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6D1B93" w:rsidRPr="00183B98" w:rsidRDefault="006D1B93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6D1B93" w:rsidRPr="00183B98" w:rsidRDefault="006D1B93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6D1B93" w:rsidRPr="00183B98" w:rsidRDefault="006D1B93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1B1916" w:rsidRPr="00183B98" w:rsidRDefault="001B1916" w:rsidP="001B1916">
      <w:pPr>
        <w:jc w:val="center"/>
        <w:rPr>
          <w:rFonts w:ascii="Arial" w:hAnsi="Arial" w:cs="Arial"/>
          <w:b/>
          <w:color w:val="339966"/>
          <w:szCs w:val="24"/>
        </w:rPr>
      </w:pPr>
    </w:p>
    <w:p w:rsidR="000107C8" w:rsidRPr="00276832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>SIMS .net Assessment</w:t>
      </w:r>
    </w:p>
    <w:p w:rsidR="000107C8" w:rsidRPr="00276832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</w:p>
    <w:p w:rsidR="000107C8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 w:rsidRPr="00276832">
        <w:rPr>
          <w:rFonts w:ascii="Arial" w:hAnsi="Arial" w:cs="Arial"/>
          <w:b/>
          <w:color w:val="215868" w:themeColor="accent5" w:themeShade="80"/>
          <w:sz w:val="72"/>
          <w:szCs w:val="72"/>
        </w:rPr>
        <w:t>Phonics</w:t>
      </w: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Check</w:t>
      </w:r>
    </w:p>
    <w:p w:rsidR="000107C8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>Autumn 2020</w:t>
      </w:r>
    </w:p>
    <w:p w:rsidR="000107C8" w:rsidRPr="00276832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72"/>
          <w:szCs w:val="72"/>
        </w:rPr>
      </w:pPr>
      <w:r>
        <w:rPr>
          <w:rFonts w:ascii="Arial" w:hAnsi="Arial" w:cs="Arial"/>
          <w:b/>
          <w:color w:val="215868" w:themeColor="accent5" w:themeShade="80"/>
          <w:sz w:val="72"/>
          <w:szCs w:val="72"/>
        </w:rPr>
        <w:t xml:space="preserve"> for Year 2 pupils </w:t>
      </w:r>
    </w:p>
    <w:p w:rsidR="000107C8" w:rsidRDefault="000107C8" w:rsidP="000107C8">
      <w:pPr>
        <w:jc w:val="center"/>
        <w:rPr>
          <w:rFonts w:ascii="Arial" w:hAnsi="Arial" w:cs="Arial"/>
          <w:b/>
          <w:color w:val="215868" w:themeColor="accent5" w:themeShade="80"/>
          <w:sz w:val="40"/>
          <w:szCs w:val="40"/>
        </w:rPr>
      </w:pPr>
    </w:p>
    <w:p w:rsidR="000107C8" w:rsidRPr="00820AD8" w:rsidRDefault="000107C8" w:rsidP="000107C8">
      <w:pPr>
        <w:jc w:val="center"/>
        <w:rPr>
          <w:rFonts w:ascii="Arial" w:hAnsi="Arial" w:cs="Arial"/>
          <w:b/>
          <w:color w:val="339966"/>
          <w:sz w:val="40"/>
          <w:szCs w:val="40"/>
        </w:rPr>
      </w:pPr>
      <w:r w:rsidRPr="00820AD8">
        <w:rPr>
          <w:rFonts w:ascii="Arial" w:hAnsi="Arial" w:cs="Arial"/>
          <w:b/>
          <w:color w:val="215868" w:themeColor="accent5" w:themeShade="80"/>
          <w:sz w:val="40"/>
          <w:szCs w:val="40"/>
        </w:rPr>
        <w:t>Version 1.</w:t>
      </w:r>
      <w:r w:rsidR="008967E2">
        <w:rPr>
          <w:rFonts w:ascii="Arial" w:hAnsi="Arial" w:cs="Arial"/>
          <w:b/>
          <w:color w:val="215868" w:themeColor="accent5" w:themeShade="80"/>
          <w:sz w:val="40"/>
          <w:szCs w:val="40"/>
        </w:rPr>
        <w:t>1</w:t>
      </w:r>
    </w:p>
    <w:p w:rsidR="001B1916" w:rsidRPr="00183B98" w:rsidRDefault="001B1916" w:rsidP="001B1916">
      <w:pPr>
        <w:jc w:val="center"/>
        <w:rPr>
          <w:rFonts w:ascii="Arial" w:hAnsi="Arial" w:cs="Arial"/>
          <w:b/>
          <w:szCs w:val="24"/>
        </w:rPr>
      </w:pPr>
      <w:r w:rsidRPr="00183B98">
        <w:rPr>
          <w:rFonts w:ascii="Arial" w:hAnsi="Arial" w:cs="Arial"/>
          <w:b/>
          <w:szCs w:val="24"/>
        </w:rPr>
        <w:t xml:space="preserve">   </w:t>
      </w:r>
    </w:p>
    <w:p w:rsidR="001B1916" w:rsidRPr="00183B98" w:rsidRDefault="001B1916" w:rsidP="001B1916">
      <w:pPr>
        <w:jc w:val="center"/>
        <w:rPr>
          <w:rFonts w:ascii="Arial" w:hAnsi="Arial" w:cs="Arial"/>
          <w:b/>
          <w:szCs w:val="24"/>
        </w:rPr>
      </w:pPr>
    </w:p>
    <w:p w:rsidR="001B1916" w:rsidRPr="00183B98" w:rsidRDefault="001B1916" w:rsidP="001B1916">
      <w:pPr>
        <w:jc w:val="both"/>
        <w:rPr>
          <w:rFonts w:ascii="Arial" w:hAnsi="Arial" w:cs="Arial"/>
          <w:szCs w:val="24"/>
        </w:rPr>
      </w:pPr>
    </w:p>
    <w:p w:rsidR="001B1916" w:rsidRPr="00183B98" w:rsidRDefault="001B1916" w:rsidP="001B1916">
      <w:pPr>
        <w:jc w:val="both"/>
        <w:rPr>
          <w:rFonts w:ascii="Arial" w:hAnsi="Arial" w:cs="Arial"/>
          <w:szCs w:val="24"/>
        </w:rPr>
      </w:pPr>
    </w:p>
    <w:p w:rsidR="006371A0" w:rsidRPr="00183B98" w:rsidRDefault="006371A0">
      <w:pPr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br w:type="page"/>
      </w:r>
    </w:p>
    <w:p w:rsidR="001B1916" w:rsidRPr="00183B98" w:rsidRDefault="001B1916" w:rsidP="001B1916">
      <w:pPr>
        <w:jc w:val="both"/>
        <w:rPr>
          <w:rFonts w:ascii="Arial" w:hAnsi="Arial" w:cs="Arial"/>
          <w:szCs w:val="24"/>
        </w:rPr>
      </w:pPr>
    </w:p>
    <w:p w:rsidR="006371A0" w:rsidRPr="00183B98" w:rsidRDefault="006371A0" w:rsidP="001B1916">
      <w:pPr>
        <w:jc w:val="both"/>
        <w:rPr>
          <w:rFonts w:ascii="Arial" w:hAnsi="Arial" w:cs="Arial"/>
          <w:szCs w:val="24"/>
        </w:rPr>
      </w:pPr>
    </w:p>
    <w:p w:rsidR="006371A0" w:rsidRPr="00183B98" w:rsidRDefault="006371A0" w:rsidP="001B1916">
      <w:pPr>
        <w:jc w:val="both"/>
        <w:rPr>
          <w:rFonts w:ascii="Arial" w:hAnsi="Arial" w:cs="Arial"/>
          <w:szCs w:val="24"/>
        </w:rPr>
      </w:pPr>
    </w:p>
    <w:p w:rsidR="006371A0" w:rsidRPr="00183B98" w:rsidRDefault="006371A0" w:rsidP="006371A0">
      <w:pPr>
        <w:pStyle w:val="BasicParagraph"/>
        <w:suppressAutoHyphens/>
        <w:rPr>
          <w:rFonts w:ascii="Arial" w:hAnsi="Arial" w:cs="Arial"/>
          <w:spacing w:val="-5"/>
        </w:rPr>
      </w:pPr>
    </w:p>
    <w:p w:rsidR="006371A0" w:rsidRPr="00183B98" w:rsidRDefault="006371A0" w:rsidP="006371A0">
      <w:pPr>
        <w:pStyle w:val="BasicParagraph"/>
        <w:suppressAutoHyphens/>
        <w:rPr>
          <w:rFonts w:ascii="Arial" w:hAnsi="Arial" w:cs="Arial"/>
          <w:spacing w:val="-5"/>
        </w:rPr>
      </w:pPr>
    </w:p>
    <w:p w:rsidR="006371A0" w:rsidRPr="00183B98" w:rsidRDefault="006371A0" w:rsidP="006371A0">
      <w:pPr>
        <w:pStyle w:val="BasicParagraph"/>
        <w:suppressAutoHyphens/>
        <w:jc w:val="center"/>
        <w:rPr>
          <w:rFonts w:ascii="Arial" w:hAnsi="Arial" w:cs="Arial"/>
          <w:b/>
          <w:spacing w:val="-5"/>
        </w:rPr>
      </w:pPr>
      <w:r w:rsidRPr="00183B98">
        <w:rPr>
          <w:rFonts w:ascii="Arial" w:hAnsi="Arial" w:cs="Arial"/>
          <w:b/>
          <w:spacing w:val="-5"/>
        </w:rPr>
        <w:t>REVISION HISTORY</w:t>
      </w:r>
    </w:p>
    <w:p w:rsidR="006371A0" w:rsidRPr="00183B98" w:rsidRDefault="006371A0" w:rsidP="006371A0">
      <w:pPr>
        <w:pStyle w:val="BasicParagraph"/>
        <w:suppressAutoHyphens/>
        <w:jc w:val="center"/>
        <w:rPr>
          <w:rFonts w:ascii="Arial" w:hAnsi="Arial" w:cs="Arial"/>
          <w:spacing w:val="-5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6"/>
        <w:gridCol w:w="3123"/>
        <w:gridCol w:w="3109"/>
      </w:tblGrid>
      <w:tr w:rsidR="006371A0" w:rsidRPr="00183B98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1A0" w:rsidRPr="00183B98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</w:rPr>
            </w:pPr>
            <w:r w:rsidRPr="00183B98">
              <w:rPr>
                <w:rFonts w:ascii="Arial" w:hAnsi="Arial" w:cs="Arial"/>
                <w:b/>
                <w:spacing w:val="-5"/>
              </w:rPr>
              <w:t>Version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1A0" w:rsidRPr="00183B98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</w:rPr>
            </w:pPr>
            <w:r w:rsidRPr="00183B98">
              <w:rPr>
                <w:rFonts w:ascii="Arial" w:hAnsi="Arial" w:cs="Arial"/>
                <w:b/>
                <w:spacing w:val="-5"/>
              </w:rPr>
              <w:t>Change Description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71A0" w:rsidRPr="00183B98" w:rsidRDefault="006371A0">
            <w:pPr>
              <w:pStyle w:val="BasicParagraph"/>
              <w:suppressAutoHyphens/>
              <w:rPr>
                <w:rFonts w:ascii="Arial" w:hAnsi="Arial" w:cs="Arial"/>
                <w:b/>
                <w:spacing w:val="-5"/>
              </w:rPr>
            </w:pPr>
            <w:r w:rsidRPr="00183B98">
              <w:rPr>
                <w:rFonts w:ascii="Arial" w:hAnsi="Arial" w:cs="Arial"/>
                <w:b/>
                <w:spacing w:val="-5"/>
              </w:rPr>
              <w:t>Date</w:t>
            </w:r>
          </w:p>
        </w:tc>
      </w:tr>
      <w:tr w:rsidR="006371A0" w:rsidRPr="00183B98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A0" w:rsidRPr="00183B98" w:rsidRDefault="006579D5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 w:rsidRPr="00183B98">
              <w:rPr>
                <w:rFonts w:ascii="Arial" w:hAnsi="Arial" w:cs="Arial"/>
                <w:spacing w:val="-5"/>
              </w:rPr>
              <w:t>1.0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A0" w:rsidRPr="00183B98" w:rsidRDefault="006579D5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 w:rsidRPr="00183B98">
              <w:rPr>
                <w:rFonts w:ascii="Arial" w:hAnsi="Arial" w:cs="Arial"/>
                <w:spacing w:val="-5"/>
              </w:rPr>
              <w:t xml:space="preserve">Updated </w:t>
            </w:r>
            <w:r w:rsidR="00A7383F" w:rsidRPr="00183B98">
              <w:rPr>
                <w:rFonts w:ascii="Arial" w:hAnsi="Arial" w:cs="Arial"/>
                <w:spacing w:val="-5"/>
              </w:rPr>
              <w:t>for Autumn 2020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1A0" w:rsidRPr="00183B98" w:rsidRDefault="008967E2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13.10.20</w:t>
            </w:r>
          </w:p>
        </w:tc>
      </w:tr>
      <w:tr w:rsidR="00BA2E72" w:rsidRPr="00183B98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72" w:rsidRPr="00183B98" w:rsidRDefault="008967E2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1.1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72" w:rsidRPr="00183B98" w:rsidRDefault="008967E2" w:rsidP="00B95E45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Update from Babcock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E72" w:rsidRPr="00183B98" w:rsidRDefault="008967E2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  <w:r>
              <w:rPr>
                <w:rFonts w:ascii="Arial" w:hAnsi="Arial" w:cs="Arial"/>
                <w:spacing w:val="-5"/>
              </w:rPr>
              <w:t>15.10.20</w:t>
            </w:r>
          </w:p>
        </w:tc>
      </w:tr>
      <w:tr w:rsidR="00B95E45" w:rsidRPr="00183B98" w:rsidTr="006371A0"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45" w:rsidRPr="00183B98" w:rsidRDefault="00B95E45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45" w:rsidRPr="00183B98" w:rsidRDefault="00B95E45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5E45" w:rsidRPr="00183B98" w:rsidRDefault="00B95E45">
            <w:pPr>
              <w:pStyle w:val="BasicParagraph"/>
              <w:suppressAutoHyphens/>
              <w:rPr>
                <w:rFonts w:ascii="Arial" w:hAnsi="Arial" w:cs="Arial"/>
                <w:spacing w:val="-5"/>
              </w:rPr>
            </w:pPr>
          </w:p>
        </w:tc>
      </w:tr>
    </w:tbl>
    <w:p w:rsidR="006371A0" w:rsidRPr="00183B98" w:rsidRDefault="006371A0" w:rsidP="006371A0">
      <w:pPr>
        <w:pStyle w:val="BasicParagraph"/>
        <w:suppressAutoHyphens/>
        <w:rPr>
          <w:rFonts w:ascii="Arial" w:hAnsi="Arial" w:cs="Arial"/>
          <w:spacing w:val="-5"/>
        </w:rPr>
      </w:pPr>
    </w:p>
    <w:p w:rsidR="006371A0" w:rsidRPr="00183B98" w:rsidRDefault="006371A0" w:rsidP="006371A0">
      <w:pPr>
        <w:pStyle w:val="BasicParagraph"/>
        <w:suppressAutoHyphens/>
        <w:rPr>
          <w:rFonts w:ascii="Arial" w:hAnsi="Arial" w:cs="Arial"/>
          <w:spacing w:val="-5"/>
        </w:rPr>
      </w:pPr>
      <w:r w:rsidRPr="00183B98">
        <w:rPr>
          <w:rFonts w:ascii="Arial" w:hAnsi="Arial" w:cs="Arial"/>
          <w:spacing w:val="-5"/>
        </w:rPr>
        <w:br w:type="page"/>
      </w:r>
    </w:p>
    <w:p w:rsidR="001B1916" w:rsidRPr="00183B98" w:rsidRDefault="001B1916" w:rsidP="001B1916">
      <w:pPr>
        <w:jc w:val="both"/>
        <w:rPr>
          <w:rFonts w:ascii="Arial" w:hAnsi="Arial" w:cs="Arial"/>
          <w:szCs w:val="24"/>
        </w:rPr>
      </w:pPr>
    </w:p>
    <w:p w:rsidR="001B1916" w:rsidRPr="00183B98" w:rsidRDefault="001B1916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Introduction</w:t>
      </w:r>
    </w:p>
    <w:p w:rsidR="0094650F" w:rsidRPr="00183B98" w:rsidRDefault="0094650F" w:rsidP="0094650F">
      <w:pPr>
        <w:pStyle w:val="NormalWeb"/>
        <w:spacing w:before="0" w:beforeAutospacing="0" w:after="0" w:afterAutospacing="0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 xml:space="preserve">Due to the COVID pandemic the Department for Education and Standards and Testing Agency delayed the assessment and return of the Year 1 Phonics Screening Check which was due in June 2020.  </w:t>
      </w:r>
    </w:p>
    <w:p w:rsidR="0094650F" w:rsidRPr="00183B98" w:rsidRDefault="0094650F" w:rsidP="00897CD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</w:p>
    <w:p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  <w:r w:rsidRPr="00183B98">
        <w:rPr>
          <w:rFonts w:ascii="Arial" w:hAnsi="Arial" w:cs="Arial"/>
          <w:b/>
          <w:bCs/>
          <w:color w:val="333333"/>
        </w:rPr>
        <w:t>This is a statutory requirement.</w:t>
      </w:r>
    </w:p>
    <w:p w:rsidR="00A7383F" w:rsidRPr="00183B98" w:rsidRDefault="00A7383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7383F" w:rsidRPr="00183B98" w:rsidRDefault="00897CD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>The phonics screening check is an annual statutory data collection for Year 1 pupils that takes place each June.</w:t>
      </w:r>
    </w:p>
    <w:p w:rsidR="00897CDF" w:rsidRPr="00183B98" w:rsidRDefault="00897CD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> </w:t>
      </w:r>
    </w:p>
    <w:p w:rsidR="00897CDF" w:rsidRPr="00183B98" w:rsidRDefault="00897CD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Phonics teaches people to read by relating sounds with letters and words. The phonics screening check is designed to check whether pupils understand phonics to an appropriate standard.</w:t>
      </w:r>
    </w:p>
    <w:p w:rsidR="00A7383F" w:rsidRPr="00183B98" w:rsidRDefault="00A7383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333333"/>
        </w:rPr>
      </w:pPr>
    </w:p>
    <w:p w:rsidR="00897CDF" w:rsidRPr="00183B98" w:rsidRDefault="00897CD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You must submit phonics screening check assessment data for year 1 pupils in all:</w:t>
      </w:r>
    </w:p>
    <w:p w:rsidR="00A7383F" w:rsidRPr="00183B98" w:rsidRDefault="00A7383F" w:rsidP="00CC39A1">
      <w:pPr>
        <w:pStyle w:val="NormalWeb"/>
        <w:spacing w:before="0" w:beforeAutospacing="0" w:after="0" w:afterAutospacing="0"/>
        <w:ind w:left="540"/>
        <w:jc w:val="both"/>
        <w:rPr>
          <w:rFonts w:ascii="Arial" w:hAnsi="Arial" w:cs="Arial"/>
          <w:color w:val="333333"/>
        </w:rPr>
      </w:pPr>
    </w:p>
    <w:p w:rsidR="00897CDF" w:rsidRPr="00183B98" w:rsidRDefault="00897CDF" w:rsidP="00CC39A1">
      <w:pPr>
        <w:ind w:left="540"/>
        <w:jc w:val="both"/>
        <w:textAlignment w:val="center"/>
        <w:rPr>
          <w:rFonts w:ascii="Arial" w:hAnsi="Arial" w:cs="Arial"/>
          <w:color w:val="333333"/>
          <w:szCs w:val="24"/>
        </w:rPr>
      </w:pPr>
      <w:r w:rsidRPr="00183B98">
        <w:rPr>
          <w:rFonts w:ascii="Arial" w:hAnsi="Arial" w:cs="Arial"/>
          <w:color w:val="333333"/>
          <w:szCs w:val="24"/>
        </w:rPr>
        <w:t>schools maintained by the local authority</w:t>
      </w:r>
    </w:p>
    <w:p w:rsidR="00897CDF" w:rsidRPr="00183B98" w:rsidRDefault="000324FF" w:rsidP="00CC39A1">
      <w:pPr>
        <w:ind w:left="540"/>
        <w:jc w:val="both"/>
        <w:textAlignment w:val="center"/>
        <w:rPr>
          <w:rFonts w:ascii="Arial" w:hAnsi="Arial" w:cs="Arial"/>
          <w:color w:val="00535E"/>
          <w:szCs w:val="24"/>
        </w:rPr>
      </w:pPr>
      <w:hyperlink r:id="rId8" w:history="1">
        <w:r w:rsidR="00897CDF" w:rsidRPr="00183B98">
          <w:rPr>
            <w:rStyle w:val="Hyperlink"/>
            <w:rFonts w:ascii="Arial" w:hAnsi="Arial" w:cs="Arial"/>
            <w:b/>
            <w:bCs/>
            <w:szCs w:val="24"/>
          </w:rPr>
          <w:t>academies</w:t>
        </w:r>
      </w:hyperlink>
    </w:p>
    <w:p w:rsidR="00897CDF" w:rsidRPr="00183B98" w:rsidRDefault="000324FF" w:rsidP="00CC39A1">
      <w:pPr>
        <w:ind w:left="540"/>
        <w:jc w:val="both"/>
        <w:textAlignment w:val="center"/>
        <w:rPr>
          <w:rFonts w:ascii="Arial" w:hAnsi="Arial" w:cs="Arial"/>
          <w:color w:val="00535E"/>
          <w:szCs w:val="24"/>
        </w:rPr>
      </w:pPr>
      <w:hyperlink r:id="rId9" w:history="1">
        <w:r w:rsidR="00897CDF" w:rsidRPr="00183B98">
          <w:rPr>
            <w:rStyle w:val="Hyperlink"/>
            <w:rFonts w:ascii="Arial" w:hAnsi="Arial" w:cs="Arial"/>
            <w:b/>
            <w:bCs/>
            <w:szCs w:val="24"/>
          </w:rPr>
          <w:t>free schools</w:t>
        </w:r>
      </w:hyperlink>
    </w:p>
    <w:p w:rsidR="00897CDF" w:rsidRPr="00183B98" w:rsidRDefault="00897CDF" w:rsidP="00CC39A1">
      <w:pPr>
        <w:ind w:left="540"/>
        <w:jc w:val="both"/>
        <w:textAlignment w:val="center"/>
        <w:rPr>
          <w:rFonts w:ascii="Arial" w:hAnsi="Arial" w:cs="Arial"/>
          <w:color w:val="333333"/>
          <w:szCs w:val="24"/>
        </w:rPr>
      </w:pPr>
      <w:r w:rsidRPr="00183B98">
        <w:rPr>
          <w:rFonts w:ascii="Arial" w:hAnsi="Arial" w:cs="Arial"/>
          <w:color w:val="333333"/>
          <w:szCs w:val="24"/>
        </w:rPr>
        <w:t>special schools (schools for children with special educational needs or disabilities)</w:t>
      </w:r>
    </w:p>
    <w:p w:rsidR="00A7383F" w:rsidRPr="00183B98" w:rsidRDefault="00A7383F" w:rsidP="00A7383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B0C0C"/>
        </w:rPr>
      </w:pPr>
    </w:p>
    <w:p w:rsidR="001E4192" w:rsidRPr="00183B98" w:rsidRDefault="001E4192" w:rsidP="00A7383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B0C0C"/>
        </w:rPr>
      </w:pPr>
      <w:r w:rsidRPr="00183B98">
        <w:rPr>
          <w:rFonts w:ascii="Arial" w:hAnsi="Arial" w:cs="Arial"/>
          <w:b/>
          <w:bCs/>
          <w:color w:val="0B0C0C"/>
        </w:rPr>
        <w:t>What happens next?</w:t>
      </w:r>
    </w:p>
    <w:p w:rsidR="001E4192" w:rsidRPr="00183B98" w:rsidRDefault="001E4192" w:rsidP="001E4192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0B0C0C"/>
        </w:rPr>
      </w:pPr>
    </w:p>
    <w:p w:rsidR="00A7383F" w:rsidRPr="00183B98" w:rsidRDefault="001E4192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 xml:space="preserve">The Phonics Screening </w:t>
      </w:r>
      <w:r w:rsidR="0094650F" w:rsidRPr="00183B98">
        <w:rPr>
          <w:rFonts w:ascii="Arial" w:hAnsi="Arial" w:cs="Arial"/>
          <w:color w:val="0B0C0C"/>
        </w:rPr>
        <w:t>A</w:t>
      </w:r>
      <w:r w:rsidRPr="00183B98">
        <w:rPr>
          <w:rFonts w:ascii="Arial" w:hAnsi="Arial" w:cs="Arial"/>
          <w:color w:val="0B0C0C"/>
        </w:rPr>
        <w:t xml:space="preserve">ssessment </w:t>
      </w:r>
      <w:r w:rsidR="0094650F" w:rsidRPr="00183B98">
        <w:rPr>
          <w:rFonts w:ascii="Arial" w:hAnsi="Arial" w:cs="Arial"/>
          <w:color w:val="0B0C0C"/>
        </w:rPr>
        <w:t>D</w:t>
      </w:r>
      <w:r w:rsidRPr="00183B98">
        <w:rPr>
          <w:rFonts w:ascii="Arial" w:hAnsi="Arial" w:cs="Arial"/>
          <w:color w:val="0B0C0C"/>
        </w:rPr>
        <w:t xml:space="preserve">ata is to be collected for the present Year 2 pupils that missed the June collection when they were in Year 1.  This will now take place </w:t>
      </w:r>
      <w:r w:rsidR="0094650F" w:rsidRPr="00183B98">
        <w:rPr>
          <w:rFonts w:ascii="Arial" w:hAnsi="Arial" w:cs="Arial"/>
          <w:color w:val="0B0C0C"/>
        </w:rPr>
        <w:t xml:space="preserve">after Autumn half term (between 2 November </w:t>
      </w:r>
      <w:r w:rsidR="00CC39A1">
        <w:rPr>
          <w:rFonts w:ascii="Arial" w:hAnsi="Arial" w:cs="Arial"/>
          <w:color w:val="0B0C0C"/>
        </w:rPr>
        <w:t xml:space="preserve">and the </w:t>
      </w:r>
      <w:r w:rsidR="0094650F" w:rsidRPr="00183B98">
        <w:rPr>
          <w:rFonts w:ascii="Arial" w:hAnsi="Arial" w:cs="Arial"/>
          <w:color w:val="0B0C0C"/>
        </w:rPr>
        <w:t>end of the Autumn Term).</w:t>
      </w:r>
    </w:p>
    <w:p w:rsidR="001E4192" w:rsidRPr="00183B98" w:rsidRDefault="001E4192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>  </w:t>
      </w:r>
    </w:p>
    <w:p w:rsidR="001E4192" w:rsidRPr="00183B98" w:rsidRDefault="001E4192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</w:rPr>
      </w:pPr>
      <w:r w:rsidRPr="00183B98">
        <w:rPr>
          <w:rFonts w:ascii="Arial" w:hAnsi="Arial" w:cs="Arial"/>
          <w:color w:val="0B0C0C"/>
        </w:rPr>
        <w:t xml:space="preserve">At schools discretion a choice of the past papers from </w:t>
      </w:r>
      <w:hyperlink r:id="rId10" w:history="1">
        <w:r w:rsidRPr="00183B98">
          <w:rPr>
            <w:rStyle w:val="Hyperlink"/>
            <w:rFonts w:ascii="Arial" w:hAnsi="Arial" w:cs="Arial"/>
            <w:b/>
            <w:bCs/>
          </w:rPr>
          <w:t>2017</w:t>
        </w:r>
      </w:hyperlink>
      <w:r w:rsidRPr="00183B98">
        <w:rPr>
          <w:rFonts w:ascii="Arial" w:hAnsi="Arial" w:cs="Arial"/>
          <w:color w:val="0B0C0C"/>
        </w:rPr>
        <w:t xml:space="preserve">, </w:t>
      </w:r>
      <w:hyperlink r:id="rId11" w:history="1">
        <w:r w:rsidRPr="00183B98">
          <w:rPr>
            <w:rStyle w:val="Hyperlink"/>
            <w:rFonts w:ascii="Arial" w:hAnsi="Arial" w:cs="Arial"/>
            <w:b/>
            <w:bCs/>
          </w:rPr>
          <w:t>2018</w:t>
        </w:r>
      </w:hyperlink>
      <w:r w:rsidRPr="00183B98">
        <w:rPr>
          <w:rFonts w:ascii="Arial" w:hAnsi="Arial" w:cs="Arial"/>
          <w:color w:val="0B0C0C"/>
        </w:rPr>
        <w:t xml:space="preserve"> or </w:t>
      </w:r>
      <w:hyperlink r:id="rId12" w:history="1">
        <w:r w:rsidRPr="00183B98">
          <w:rPr>
            <w:rStyle w:val="Hyperlink"/>
            <w:rFonts w:ascii="Arial" w:hAnsi="Arial" w:cs="Arial"/>
            <w:b/>
            <w:bCs/>
          </w:rPr>
          <w:t>2019</w:t>
        </w:r>
      </w:hyperlink>
      <w:r w:rsidRPr="00183B98">
        <w:rPr>
          <w:rFonts w:ascii="Arial" w:hAnsi="Arial" w:cs="Arial"/>
          <w:color w:val="0B0C0C"/>
        </w:rPr>
        <w:t xml:space="preserve"> can be used for the screening.</w:t>
      </w:r>
    </w:p>
    <w:p w:rsidR="00A7383F" w:rsidRPr="00183B98" w:rsidRDefault="00A7383F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B0C0C"/>
        </w:rPr>
      </w:pPr>
    </w:p>
    <w:p w:rsidR="001E4192" w:rsidRPr="00183B98" w:rsidRDefault="001E4192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0B0C0C"/>
        </w:rPr>
      </w:pPr>
      <w:r w:rsidRPr="00183B98">
        <w:rPr>
          <w:rFonts w:ascii="Arial" w:hAnsi="Arial" w:cs="Arial"/>
          <w:color w:val="0B0C0C"/>
        </w:rPr>
        <w:t xml:space="preserve">Schools should return results to </w:t>
      </w:r>
      <w:r w:rsidR="0094650F" w:rsidRPr="00183B98">
        <w:rPr>
          <w:rFonts w:ascii="Arial" w:hAnsi="Arial" w:cs="Arial"/>
          <w:color w:val="0B0C0C"/>
        </w:rPr>
        <w:t>their Local Authority</w:t>
      </w:r>
      <w:r w:rsidRPr="00183B98">
        <w:rPr>
          <w:rFonts w:ascii="Arial" w:hAnsi="Arial" w:cs="Arial"/>
          <w:color w:val="0B0C0C"/>
        </w:rPr>
        <w:t xml:space="preserve"> before the end of the Autumn Term.</w:t>
      </w:r>
    </w:p>
    <w:p w:rsidR="00FC7C4F" w:rsidRPr="00183B98" w:rsidRDefault="00FC7C4F" w:rsidP="00CC39A1">
      <w:pPr>
        <w:pStyle w:val="NormalWeb"/>
        <w:spacing w:before="0" w:beforeAutospacing="0" w:after="0" w:afterAutospacing="0"/>
        <w:jc w:val="both"/>
        <w:rPr>
          <w:rFonts w:ascii="Arial" w:hAnsi="Arial" w:cs="Arial"/>
          <w:color w:val="0B0C0C"/>
        </w:rPr>
      </w:pPr>
    </w:p>
    <w:p w:rsidR="00FC7C4F" w:rsidRPr="00183B98" w:rsidRDefault="00FC7C4F" w:rsidP="00CC39A1">
      <w:pPr>
        <w:pStyle w:val="NormalWeb"/>
        <w:spacing w:before="0" w:beforeAutospacing="0" w:after="0" w:afterAutospacing="0"/>
        <w:ind w:left="72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i/>
          <w:iCs/>
          <w:color w:val="333333"/>
        </w:rPr>
        <w:t xml:space="preserve">Please Note: </w:t>
      </w:r>
    </w:p>
    <w:p w:rsidR="00FC7C4F" w:rsidRPr="00183B98" w:rsidRDefault="00FC7C4F" w:rsidP="00CC39A1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i/>
          <w:iCs/>
          <w:color w:val="333333"/>
        </w:rPr>
        <w:t>No data is to be collected for Year 3 pupils that missed a year 2 resit in June and no future data will be collected for those pupils.</w:t>
      </w:r>
    </w:p>
    <w:p w:rsidR="00FC7C4F" w:rsidRPr="00183B98" w:rsidRDefault="00FC7C4F" w:rsidP="00CC39A1">
      <w:pPr>
        <w:pStyle w:val="NormalWeb"/>
        <w:numPr>
          <w:ilvl w:val="0"/>
          <w:numId w:val="33"/>
        </w:numPr>
        <w:spacing w:before="0" w:beforeAutospacing="0" w:after="0" w:afterAutospacing="0"/>
        <w:jc w:val="both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i/>
          <w:iCs/>
          <w:color w:val="333333"/>
        </w:rPr>
        <w:t>No data is to be collected for current Year 1 students as that collection will happen as usual in June 2021.</w:t>
      </w:r>
    </w:p>
    <w:p w:rsidR="00FC7C4F" w:rsidRPr="00183B98" w:rsidRDefault="00FC7C4F" w:rsidP="00FC7C4F">
      <w:pPr>
        <w:textAlignment w:val="center"/>
        <w:rPr>
          <w:rFonts w:ascii="Arial" w:hAnsi="Arial" w:cs="Arial"/>
          <w:color w:val="333333"/>
          <w:szCs w:val="24"/>
        </w:rPr>
      </w:pPr>
    </w:p>
    <w:p w:rsidR="001E4192" w:rsidRPr="00183B98" w:rsidRDefault="001E4192" w:rsidP="00FC7C4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7383F" w:rsidRPr="00183B98" w:rsidRDefault="00A7383F" w:rsidP="00FC7C4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7383F" w:rsidRPr="00183B98" w:rsidRDefault="00A7383F" w:rsidP="00FC7C4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A7383F" w:rsidRPr="00183B98" w:rsidRDefault="00A7383F" w:rsidP="00FC7C4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1E4192" w:rsidRPr="00183B98" w:rsidRDefault="001E4192" w:rsidP="00A7383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b/>
          <w:bCs/>
          <w:color w:val="333333"/>
        </w:rPr>
        <w:t>Important Dates</w:t>
      </w:r>
    </w:p>
    <w:p w:rsidR="00A7383F" w:rsidRPr="00183B98" w:rsidRDefault="00A7383F" w:rsidP="00A7383F">
      <w:pPr>
        <w:pStyle w:val="NormalWeb"/>
        <w:spacing w:before="0" w:beforeAutospacing="0" w:after="0" w:afterAutospacing="0"/>
        <w:ind w:left="720"/>
        <w:rPr>
          <w:rFonts w:ascii="Arial" w:hAnsi="Arial" w:cs="Arial"/>
          <w:color w:val="333333"/>
        </w:rPr>
      </w:pPr>
    </w:p>
    <w:tbl>
      <w:tblPr>
        <w:tblStyle w:val="TableGrid"/>
        <w:tblW w:w="9497" w:type="dxa"/>
        <w:tblInd w:w="137" w:type="dxa"/>
        <w:tblLook w:val="04A0" w:firstRow="1" w:lastRow="0" w:firstColumn="1" w:lastColumn="0" w:noHBand="0" w:noVBand="1"/>
      </w:tblPr>
      <w:tblGrid>
        <w:gridCol w:w="4536"/>
        <w:gridCol w:w="4961"/>
      </w:tblGrid>
      <w:tr w:rsidR="001E4192" w:rsidRPr="00183B98" w:rsidTr="000902F4">
        <w:tc>
          <w:tcPr>
            <w:tcW w:w="4536" w:type="dxa"/>
          </w:tcPr>
          <w:p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  <w:p w:rsidR="001E4192" w:rsidRPr="00183B98" w:rsidRDefault="001E4192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  <w:r w:rsidRPr="00183B98">
              <w:rPr>
                <w:rFonts w:ascii="Arial" w:hAnsi="Arial" w:cs="Arial"/>
                <w:b/>
                <w:bCs/>
                <w:color w:val="333333"/>
              </w:rPr>
              <w:t>23</w:t>
            </w:r>
            <w:r w:rsidRPr="00183B98">
              <w:rPr>
                <w:rFonts w:ascii="Arial" w:hAnsi="Arial" w:cs="Arial"/>
                <w:b/>
                <w:bCs/>
                <w:color w:val="333333"/>
                <w:vertAlign w:val="superscript"/>
              </w:rPr>
              <w:t>rd</w:t>
            </w:r>
            <w:r w:rsidRPr="00183B98">
              <w:rPr>
                <w:rFonts w:ascii="Arial" w:hAnsi="Arial" w:cs="Arial"/>
                <w:b/>
                <w:bCs/>
                <w:color w:val="333333"/>
              </w:rPr>
              <w:t xml:space="preserve"> October 2020</w:t>
            </w:r>
          </w:p>
          <w:p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</w:tc>
        <w:tc>
          <w:tcPr>
            <w:tcW w:w="4961" w:type="dxa"/>
          </w:tcPr>
          <w:p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  <w:p w:rsidR="001E4192" w:rsidRPr="00183B98" w:rsidRDefault="001E4192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 w:rsidRPr="00183B98">
              <w:rPr>
                <w:rFonts w:ascii="Arial" w:hAnsi="Arial" w:cs="Arial"/>
                <w:color w:val="333333"/>
              </w:rPr>
              <w:t>Deadline for schools requiring Braille copies of the test to apply to the DFE for materials</w:t>
            </w:r>
          </w:p>
          <w:p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</w:tc>
      </w:tr>
      <w:tr w:rsidR="001E4192" w:rsidRPr="00183B98" w:rsidTr="000902F4">
        <w:tc>
          <w:tcPr>
            <w:tcW w:w="4536" w:type="dxa"/>
          </w:tcPr>
          <w:p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  <w:p w:rsidR="001E4192" w:rsidRPr="00183B98" w:rsidRDefault="001E4192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  <w:r w:rsidRPr="00183B98">
              <w:rPr>
                <w:rFonts w:ascii="Arial" w:hAnsi="Arial" w:cs="Arial"/>
                <w:b/>
                <w:bCs/>
                <w:color w:val="333333"/>
              </w:rPr>
              <w:t>Second half of the Autumn Term</w:t>
            </w:r>
          </w:p>
          <w:p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  <w:p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</w:tc>
        <w:tc>
          <w:tcPr>
            <w:tcW w:w="4961" w:type="dxa"/>
          </w:tcPr>
          <w:p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</w:p>
          <w:p w:rsidR="001E4192" w:rsidRPr="00183B98" w:rsidRDefault="001E4192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  <w:r w:rsidRPr="00183B98">
              <w:rPr>
                <w:rFonts w:ascii="Arial" w:hAnsi="Arial" w:cs="Arial"/>
                <w:color w:val="0B0C0C"/>
              </w:rPr>
              <w:t xml:space="preserve">Schools must administer a past version of the phonics screening check to year 2 pupils. </w:t>
            </w:r>
          </w:p>
          <w:p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</w:tc>
      </w:tr>
      <w:tr w:rsidR="001E4192" w:rsidRPr="00183B98" w:rsidTr="000902F4">
        <w:tc>
          <w:tcPr>
            <w:tcW w:w="4536" w:type="dxa"/>
          </w:tcPr>
          <w:p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  <w:p w:rsidR="001E4192" w:rsidRPr="00183B98" w:rsidRDefault="00CC39A1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  <w:r>
              <w:rPr>
                <w:rFonts w:ascii="Arial" w:hAnsi="Arial" w:cs="Arial"/>
                <w:b/>
                <w:bCs/>
                <w:color w:val="333333"/>
              </w:rPr>
              <w:t xml:space="preserve">By the </w:t>
            </w:r>
            <w:r w:rsidR="001E4192" w:rsidRPr="00183B98">
              <w:rPr>
                <w:rFonts w:ascii="Arial" w:hAnsi="Arial" w:cs="Arial"/>
                <w:b/>
                <w:bCs/>
                <w:color w:val="333333"/>
              </w:rPr>
              <w:t xml:space="preserve">End of Autumn Term </w:t>
            </w:r>
            <w:r>
              <w:rPr>
                <w:rFonts w:ascii="Arial" w:hAnsi="Arial" w:cs="Arial"/>
                <w:b/>
                <w:bCs/>
                <w:color w:val="333333"/>
              </w:rPr>
              <w:t>or earlier if advised by the Local Authority</w:t>
            </w:r>
          </w:p>
          <w:p w:rsidR="0076268E" w:rsidRPr="00183B98" w:rsidRDefault="0076268E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333333"/>
              </w:rPr>
            </w:pPr>
          </w:p>
        </w:tc>
        <w:tc>
          <w:tcPr>
            <w:tcW w:w="4961" w:type="dxa"/>
          </w:tcPr>
          <w:p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</w:p>
          <w:p w:rsidR="001E4192" w:rsidRPr="00183B98" w:rsidRDefault="001E4192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  <w:r w:rsidRPr="00183B98">
              <w:rPr>
                <w:rFonts w:ascii="Arial" w:hAnsi="Arial" w:cs="Arial"/>
                <w:color w:val="0B0C0C"/>
              </w:rPr>
              <w:t>Schools must forward CTF result files to Local Authorities by the end of term or by the date given by their LA.</w:t>
            </w:r>
          </w:p>
          <w:p w:rsidR="001E4192" w:rsidRPr="00183B98" w:rsidRDefault="001E4192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</w:tc>
      </w:tr>
      <w:tr w:rsidR="001E4192" w:rsidRPr="00183B98" w:rsidTr="000902F4">
        <w:tc>
          <w:tcPr>
            <w:tcW w:w="4536" w:type="dxa"/>
          </w:tcPr>
          <w:p w:rsidR="000902F4" w:rsidRPr="00183B98" w:rsidRDefault="000902F4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/>
                <w:bCs/>
                <w:color w:val="0B0C0C"/>
              </w:rPr>
            </w:pPr>
          </w:p>
          <w:p w:rsidR="00FC7C4F" w:rsidRPr="00183B98" w:rsidRDefault="00FC7C4F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  <w:r w:rsidRPr="00183B98">
              <w:rPr>
                <w:rFonts w:ascii="Arial" w:hAnsi="Arial" w:cs="Arial"/>
                <w:b/>
                <w:bCs/>
                <w:color w:val="0B0C0C"/>
              </w:rPr>
              <w:t>Between 7 December 20 and 22 January 2021</w:t>
            </w:r>
            <w:r w:rsidRPr="00183B98">
              <w:rPr>
                <w:rFonts w:ascii="Arial" w:hAnsi="Arial" w:cs="Arial"/>
                <w:color w:val="0B0C0C"/>
              </w:rPr>
              <w:t>.</w:t>
            </w:r>
          </w:p>
          <w:p w:rsidR="001E4192" w:rsidRPr="00183B98" w:rsidRDefault="001E4192" w:rsidP="000902F4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</w:p>
        </w:tc>
        <w:tc>
          <w:tcPr>
            <w:tcW w:w="4961" w:type="dxa"/>
          </w:tcPr>
          <w:p w:rsidR="000902F4" w:rsidRPr="00183B98" w:rsidRDefault="000902F4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B0C0C"/>
              </w:rPr>
            </w:pPr>
          </w:p>
          <w:p w:rsidR="001E4192" w:rsidRPr="00183B98" w:rsidRDefault="00FC7C4F" w:rsidP="001E4192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33333"/>
              </w:rPr>
            </w:pPr>
            <w:r w:rsidRPr="00183B98">
              <w:rPr>
                <w:rFonts w:ascii="Arial" w:hAnsi="Arial" w:cs="Arial"/>
                <w:color w:val="0B0C0C"/>
              </w:rPr>
              <w:t>Local Authorities must forward the results to the DfE via COLLECT</w:t>
            </w:r>
          </w:p>
        </w:tc>
      </w:tr>
    </w:tbl>
    <w:p w:rsidR="001B1916" w:rsidRPr="00183B98" w:rsidRDefault="001B1916" w:rsidP="001B1916">
      <w:pPr>
        <w:keepLines/>
        <w:rPr>
          <w:rFonts w:ascii="Arial" w:hAnsi="Arial" w:cs="Arial"/>
          <w:szCs w:val="24"/>
        </w:rPr>
      </w:pPr>
    </w:p>
    <w:p w:rsidR="000902F4" w:rsidRPr="00183B98" w:rsidRDefault="000902F4" w:rsidP="00897CDF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333333"/>
        </w:rPr>
      </w:pPr>
    </w:p>
    <w:p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b/>
          <w:bCs/>
          <w:color w:val="333333"/>
        </w:rPr>
        <w:t>Schools Administration of the Check</w:t>
      </w:r>
    </w:p>
    <w:p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Please use the Phonics Screening Year 1 Template already in SIMS to collect the data.</w:t>
      </w:r>
    </w:p>
    <w:p w:rsidR="0094650F" w:rsidRPr="00183B98" w:rsidRDefault="0094650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 xml:space="preserve">When creating marksheets, please ensure that when data is entered the actual date is correct.  </w:t>
      </w:r>
      <w:r w:rsidRPr="00183B98">
        <w:rPr>
          <w:rFonts w:ascii="Arial" w:hAnsi="Arial" w:cs="Arial"/>
          <w:i/>
          <w:iCs/>
          <w:color w:val="333333"/>
        </w:rPr>
        <w:t>(Do not backdate to last term).</w:t>
      </w:r>
    </w:p>
    <w:p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 </w:t>
      </w:r>
    </w:p>
    <w:p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color w:val="333333"/>
        </w:rPr>
        <w:t> </w:t>
      </w:r>
    </w:p>
    <w:p w:rsidR="00897CDF" w:rsidRPr="00EA2350" w:rsidRDefault="00EA2350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 xml:space="preserve">For further </w:t>
      </w:r>
      <w:r w:rsidR="00897CDF" w:rsidRPr="00183B98">
        <w:rPr>
          <w:rFonts w:ascii="Arial" w:hAnsi="Arial" w:cs="Arial"/>
          <w:color w:val="333333"/>
        </w:rPr>
        <w:t xml:space="preserve">DFE </w:t>
      </w:r>
      <w:r>
        <w:rPr>
          <w:rFonts w:ascii="Arial" w:hAnsi="Arial" w:cs="Arial"/>
          <w:color w:val="333333"/>
        </w:rPr>
        <w:t xml:space="preserve">collection </w:t>
      </w:r>
      <w:r w:rsidR="00897CDF" w:rsidRPr="00183B98">
        <w:rPr>
          <w:rFonts w:ascii="Arial" w:hAnsi="Arial" w:cs="Arial"/>
          <w:color w:val="333333"/>
        </w:rPr>
        <w:t xml:space="preserve">guidance </w:t>
      </w:r>
      <w:r>
        <w:rPr>
          <w:rFonts w:ascii="Arial" w:hAnsi="Arial" w:cs="Arial"/>
          <w:color w:val="333333"/>
        </w:rPr>
        <w:t xml:space="preserve">click </w:t>
      </w:r>
      <w:hyperlink r:id="rId13" w:history="1">
        <w:r>
          <w:rPr>
            <w:rStyle w:val="Hyperlink"/>
            <w:rFonts w:ascii="Arial" w:hAnsi="Arial" w:cs="Arial"/>
            <w:b/>
            <w:bCs/>
          </w:rPr>
          <w:t>here</w:t>
        </w:r>
      </w:hyperlink>
    </w:p>
    <w:p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897CDF" w:rsidRPr="00183B98" w:rsidRDefault="00EA2350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 xml:space="preserve">For further </w:t>
      </w:r>
      <w:r w:rsidRPr="00183B98">
        <w:rPr>
          <w:rFonts w:ascii="Arial" w:hAnsi="Arial" w:cs="Arial"/>
          <w:color w:val="333333"/>
        </w:rPr>
        <w:t xml:space="preserve">DFE </w:t>
      </w:r>
      <w:r>
        <w:rPr>
          <w:rFonts w:ascii="Arial" w:hAnsi="Arial" w:cs="Arial"/>
          <w:color w:val="333333"/>
        </w:rPr>
        <w:t xml:space="preserve">administering the check </w:t>
      </w:r>
      <w:r w:rsidRPr="00183B98">
        <w:rPr>
          <w:rFonts w:ascii="Arial" w:hAnsi="Arial" w:cs="Arial"/>
          <w:color w:val="333333"/>
        </w:rPr>
        <w:t xml:space="preserve">guidance </w:t>
      </w:r>
      <w:r>
        <w:rPr>
          <w:rFonts w:ascii="Arial" w:hAnsi="Arial" w:cs="Arial"/>
          <w:color w:val="333333"/>
        </w:rPr>
        <w:t xml:space="preserve">click </w:t>
      </w:r>
      <w:hyperlink r:id="rId14" w:history="1">
        <w:r>
          <w:rPr>
            <w:rStyle w:val="Hyperlink"/>
            <w:rFonts w:ascii="Arial" w:hAnsi="Arial" w:cs="Arial"/>
            <w:b/>
            <w:bCs/>
          </w:rPr>
          <w:t>here</w:t>
        </w:r>
      </w:hyperlink>
    </w:p>
    <w:p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897CDF" w:rsidRPr="00183B98" w:rsidRDefault="00EA2350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  <w:r>
        <w:rPr>
          <w:rFonts w:ascii="Arial" w:hAnsi="Arial" w:cs="Arial"/>
          <w:color w:val="333333"/>
        </w:rPr>
        <w:t xml:space="preserve">For links to previous screening check materials for 2017, 2018 and 2019 click </w:t>
      </w:r>
      <w:hyperlink r:id="rId15" w:anchor="phonics-screening-check-resources" w:history="1">
        <w:r>
          <w:rPr>
            <w:rStyle w:val="Hyperlink"/>
            <w:rFonts w:ascii="Arial" w:hAnsi="Arial" w:cs="Arial"/>
            <w:b/>
            <w:bCs/>
          </w:rPr>
          <w:t>here</w:t>
        </w:r>
      </w:hyperlink>
    </w:p>
    <w:p w:rsidR="00897CDF" w:rsidRPr="00183B98" w:rsidRDefault="00897CDF" w:rsidP="00897CDF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:rsidR="000902F4" w:rsidRPr="00183B98" w:rsidRDefault="000902F4" w:rsidP="001B1916">
      <w:pPr>
        <w:keepLines/>
        <w:rPr>
          <w:rFonts w:ascii="Arial" w:hAnsi="Arial" w:cs="Arial"/>
          <w:b/>
          <w:bCs/>
          <w:color w:val="000000"/>
          <w:szCs w:val="24"/>
        </w:rPr>
      </w:pPr>
    </w:p>
    <w:p w:rsidR="000902F4" w:rsidRPr="00183B98" w:rsidRDefault="000902F4" w:rsidP="001B1916">
      <w:pPr>
        <w:keepLines/>
        <w:rPr>
          <w:rFonts w:ascii="Arial" w:hAnsi="Arial" w:cs="Arial"/>
          <w:b/>
          <w:bCs/>
          <w:color w:val="000000"/>
          <w:szCs w:val="24"/>
        </w:rPr>
      </w:pPr>
    </w:p>
    <w:p w:rsidR="002C092D" w:rsidRPr="00183B98" w:rsidRDefault="002C092D" w:rsidP="001B1916">
      <w:pPr>
        <w:keepLines/>
        <w:rPr>
          <w:rFonts w:ascii="Arial" w:hAnsi="Arial" w:cs="Arial"/>
          <w:b/>
          <w:bCs/>
          <w:color w:val="000000"/>
          <w:szCs w:val="24"/>
        </w:rPr>
      </w:pPr>
      <w:r w:rsidRPr="00183B98">
        <w:rPr>
          <w:rFonts w:ascii="Arial" w:hAnsi="Arial" w:cs="Arial"/>
          <w:b/>
          <w:bCs/>
          <w:color w:val="000000"/>
          <w:szCs w:val="24"/>
        </w:rPr>
        <w:t>Permissions:</w:t>
      </w:r>
    </w:p>
    <w:p w:rsidR="002C092D" w:rsidRPr="00183B98" w:rsidRDefault="002C092D" w:rsidP="001B1916">
      <w:pPr>
        <w:keepLines/>
        <w:rPr>
          <w:rFonts w:ascii="Arial" w:hAnsi="Arial" w:cs="Arial"/>
          <w:b/>
          <w:bCs/>
          <w:color w:val="000000"/>
          <w:szCs w:val="24"/>
        </w:rPr>
      </w:pPr>
    </w:p>
    <w:p w:rsidR="009E4CA0" w:rsidRPr="00183B98" w:rsidRDefault="009E4CA0" w:rsidP="001B1916">
      <w:pPr>
        <w:keepLines/>
        <w:rPr>
          <w:rFonts w:ascii="Arial" w:hAnsi="Arial" w:cs="Arial"/>
          <w:szCs w:val="24"/>
        </w:rPr>
      </w:pPr>
      <w:r w:rsidRPr="00183B98">
        <w:rPr>
          <w:rFonts w:ascii="Arial" w:hAnsi="Arial" w:cs="Arial"/>
          <w:b/>
          <w:bCs/>
          <w:color w:val="000000"/>
          <w:szCs w:val="24"/>
        </w:rPr>
        <w:t xml:space="preserve">Please note, to carry out the </w:t>
      </w:r>
      <w:r w:rsidR="00EA2350">
        <w:rPr>
          <w:rFonts w:ascii="Arial" w:hAnsi="Arial" w:cs="Arial"/>
          <w:b/>
          <w:bCs/>
          <w:color w:val="000000"/>
          <w:szCs w:val="24"/>
        </w:rPr>
        <w:t>Phonics</w:t>
      </w:r>
      <w:r w:rsidRPr="00183B98">
        <w:rPr>
          <w:rFonts w:ascii="Arial" w:hAnsi="Arial" w:cs="Arial"/>
          <w:b/>
          <w:bCs/>
          <w:color w:val="000000"/>
          <w:szCs w:val="24"/>
        </w:rPr>
        <w:t xml:space="preserve"> process, users will need </w:t>
      </w:r>
      <w:r w:rsidR="00337954">
        <w:rPr>
          <w:rFonts w:ascii="Arial" w:hAnsi="Arial" w:cs="Arial"/>
          <w:b/>
          <w:bCs/>
          <w:color w:val="000000"/>
          <w:szCs w:val="24"/>
        </w:rPr>
        <w:t>SIMS permissions of</w:t>
      </w:r>
      <w:r w:rsidRPr="00183B98">
        <w:rPr>
          <w:rFonts w:ascii="Arial" w:hAnsi="Arial" w:cs="Arial"/>
          <w:b/>
          <w:bCs/>
          <w:color w:val="000000"/>
          <w:szCs w:val="24"/>
        </w:rPr>
        <w:t xml:space="preserve"> Class Teacher/Registration Tutor (to enter their own results) but to have access to enter all the results users will need Assessment Co-Ordinator or Assessment Operator</w:t>
      </w:r>
      <w:r w:rsidR="00337954">
        <w:rPr>
          <w:rFonts w:ascii="Arial" w:hAnsi="Arial" w:cs="Arial"/>
          <w:b/>
          <w:bCs/>
          <w:color w:val="000000"/>
          <w:szCs w:val="24"/>
        </w:rPr>
        <w:t xml:space="preserve"> permissions</w:t>
      </w:r>
      <w:r w:rsidRPr="00183B98">
        <w:rPr>
          <w:rFonts w:ascii="Arial" w:hAnsi="Arial" w:cs="Arial"/>
          <w:b/>
          <w:bCs/>
          <w:color w:val="000000"/>
          <w:szCs w:val="24"/>
        </w:rPr>
        <w:t>.</w:t>
      </w:r>
    </w:p>
    <w:p w:rsidR="001B1916" w:rsidRPr="00B30678" w:rsidRDefault="001B1916" w:rsidP="00B30678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 xml:space="preserve">Step 1 - Check SIMS .net Version </w:t>
      </w:r>
    </w:p>
    <w:p w:rsidR="000902F4" w:rsidRPr="00183B98" w:rsidRDefault="001B1916" w:rsidP="000902F4">
      <w:pPr>
        <w:keepNext/>
        <w:keepLines/>
        <w:spacing w:before="240"/>
        <w:jc w:val="both"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In order to </w:t>
      </w:r>
      <w:r w:rsidR="000902F4" w:rsidRPr="00183B98">
        <w:rPr>
          <w:rFonts w:ascii="Arial" w:hAnsi="Arial" w:cs="Arial"/>
          <w:szCs w:val="24"/>
        </w:rPr>
        <w:t>export and return</w:t>
      </w:r>
      <w:r w:rsidRPr="00183B98">
        <w:rPr>
          <w:rFonts w:ascii="Arial" w:hAnsi="Arial" w:cs="Arial"/>
          <w:szCs w:val="24"/>
        </w:rPr>
        <w:t xml:space="preserve"> the </w:t>
      </w:r>
      <w:r w:rsidR="002D392E" w:rsidRPr="00183B98">
        <w:rPr>
          <w:rFonts w:ascii="Arial" w:hAnsi="Arial" w:cs="Arial"/>
          <w:szCs w:val="24"/>
        </w:rPr>
        <w:t>20</w:t>
      </w:r>
      <w:r w:rsidR="00564041" w:rsidRPr="00183B98">
        <w:rPr>
          <w:rFonts w:ascii="Arial" w:hAnsi="Arial" w:cs="Arial"/>
          <w:szCs w:val="24"/>
        </w:rPr>
        <w:t>20 CTF</w:t>
      </w:r>
      <w:r w:rsidR="000902F4" w:rsidRPr="00183B98">
        <w:rPr>
          <w:rFonts w:ascii="Arial" w:hAnsi="Arial" w:cs="Arial"/>
          <w:szCs w:val="24"/>
        </w:rPr>
        <w:t xml:space="preserve"> </w:t>
      </w:r>
      <w:r w:rsidR="000902F4" w:rsidRPr="00183B98">
        <w:rPr>
          <w:rFonts w:ascii="Arial" w:hAnsi="Arial" w:cs="Arial"/>
          <w:b/>
          <w:bCs/>
          <w:color w:val="333333"/>
          <w:szCs w:val="24"/>
        </w:rPr>
        <w:t>Phonics Test Results (For Autumn Term 2020 Screening Check Only)</w:t>
      </w:r>
      <w:r w:rsidR="00564041" w:rsidRPr="00183B98">
        <w:rPr>
          <w:rFonts w:ascii="Arial" w:hAnsi="Arial" w:cs="Arial"/>
          <w:szCs w:val="24"/>
        </w:rPr>
        <w:t xml:space="preserve"> you will need to be using the</w:t>
      </w:r>
      <w:r w:rsidR="000902F4" w:rsidRPr="00183B98">
        <w:rPr>
          <w:rFonts w:ascii="Arial" w:hAnsi="Arial" w:cs="Arial"/>
          <w:szCs w:val="24"/>
        </w:rPr>
        <w:t xml:space="preserve"> </w:t>
      </w:r>
      <w:r w:rsidR="00564041" w:rsidRPr="00183B98">
        <w:rPr>
          <w:rFonts w:ascii="Arial" w:hAnsi="Arial" w:cs="Arial"/>
          <w:szCs w:val="24"/>
        </w:rPr>
        <w:t>Autumn 2020 Main r</w:t>
      </w:r>
      <w:r w:rsidRPr="00183B98">
        <w:rPr>
          <w:rFonts w:ascii="Arial" w:hAnsi="Arial" w:cs="Arial"/>
          <w:szCs w:val="24"/>
        </w:rPr>
        <w:t xml:space="preserve">elease version of SIMS.net.  </w:t>
      </w:r>
    </w:p>
    <w:p w:rsidR="001B1916" w:rsidRPr="00183B98" w:rsidRDefault="001B1916" w:rsidP="000902F4">
      <w:pPr>
        <w:keepNext/>
        <w:keepLines/>
        <w:spacing w:before="240"/>
        <w:jc w:val="both"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>To check</w:t>
      </w:r>
      <w:r w:rsidR="000902F4" w:rsidRPr="00183B98">
        <w:rPr>
          <w:rFonts w:ascii="Arial" w:hAnsi="Arial" w:cs="Arial"/>
          <w:szCs w:val="24"/>
        </w:rPr>
        <w:t xml:space="preserve"> </w:t>
      </w:r>
      <w:r w:rsidR="000324FF">
        <w:rPr>
          <w:rFonts w:ascii="Arial" w:hAnsi="Arial" w:cs="Arial"/>
          <w:szCs w:val="24"/>
        </w:rPr>
        <w:t>that</w:t>
      </w:r>
      <w:r w:rsidR="000902F4" w:rsidRPr="00183B98">
        <w:rPr>
          <w:rFonts w:ascii="Arial" w:hAnsi="Arial" w:cs="Arial"/>
          <w:szCs w:val="24"/>
        </w:rPr>
        <w:t xml:space="preserve"> your system is ready</w:t>
      </w:r>
      <w:r w:rsidRPr="00183B98">
        <w:rPr>
          <w:rFonts w:ascii="Arial" w:hAnsi="Arial" w:cs="Arial"/>
          <w:szCs w:val="24"/>
        </w:rPr>
        <w:t>:</w:t>
      </w:r>
    </w:p>
    <w:p w:rsidR="001B1916" w:rsidRPr="00183B98" w:rsidRDefault="001B1916" w:rsidP="001B1916">
      <w:pPr>
        <w:keepNext/>
        <w:keepLines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 </w:t>
      </w:r>
    </w:p>
    <w:p w:rsidR="001B1916" w:rsidRPr="00183B98" w:rsidRDefault="000902F4" w:rsidP="001B1916">
      <w:pPr>
        <w:keepNext/>
        <w:keepLines/>
        <w:numPr>
          <w:ilvl w:val="0"/>
          <w:numId w:val="8"/>
        </w:numPr>
        <w:ind w:left="0" w:firstLine="0"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From your SIMS Homepage: </w:t>
      </w:r>
      <w:r w:rsidR="001B1916" w:rsidRPr="00183B98">
        <w:rPr>
          <w:rFonts w:ascii="Arial" w:hAnsi="Arial" w:cs="Arial"/>
          <w:szCs w:val="24"/>
        </w:rPr>
        <w:t xml:space="preserve">Go to </w:t>
      </w:r>
      <w:r w:rsidR="001B1916" w:rsidRPr="00183B98">
        <w:rPr>
          <w:rFonts w:ascii="Arial" w:hAnsi="Arial" w:cs="Arial"/>
          <w:b/>
          <w:szCs w:val="24"/>
        </w:rPr>
        <w:t>Help | About SIMS.net</w:t>
      </w:r>
      <w:r w:rsidR="001B1916" w:rsidRPr="00183B98">
        <w:rPr>
          <w:rFonts w:ascii="Arial" w:hAnsi="Arial" w:cs="Arial"/>
          <w:szCs w:val="24"/>
        </w:rPr>
        <w:t>.</w:t>
      </w:r>
    </w:p>
    <w:p w:rsidR="001B1916" w:rsidRPr="00183B98" w:rsidRDefault="001B1916" w:rsidP="001B1916">
      <w:pPr>
        <w:keepNext/>
        <w:keepLines/>
        <w:numPr>
          <w:ilvl w:val="0"/>
          <w:numId w:val="8"/>
        </w:numPr>
        <w:ind w:left="0" w:firstLine="0"/>
        <w:outlineLvl w:val="1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>Check that the version</w:t>
      </w:r>
      <w:bookmarkStart w:id="0" w:name="_GoBack"/>
      <w:bookmarkEnd w:id="0"/>
      <w:r w:rsidRPr="00183B98">
        <w:rPr>
          <w:rFonts w:ascii="Arial" w:hAnsi="Arial" w:cs="Arial"/>
          <w:szCs w:val="24"/>
        </w:rPr>
        <w:t xml:space="preserve"> of SIMS.net is </w:t>
      </w:r>
      <w:r w:rsidR="00B470D9" w:rsidRPr="008967E2">
        <w:rPr>
          <w:rFonts w:ascii="Arial" w:hAnsi="Arial" w:cs="Arial"/>
          <w:b/>
          <w:bCs/>
          <w:szCs w:val="24"/>
        </w:rPr>
        <w:t>7.1</w:t>
      </w:r>
      <w:r w:rsidR="00BC5DAB" w:rsidRPr="008967E2">
        <w:rPr>
          <w:rFonts w:ascii="Arial" w:hAnsi="Arial" w:cs="Arial"/>
          <w:b/>
          <w:bCs/>
          <w:szCs w:val="24"/>
        </w:rPr>
        <w:t>96</w:t>
      </w:r>
    </w:p>
    <w:p w:rsidR="001B1916" w:rsidRPr="00183B98" w:rsidRDefault="001B1916" w:rsidP="001B1916">
      <w:pPr>
        <w:keepLines/>
        <w:rPr>
          <w:rFonts w:ascii="Arial" w:hAnsi="Arial" w:cs="Arial"/>
          <w:szCs w:val="24"/>
        </w:rPr>
      </w:pPr>
    </w:p>
    <w:p w:rsidR="001B1916" w:rsidRPr="00183B98" w:rsidRDefault="003C73C9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Step 2</w:t>
      </w:r>
      <w:r w:rsidR="00C07298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- </w:t>
      </w: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Prepar</w:t>
      </w:r>
      <w:r w:rsidR="008967E2">
        <w:rPr>
          <w:rFonts w:ascii="Arial" w:hAnsi="Arial" w:cs="Arial"/>
          <w:b/>
          <w:bCs/>
          <w:color w:val="215868" w:themeColor="accent5" w:themeShade="80"/>
          <w:szCs w:val="24"/>
        </w:rPr>
        <w:t>ing</w:t>
      </w: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to </w:t>
      </w:r>
      <w:r w:rsidR="006F75E9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Enter Results for Year 1 Phonics</w:t>
      </w:r>
    </w:p>
    <w:p w:rsidR="001B1916" w:rsidRPr="00183B98" w:rsidRDefault="001B1916" w:rsidP="001B1916">
      <w:pPr>
        <w:pStyle w:val="BodyText"/>
        <w:spacing w:before="0" w:after="0"/>
        <w:rPr>
          <w:rFonts w:cs="Arial"/>
          <w:sz w:val="24"/>
          <w:szCs w:val="24"/>
          <w:lang w:val="en-US"/>
        </w:rPr>
      </w:pPr>
    </w:p>
    <w:p w:rsidR="001B1916" w:rsidRPr="00183B98" w:rsidRDefault="001B1916" w:rsidP="001B1916">
      <w:pPr>
        <w:pStyle w:val="BodyText"/>
        <w:numPr>
          <w:ilvl w:val="0"/>
          <w:numId w:val="13"/>
        </w:numPr>
        <w:spacing w:before="0" w:after="0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Go to </w:t>
      </w:r>
      <w:r w:rsidRPr="00183B98">
        <w:rPr>
          <w:rFonts w:cs="Arial"/>
          <w:b/>
          <w:sz w:val="24"/>
          <w:szCs w:val="24"/>
        </w:rPr>
        <w:t>Tools | Performance | Assessment | Wizard Manager</w:t>
      </w:r>
      <w:r w:rsidRPr="00183B98">
        <w:rPr>
          <w:rFonts w:cs="Arial"/>
          <w:sz w:val="24"/>
          <w:szCs w:val="24"/>
        </w:rPr>
        <w:t xml:space="preserve">. </w:t>
      </w:r>
    </w:p>
    <w:p w:rsidR="001B1916" w:rsidRPr="00183B98" w:rsidRDefault="001B1916" w:rsidP="001B1916">
      <w:pPr>
        <w:pStyle w:val="BodyText"/>
        <w:spacing w:before="0" w:after="0"/>
        <w:rPr>
          <w:rFonts w:cs="Arial"/>
          <w:sz w:val="24"/>
          <w:szCs w:val="24"/>
        </w:rPr>
      </w:pPr>
    </w:p>
    <w:p w:rsidR="001B1916" w:rsidRPr="00183B98" w:rsidRDefault="00BA2E72" w:rsidP="00F61672">
      <w:pPr>
        <w:pStyle w:val="BodyText"/>
        <w:numPr>
          <w:ilvl w:val="0"/>
          <w:numId w:val="13"/>
        </w:numPr>
        <w:spacing w:before="0" w:after="0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Leave the filter on </w:t>
      </w:r>
      <w:r w:rsidRPr="00183B98">
        <w:rPr>
          <w:rFonts w:cs="Arial"/>
          <w:b/>
          <w:sz w:val="24"/>
          <w:szCs w:val="24"/>
        </w:rPr>
        <w:t>ALL</w:t>
      </w:r>
      <w:r w:rsidR="001B1916" w:rsidRPr="00183B98">
        <w:rPr>
          <w:rFonts w:cs="Arial"/>
          <w:sz w:val="24"/>
          <w:szCs w:val="24"/>
        </w:rPr>
        <w:t xml:space="preserve"> and highlight </w:t>
      </w:r>
      <w:r w:rsidR="001B1916" w:rsidRPr="00183B98">
        <w:rPr>
          <w:rFonts w:cs="Arial"/>
          <w:b/>
          <w:sz w:val="24"/>
          <w:szCs w:val="24"/>
        </w:rPr>
        <w:t xml:space="preserve">Year 1 Phonics Screening Wizard </w:t>
      </w:r>
      <w:r w:rsidR="001744CF" w:rsidRPr="00183B98">
        <w:rPr>
          <w:rFonts w:cs="Arial"/>
          <w:b/>
          <w:sz w:val="24"/>
          <w:szCs w:val="24"/>
        </w:rPr>
        <w:t>2020</w:t>
      </w:r>
      <w:r w:rsidR="00E957FD" w:rsidRPr="00183B98">
        <w:rPr>
          <w:rFonts w:cs="Arial"/>
          <w:b/>
          <w:sz w:val="24"/>
          <w:szCs w:val="24"/>
        </w:rPr>
        <w:t xml:space="preserve"> (dated 01/09/2019)</w:t>
      </w:r>
    </w:p>
    <w:p w:rsidR="00F61672" w:rsidRPr="00183B98" w:rsidRDefault="00F61672" w:rsidP="00F61672">
      <w:pPr>
        <w:pStyle w:val="ListParagraph"/>
        <w:rPr>
          <w:rFonts w:cs="Arial"/>
          <w:sz w:val="24"/>
          <w:szCs w:val="24"/>
        </w:rPr>
      </w:pPr>
    </w:p>
    <w:p w:rsidR="00F61672" w:rsidRPr="00183B98" w:rsidRDefault="00F61672" w:rsidP="00F61672">
      <w:pPr>
        <w:pStyle w:val="BodyText"/>
        <w:spacing w:before="0" w:after="0"/>
        <w:ind w:left="360"/>
        <w:jc w:val="center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>
            <wp:extent cx="4447034" cy="3648075"/>
            <wp:effectExtent l="0" t="0" r="0" b="0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r 1 phonics wizar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3772" cy="366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16" w:rsidRPr="00183B98" w:rsidRDefault="001B1916" w:rsidP="001B1916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1B1916" w:rsidRPr="00183B98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Click </w:t>
      </w:r>
      <w:r w:rsidRPr="00183B98">
        <w:rPr>
          <w:rFonts w:cs="Arial"/>
          <w:b/>
          <w:sz w:val="24"/>
          <w:szCs w:val="24"/>
        </w:rPr>
        <w:t>Next</w:t>
      </w:r>
      <w:r w:rsidRPr="00183B98">
        <w:rPr>
          <w:rFonts w:cs="Arial"/>
          <w:sz w:val="24"/>
          <w:szCs w:val="24"/>
        </w:rPr>
        <w:t>.</w:t>
      </w:r>
    </w:p>
    <w:p w:rsidR="001B1916" w:rsidRPr="00183B98" w:rsidRDefault="001B1916" w:rsidP="001B1916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1B1916" w:rsidRPr="00183B98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Click the browser (magnifying glass).</w:t>
      </w:r>
    </w:p>
    <w:p w:rsidR="001B1916" w:rsidRPr="00183B98" w:rsidRDefault="001B1916" w:rsidP="001B1916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1B1916" w:rsidRPr="00183B98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lastRenderedPageBreak/>
        <w:t xml:space="preserve">The Group Selector appears.  Click the </w:t>
      </w:r>
      <w:r w:rsidRPr="00183B98">
        <w:rPr>
          <w:rFonts w:cs="Arial"/>
          <w:b/>
          <w:sz w:val="24"/>
          <w:szCs w:val="24"/>
        </w:rPr>
        <w:t>+</w:t>
      </w:r>
      <w:r w:rsidRPr="00183B98">
        <w:rPr>
          <w:rFonts w:cs="Arial"/>
          <w:sz w:val="24"/>
          <w:szCs w:val="24"/>
        </w:rPr>
        <w:t xml:space="preserve"> next to 'Year Group' and choose Year </w:t>
      </w:r>
      <w:r w:rsidR="001744CF" w:rsidRPr="00183B98">
        <w:rPr>
          <w:rFonts w:cs="Arial"/>
          <w:sz w:val="24"/>
          <w:szCs w:val="24"/>
        </w:rPr>
        <w:t>2</w:t>
      </w:r>
      <w:r w:rsidRPr="00183B98">
        <w:rPr>
          <w:rFonts w:cs="Arial"/>
          <w:sz w:val="24"/>
          <w:szCs w:val="24"/>
        </w:rPr>
        <w:t xml:space="preserve"> then click </w:t>
      </w:r>
      <w:r w:rsidRPr="00183B98">
        <w:rPr>
          <w:rFonts w:cs="Arial"/>
          <w:b/>
          <w:sz w:val="24"/>
          <w:szCs w:val="24"/>
        </w:rPr>
        <w:t>Apply</w:t>
      </w:r>
      <w:r w:rsidRPr="00183B98">
        <w:rPr>
          <w:rFonts w:cs="Arial"/>
          <w:sz w:val="24"/>
          <w:szCs w:val="24"/>
        </w:rPr>
        <w:t xml:space="preserve">. </w:t>
      </w:r>
      <w:r w:rsidR="00EA2350">
        <w:rPr>
          <w:rFonts w:cs="Arial"/>
          <w:sz w:val="24"/>
          <w:szCs w:val="24"/>
        </w:rPr>
        <w:t xml:space="preserve">   </w:t>
      </w:r>
    </w:p>
    <w:p w:rsidR="00F61672" w:rsidRPr="00183B98" w:rsidRDefault="00F61672" w:rsidP="00F61672">
      <w:pPr>
        <w:pStyle w:val="ListParagraph"/>
        <w:rPr>
          <w:rFonts w:cs="Arial"/>
          <w:sz w:val="24"/>
          <w:szCs w:val="24"/>
        </w:rPr>
      </w:pPr>
    </w:p>
    <w:p w:rsidR="00F61CE9" w:rsidRDefault="00F61CE9" w:rsidP="00F61CE9">
      <w:pPr>
        <w:pStyle w:val="BodyText"/>
        <w:spacing w:before="0" w:after="0"/>
        <w:ind w:left="36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page">
                  <wp:posOffset>3133725</wp:posOffset>
                </wp:positionH>
                <wp:positionV relativeFrom="paragraph">
                  <wp:posOffset>2249170</wp:posOffset>
                </wp:positionV>
                <wp:extent cx="638175" cy="781050"/>
                <wp:effectExtent l="0" t="0" r="66675" b="571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EB0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246.75pt;margin-top:177.1pt;width:50.25pt;height:61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" strokecolor="#4579b8 [3044]">
                <v:stroke endarrow="block"/>
                <w10:wrap anchorx="page"/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4BAAF3" wp14:editId="6DEA0331">
                <wp:simplePos x="0" y="0"/>
                <wp:positionH relativeFrom="page">
                  <wp:posOffset>3086100</wp:posOffset>
                </wp:positionH>
                <wp:positionV relativeFrom="paragraph">
                  <wp:posOffset>2020569</wp:posOffset>
                </wp:positionV>
                <wp:extent cx="285750" cy="123825"/>
                <wp:effectExtent l="38100" t="0" r="19050" b="66675"/>
                <wp:wrapNone/>
                <wp:docPr id="35" name="Straight Arrow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" cy="1238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8DB24" id="Straight Arrow Connector 35" o:spid="_x0000_s1026" type="#_x0000_t32" style="position:absolute;margin-left:243pt;margin-top:159.1pt;width:22.5pt;height:9.75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" strokecolor="#4a7ebb">
                <v:stroke endarrow="block"/>
                <w10:wrap anchorx="page"/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2464436</wp:posOffset>
                </wp:positionH>
                <wp:positionV relativeFrom="paragraph">
                  <wp:posOffset>1925320</wp:posOffset>
                </wp:positionV>
                <wp:extent cx="1828800" cy="333375"/>
                <wp:effectExtent l="0" t="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61CE9" w:rsidRPr="00F61CE9" w:rsidRDefault="00F61CE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61CE9">
                              <w:rPr>
                                <w:rFonts w:ascii="Arial" w:hAnsi="Arial" w:cs="Arial"/>
                              </w:rPr>
                              <w:t>Select Year 2 and Apply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194.05pt;margin-top:151.6pt;width:2in;height:2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" fillcolor="#92d050" strokeweight=".5pt">
                <v:textbox>
                  <w:txbxContent>
                    <w:p w:rsidR="00F61CE9" w:rsidRPr="00F61CE9" w:rsidRDefault="00F61CE9">
                      <w:pPr>
                        <w:rPr>
                          <w:rFonts w:ascii="Arial" w:hAnsi="Arial" w:cs="Arial"/>
                        </w:rPr>
                      </w:pPr>
                      <w:r w:rsidRPr="00F61CE9">
                        <w:rPr>
                          <w:rFonts w:ascii="Arial" w:hAnsi="Arial" w:cs="Arial"/>
                        </w:rPr>
                        <w:t>Select Year 2 and Apply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 w:val="24"/>
          <w:szCs w:val="24"/>
        </w:rPr>
        <w:drawing>
          <wp:inline distT="0" distB="0" distL="0" distR="0">
            <wp:extent cx="4092833" cy="3534410"/>
            <wp:effectExtent l="0" t="0" r="3175" b="8890"/>
            <wp:docPr id="33" name="Picture 33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elect yr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794" cy="3568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CE9" w:rsidRDefault="00F61CE9" w:rsidP="00F61CE9">
      <w:pPr>
        <w:pStyle w:val="BodyText"/>
        <w:spacing w:before="0" w:after="0"/>
        <w:ind w:left="360"/>
        <w:jc w:val="center"/>
        <w:rPr>
          <w:rFonts w:cs="Arial"/>
          <w:sz w:val="24"/>
          <w:szCs w:val="24"/>
        </w:rPr>
      </w:pPr>
    </w:p>
    <w:p w:rsidR="00F61672" w:rsidRPr="00183B98" w:rsidRDefault="00F61CE9" w:rsidP="00F61CE9">
      <w:pPr>
        <w:pStyle w:val="BodyText"/>
        <w:spacing w:before="0" w:after="0"/>
        <w:ind w:left="360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w:drawing>
          <wp:inline distT="0" distB="0" distL="0" distR="0">
            <wp:extent cx="3516630" cy="2909698"/>
            <wp:effectExtent l="0" t="0" r="7620" b="5080"/>
            <wp:docPr id="18" name="Picture 18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yr2 nex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898" cy="2939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916" w:rsidRPr="00183B98" w:rsidRDefault="001B1916" w:rsidP="001B1916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F61CE9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Click </w:t>
      </w:r>
      <w:r w:rsidRPr="00183B98">
        <w:rPr>
          <w:rFonts w:cs="Arial"/>
          <w:b/>
          <w:sz w:val="24"/>
          <w:szCs w:val="24"/>
        </w:rPr>
        <w:t>Next</w:t>
      </w:r>
      <w:r w:rsidRPr="00183B98">
        <w:rPr>
          <w:rFonts w:cs="Arial"/>
          <w:sz w:val="24"/>
          <w:szCs w:val="24"/>
        </w:rPr>
        <w:t xml:space="preserve"> for the Marksheet Entry window.</w:t>
      </w:r>
    </w:p>
    <w:p w:rsidR="00F61CE9" w:rsidRDefault="00F61CE9" w:rsidP="00F61CE9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F61CE9" w:rsidRDefault="00E20474" w:rsidP="00F61CE9">
      <w:pPr>
        <w:pStyle w:val="BodyText"/>
        <w:spacing w:before="0" w:after="0"/>
        <w:jc w:val="center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lastRenderedPageBreak/>
        <w:drawing>
          <wp:inline distT="0" distB="0" distL="0" distR="0" wp14:anchorId="45945648" wp14:editId="66BEDE52">
            <wp:extent cx="3714750" cy="3099763"/>
            <wp:effectExtent l="0" t="0" r="0" b="571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yr2 aga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797" cy="316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4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margin">
                  <wp:posOffset>1311910</wp:posOffset>
                </wp:positionH>
                <wp:positionV relativeFrom="paragraph">
                  <wp:posOffset>1229995</wp:posOffset>
                </wp:positionV>
                <wp:extent cx="2847975" cy="6477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6477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37D" w:rsidRDefault="003E00E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 xml:space="preserve">Year 2 will now show in </w:t>
                            </w:r>
                            <w:r w:rsidR="00EA2350" w:rsidRPr="0058437D">
                              <w:rPr>
                                <w:rFonts w:ascii="Arial" w:hAnsi="Arial" w:cs="Arial"/>
                                <w:szCs w:val="24"/>
                              </w:rPr>
                              <w:t>the</w:t>
                            </w:r>
                            <w:r w:rsidR="00EA2350" w:rsidRPr="003E00ED">
                              <w:rPr>
                                <w:rFonts w:ascii="Arial" w:hAnsi="Arial" w:cs="Arial"/>
                                <w:szCs w:val="24"/>
                              </w:rPr>
                              <w:t xml:space="preserve"> group box</w:t>
                            </w:r>
                            <w:r w:rsidR="0058437D">
                              <w:rPr>
                                <w:rFonts w:ascii="Arial" w:hAnsi="Arial" w:cs="Arial"/>
                                <w:szCs w:val="24"/>
                              </w:rPr>
                              <w:t xml:space="preserve">.  </w:t>
                            </w:r>
                          </w:p>
                          <w:p w:rsidR="0058437D" w:rsidRDefault="0058437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58437D" w:rsidRDefault="0058437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4"/>
                              </w:rPr>
                              <w:t>Click to highlight the marksheet.</w:t>
                            </w:r>
                          </w:p>
                          <w:p w:rsidR="0058437D" w:rsidRDefault="0058437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  <w:p w:rsidR="0058437D" w:rsidRDefault="0058437D">
                            <w:pPr>
                              <w:rPr>
                                <w:rFonts w:ascii="Arial" w:hAnsi="Arial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103.3pt;margin-top:96.85pt;width:224.25pt;height:51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" fillcolor="#92d050" strokeweight=".5pt">
                <v:textbox>
                  <w:txbxContent>
                    <w:p w:rsidR="0058437D" w:rsidRDefault="003E00E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 xml:space="preserve">Year 2 will now show in </w:t>
                      </w:r>
                      <w:r w:rsidR="00EA2350" w:rsidRPr="0058437D">
                        <w:rPr>
                          <w:rFonts w:ascii="Arial" w:hAnsi="Arial" w:cs="Arial"/>
                          <w:szCs w:val="24"/>
                        </w:rPr>
                        <w:t>the</w:t>
                      </w:r>
                      <w:r w:rsidR="00EA2350" w:rsidRPr="003E00ED">
                        <w:rPr>
                          <w:rFonts w:ascii="Arial" w:hAnsi="Arial" w:cs="Arial"/>
                          <w:szCs w:val="24"/>
                        </w:rPr>
                        <w:t xml:space="preserve"> group box</w:t>
                      </w:r>
                      <w:r w:rsidR="0058437D">
                        <w:rPr>
                          <w:rFonts w:ascii="Arial" w:hAnsi="Arial" w:cs="Arial"/>
                          <w:szCs w:val="24"/>
                        </w:rPr>
                        <w:t xml:space="preserve">.  </w:t>
                      </w:r>
                    </w:p>
                    <w:p w:rsidR="0058437D" w:rsidRDefault="0058437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58437D" w:rsidRDefault="0058437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Cs w:val="24"/>
                        </w:rPr>
                        <w:t>Click to highlight the marksheet.</w:t>
                      </w:r>
                    </w:p>
                    <w:p w:rsidR="0058437D" w:rsidRDefault="0058437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  <w:p w:rsidR="0058437D" w:rsidRDefault="0058437D">
                      <w:pPr>
                        <w:rPr>
                          <w:rFonts w:ascii="Arial" w:hAnsi="Arial" w:cs="Arial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4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793695" wp14:editId="442FA23C">
                <wp:simplePos x="0" y="0"/>
                <wp:positionH relativeFrom="page">
                  <wp:posOffset>2428240</wp:posOffset>
                </wp:positionH>
                <wp:positionV relativeFrom="paragraph">
                  <wp:posOffset>838835</wp:posOffset>
                </wp:positionV>
                <wp:extent cx="561975" cy="371475"/>
                <wp:effectExtent l="0" t="38100" r="47625" b="2857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3714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875B4" id="Straight Arrow Connector 38" o:spid="_x0000_s1026" type="#_x0000_t32" style="position:absolute;margin-left:191.2pt;margin-top:66.05pt;width:44.25pt;height:29.25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" strokecolor="#4a7ebb">
                <v:stroke endarrow="block"/>
                <w10:wrap anchorx="page"/>
              </v:shape>
            </w:pict>
          </mc:Fallback>
        </mc:AlternateContent>
      </w:r>
    </w:p>
    <w:p w:rsidR="00F61CE9" w:rsidRDefault="00F61CE9" w:rsidP="00F61CE9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8967E2" w:rsidRDefault="001B1916" w:rsidP="00F61CE9">
      <w:pPr>
        <w:pStyle w:val="BodyText"/>
        <w:spacing w:before="0" w:after="0"/>
        <w:ind w:left="36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 </w:t>
      </w:r>
    </w:p>
    <w:p w:rsidR="001B1916" w:rsidRDefault="001B1916" w:rsidP="001B1916">
      <w:pPr>
        <w:pStyle w:val="BodyText"/>
        <w:numPr>
          <w:ilvl w:val="0"/>
          <w:numId w:val="13"/>
        </w:numPr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Highlight the </w:t>
      </w:r>
      <w:r w:rsidR="0058437D">
        <w:rPr>
          <w:rFonts w:cs="Arial"/>
          <w:sz w:val="24"/>
          <w:szCs w:val="24"/>
        </w:rPr>
        <w:t xml:space="preserve">Phonics </w:t>
      </w:r>
      <w:r w:rsidRPr="00183B98">
        <w:rPr>
          <w:rFonts w:cs="Arial"/>
          <w:sz w:val="24"/>
          <w:szCs w:val="24"/>
        </w:rPr>
        <w:t xml:space="preserve">marksheet and </w:t>
      </w:r>
      <w:r w:rsidR="0058437D">
        <w:rPr>
          <w:rFonts w:cs="Arial"/>
          <w:sz w:val="24"/>
          <w:szCs w:val="24"/>
        </w:rPr>
        <w:t xml:space="preserve">then the </w:t>
      </w:r>
      <w:r w:rsidR="0058437D" w:rsidRPr="0058437D">
        <w:rPr>
          <w:rFonts w:cs="Arial"/>
          <w:b/>
          <w:bCs/>
          <w:sz w:val="24"/>
          <w:szCs w:val="24"/>
        </w:rPr>
        <w:t>Pencil</w:t>
      </w:r>
      <w:r w:rsidR="0058437D">
        <w:rPr>
          <w:rFonts w:cs="Arial"/>
          <w:sz w:val="24"/>
          <w:szCs w:val="24"/>
        </w:rPr>
        <w:t xml:space="preserve"> will become available.</w:t>
      </w:r>
      <w:r w:rsidR="00E20474">
        <w:rPr>
          <w:rFonts w:cs="Arial"/>
          <w:sz w:val="24"/>
          <w:szCs w:val="24"/>
        </w:rPr>
        <w:t xml:space="preserve"> C</w:t>
      </w:r>
      <w:r w:rsidRPr="00183B98">
        <w:rPr>
          <w:rFonts w:cs="Arial"/>
          <w:sz w:val="24"/>
          <w:szCs w:val="24"/>
        </w:rPr>
        <w:t xml:space="preserve">lick on the </w:t>
      </w:r>
      <w:r w:rsidRPr="00183B98">
        <w:rPr>
          <w:rFonts w:cs="Arial"/>
          <w:b/>
          <w:sz w:val="24"/>
          <w:szCs w:val="24"/>
        </w:rPr>
        <w:t xml:space="preserve">Pencil </w:t>
      </w:r>
      <w:r w:rsidRPr="00183B98">
        <w:rPr>
          <w:rFonts w:cs="Arial"/>
          <w:sz w:val="24"/>
          <w:szCs w:val="24"/>
        </w:rPr>
        <w:t>icon on the right</w:t>
      </w:r>
      <w:r w:rsidR="00337954">
        <w:rPr>
          <w:rFonts w:cs="Arial"/>
          <w:sz w:val="24"/>
          <w:szCs w:val="24"/>
        </w:rPr>
        <w:t>-</w:t>
      </w:r>
      <w:r w:rsidRPr="00183B98">
        <w:rPr>
          <w:rFonts w:cs="Arial"/>
          <w:sz w:val="24"/>
          <w:szCs w:val="24"/>
        </w:rPr>
        <w:t xml:space="preserve">hand side to </w:t>
      </w:r>
      <w:r w:rsidR="00BA27DB" w:rsidRPr="00183B98">
        <w:rPr>
          <w:rFonts w:cs="Arial"/>
          <w:sz w:val="24"/>
          <w:szCs w:val="24"/>
        </w:rPr>
        <w:t>display the marksheet</w:t>
      </w:r>
      <w:r w:rsidRPr="00183B98">
        <w:rPr>
          <w:rFonts w:cs="Arial"/>
          <w:sz w:val="24"/>
          <w:szCs w:val="24"/>
        </w:rPr>
        <w:t>.</w:t>
      </w:r>
    </w:p>
    <w:p w:rsidR="0058437D" w:rsidRDefault="0058437D" w:rsidP="0058437D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58437D" w:rsidRPr="00183B98" w:rsidRDefault="0058437D" w:rsidP="0058437D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6B7C44" w:rsidRDefault="008D44D9" w:rsidP="0058437D">
      <w:pPr>
        <w:pStyle w:val="ListParagraph"/>
        <w:jc w:val="center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2340610</wp:posOffset>
                </wp:positionH>
                <wp:positionV relativeFrom="paragraph">
                  <wp:posOffset>641349</wp:posOffset>
                </wp:positionV>
                <wp:extent cx="2466975" cy="733425"/>
                <wp:effectExtent l="0" t="38100" r="47625" b="285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6975" cy="733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559E1" id="Straight Arrow Connector 42" o:spid="_x0000_s1026" type="#_x0000_t32" style="position:absolute;margin-left:184.3pt;margin-top:50.5pt;width:194.25pt;height:57.75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" strokecolor="#4579b8 [3044]">
                <v:stroke endarrow="block"/>
              </v:shape>
            </w:pict>
          </mc:Fallback>
        </mc:AlternateContent>
      </w:r>
      <w:r w:rsidR="0058437D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1797685</wp:posOffset>
                </wp:positionH>
                <wp:positionV relativeFrom="paragraph">
                  <wp:posOffset>1450975</wp:posOffset>
                </wp:positionV>
                <wp:extent cx="2476500" cy="4572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572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8437D" w:rsidRPr="0058437D" w:rsidRDefault="0058437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58437D">
                              <w:rPr>
                                <w:rFonts w:ascii="Arial" w:hAnsi="Arial" w:cs="Arial"/>
                              </w:rPr>
                              <w:t>The pencil will now be available, Click the pencil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28" type="#_x0000_t202" style="position:absolute;left:0;text-align:left;margin-left:141.55pt;margin-top:114.25pt;width:195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" fillcolor="#92d050" strokeweight=".5pt">
                <v:textbox>
                  <w:txbxContent>
                    <w:p w:rsidR="0058437D" w:rsidRPr="0058437D" w:rsidRDefault="0058437D">
                      <w:pPr>
                        <w:rPr>
                          <w:rFonts w:ascii="Arial" w:hAnsi="Arial" w:cs="Arial"/>
                        </w:rPr>
                      </w:pPr>
                      <w:r w:rsidRPr="0058437D">
                        <w:rPr>
                          <w:rFonts w:ascii="Arial" w:hAnsi="Arial" w:cs="Arial"/>
                        </w:rPr>
                        <w:t>The pencil will now be available, Click the pencil</w:t>
                      </w:r>
                    </w:p>
                  </w:txbxContent>
                </v:textbox>
              </v:shape>
            </w:pict>
          </mc:Fallback>
        </mc:AlternateContent>
      </w:r>
      <w:r w:rsidR="0058437D">
        <w:rPr>
          <w:rFonts w:cs="Arial"/>
          <w:noProof/>
          <w:sz w:val="24"/>
          <w:szCs w:val="24"/>
        </w:rPr>
        <w:drawing>
          <wp:inline distT="0" distB="0" distL="0" distR="0" wp14:anchorId="1113546C" wp14:editId="2D9A66B6">
            <wp:extent cx="3835312" cy="3019425"/>
            <wp:effectExtent l="0" t="0" r="0" b="0"/>
            <wp:docPr id="40" name="Picture 40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hiligh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78" cy="3027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37D" w:rsidRPr="00183B98" w:rsidRDefault="0058437D" w:rsidP="006B7C44">
      <w:pPr>
        <w:pStyle w:val="ListParagraph"/>
        <w:rPr>
          <w:rFonts w:cs="Arial"/>
          <w:sz w:val="24"/>
          <w:szCs w:val="24"/>
        </w:rPr>
      </w:pPr>
    </w:p>
    <w:p w:rsidR="00F61672" w:rsidRPr="00183B98" w:rsidRDefault="00F61672" w:rsidP="006B7C44">
      <w:pPr>
        <w:pStyle w:val="ListParagraph"/>
        <w:rPr>
          <w:rFonts w:cs="Arial"/>
          <w:sz w:val="24"/>
          <w:szCs w:val="24"/>
        </w:rPr>
      </w:pPr>
    </w:p>
    <w:p w:rsidR="00107484" w:rsidRPr="00183B98" w:rsidRDefault="00107484" w:rsidP="00107484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bookmarkStart w:id="1" w:name="_Toc196646231"/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>S</w:t>
      </w:r>
      <w:r w:rsidR="00257C4A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tep </w:t>
      </w:r>
      <w:r w:rsidR="00B30678">
        <w:rPr>
          <w:rFonts w:ascii="Arial" w:hAnsi="Arial" w:cs="Arial"/>
          <w:b/>
          <w:bCs/>
          <w:color w:val="215868" w:themeColor="accent5" w:themeShade="80"/>
          <w:szCs w:val="24"/>
        </w:rPr>
        <w:t>3</w:t>
      </w:r>
      <w:r w:rsidR="00257C4A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– Enter Results</w:t>
      </w:r>
    </w:p>
    <w:p w:rsidR="00107484" w:rsidRPr="00183B98" w:rsidRDefault="00107484" w:rsidP="00107484">
      <w:pPr>
        <w:keepNext/>
        <w:keepLines/>
        <w:numPr>
          <w:ilvl w:val="0"/>
          <w:numId w:val="19"/>
        </w:numPr>
        <w:spacing w:before="120" w:after="120" w:line="276" w:lineRule="auto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>From</w:t>
      </w:r>
      <w:r w:rsidR="000D645F" w:rsidRPr="00183B98">
        <w:rPr>
          <w:rFonts w:ascii="Arial" w:eastAsia="Times" w:hAnsi="Arial" w:cs="Arial"/>
          <w:szCs w:val="24"/>
        </w:rPr>
        <w:t xml:space="preserve"> the marksheet enter a value</w:t>
      </w:r>
      <w:r w:rsidRPr="00183B98">
        <w:rPr>
          <w:rFonts w:ascii="Arial" w:eastAsia="Times" w:hAnsi="Arial" w:cs="Arial"/>
          <w:szCs w:val="24"/>
        </w:rPr>
        <w:t xml:space="preserve"> of</w:t>
      </w:r>
      <w:r w:rsidR="000D645F" w:rsidRPr="00183B98">
        <w:rPr>
          <w:rFonts w:ascii="Arial" w:eastAsia="Times" w:hAnsi="Arial" w:cs="Arial"/>
          <w:szCs w:val="24"/>
        </w:rPr>
        <w:t xml:space="preserve"> between </w:t>
      </w:r>
      <w:r w:rsidR="000D645F" w:rsidRPr="00183B98">
        <w:rPr>
          <w:rFonts w:ascii="Arial" w:eastAsia="Times" w:hAnsi="Arial" w:cs="Arial"/>
          <w:b/>
          <w:szCs w:val="24"/>
        </w:rPr>
        <w:t>0 and</w:t>
      </w:r>
      <w:r w:rsidRPr="00183B98">
        <w:rPr>
          <w:rFonts w:ascii="Arial" w:eastAsia="Times" w:hAnsi="Arial" w:cs="Arial"/>
          <w:szCs w:val="24"/>
        </w:rPr>
        <w:t xml:space="preserve"> </w:t>
      </w:r>
      <w:r w:rsidRPr="00183B98">
        <w:rPr>
          <w:rFonts w:ascii="Arial" w:eastAsia="Times" w:hAnsi="Arial" w:cs="Arial"/>
          <w:b/>
          <w:szCs w:val="24"/>
        </w:rPr>
        <w:t>40</w:t>
      </w:r>
      <w:r w:rsidRPr="00183B98">
        <w:rPr>
          <w:rFonts w:ascii="Arial" w:eastAsia="Times" w:hAnsi="Arial" w:cs="Arial"/>
          <w:szCs w:val="24"/>
        </w:rPr>
        <w:t xml:space="preserve"> into the </w:t>
      </w:r>
      <w:r w:rsidRPr="00183B98">
        <w:rPr>
          <w:rFonts w:ascii="Arial" w:eastAsia="Times" w:hAnsi="Arial" w:cs="Arial"/>
          <w:b/>
          <w:szCs w:val="24"/>
        </w:rPr>
        <w:t xml:space="preserve">Mark for Phonics Check Year 1 </w:t>
      </w:r>
      <w:r w:rsidRPr="00183B98">
        <w:rPr>
          <w:rFonts w:ascii="Arial" w:eastAsia="Times" w:hAnsi="Arial" w:cs="Arial"/>
          <w:szCs w:val="24"/>
        </w:rPr>
        <w:t xml:space="preserve">column, or a grade as defined using the </w:t>
      </w:r>
      <w:r w:rsidR="00AE28CC">
        <w:rPr>
          <w:rFonts w:ascii="Arial" w:eastAsia="Times" w:hAnsi="Arial" w:cs="Arial"/>
          <w:szCs w:val="24"/>
        </w:rPr>
        <w:t xml:space="preserve">guidance </w:t>
      </w:r>
      <w:r w:rsidRPr="00183B98">
        <w:rPr>
          <w:rFonts w:ascii="Arial" w:eastAsia="Times" w:hAnsi="Arial" w:cs="Arial"/>
          <w:szCs w:val="24"/>
        </w:rPr>
        <w:t xml:space="preserve">table </w:t>
      </w:r>
      <w:r w:rsidR="00AE28CC">
        <w:rPr>
          <w:rFonts w:ascii="Arial" w:eastAsia="Times" w:hAnsi="Arial" w:cs="Arial"/>
          <w:szCs w:val="24"/>
        </w:rPr>
        <w:t>on page 9</w:t>
      </w:r>
      <w:r w:rsidRPr="00183B98">
        <w:rPr>
          <w:rFonts w:ascii="Arial" w:eastAsia="Times" w:hAnsi="Arial" w:cs="Arial"/>
          <w:szCs w:val="24"/>
        </w:rPr>
        <w:t xml:space="preserve"> for reference. </w:t>
      </w:r>
    </w:p>
    <w:p w:rsidR="00AB0F71" w:rsidRPr="00183B98" w:rsidRDefault="00107484" w:rsidP="00AB0F71">
      <w:pPr>
        <w:keepNext/>
        <w:keepLines/>
        <w:numPr>
          <w:ilvl w:val="0"/>
          <w:numId w:val="20"/>
        </w:numPr>
        <w:spacing w:before="120" w:after="120" w:line="276" w:lineRule="auto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Click </w:t>
      </w:r>
      <w:r w:rsidRPr="00183B98">
        <w:rPr>
          <w:rFonts w:ascii="Arial" w:eastAsia="Times" w:hAnsi="Arial" w:cs="Arial"/>
          <w:b/>
          <w:szCs w:val="24"/>
        </w:rPr>
        <w:t>Save.</w:t>
      </w:r>
      <w:r w:rsidRPr="00183B98">
        <w:rPr>
          <w:rFonts w:ascii="Arial" w:eastAsia="Times" w:hAnsi="Arial" w:cs="Arial"/>
          <w:szCs w:val="24"/>
        </w:rPr>
        <w:t xml:space="preserve"> </w:t>
      </w:r>
      <w:r w:rsidR="006C4F4A" w:rsidRPr="00183B98">
        <w:rPr>
          <w:rFonts w:ascii="Arial" w:eastAsia="Times" w:hAnsi="Arial" w:cs="Arial"/>
          <w:szCs w:val="24"/>
        </w:rPr>
        <w:t xml:space="preserve">  This will calculate the </w:t>
      </w:r>
      <w:r w:rsidR="006C4F4A" w:rsidRPr="00183B98">
        <w:rPr>
          <w:rFonts w:ascii="Arial" w:eastAsia="Times" w:hAnsi="Arial" w:cs="Arial"/>
          <w:b/>
          <w:szCs w:val="24"/>
        </w:rPr>
        <w:t>Data Check</w:t>
      </w:r>
      <w:r w:rsidR="006C4F4A" w:rsidRPr="00183B98">
        <w:rPr>
          <w:rFonts w:ascii="Arial" w:eastAsia="Times" w:hAnsi="Arial" w:cs="Arial"/>
          <w:szCs w:val="24"/>
        </w:rPr>
        <w:t xml:space="preserve"> column.</w:t>
      </w:r>
    </w:p>
    <w:p w:rsidR="004C7A77" w:rsidRPr="00183B98" w:rsidRDefault="0059110D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27F87A7" wp14:editId="1183E90A">
                <wp:simplePos x="0" y="0"/>
                <wp:positionH relativeFrom="column">
                  <wp:posOffset>2378710</wp:posOffset>
                </wp:positionH>
                <wp:positionV relativeFrom="paragraph">
                  <wp:posOffset>3197859</wp:posOffset>
                </wp:positionV>
                <wp:extent cx="1466850" cy="514350"/>
                <wp:effectExtent l="38100" t="76200" r="57150" b="114300"/>
                <wp:wrapNone/>
                <wp:docPr id="10" name="Elb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66850" cy="514350"/>
                        </a:xfrm>
                        <a:prstGeom prst="bentConnector3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CCEB0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0" o:spid="_x0000_s1026" type="#_x0000_t34" style="position:absolute;margin-left:187.3pt;margin-top:251.8pt;width:115.5pt;height:40.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" strokecolor="#4579b8 [3044]">
                <v:stroke startarrow="open" endarrow="open"/>
              </v:shape>
            </w:pict>
          </mc:Fallback>
        </mc:AlternateContent>
      </w:r>
      <w:r w:rsidRPr="00183B98">
        <w:rPr>
          <w:rFonts w:ascii="Arial" w:hAnsi="Arial" w:cs="Arial"/>
          <w:b/>
          <w:bCs/>
          <w:noProof/>
          <w:color w:val="215868" w:themeColor="accent5" w:themeShade="8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E97D73D" wp14:editId="22294A4E">
                <wp:simplePos x="0" y="0"/>
                <wp:positionH relativeFrom="column">
                  <wp:posOffset>3865880</wp:posOffset>
                </wp:positionH>
                <wp:positionV relativeFrom="paragraph">
                  <wp:posOffset>3297555</wp:posOffset>
                </wp:positionV>
                <wp:extent cx="1785129" cy="1285336"/>
                <wp:effectExtent l="0" t="0" r="24765" b="1016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129" cy="12853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Pr="00005FB2" w:rsidRDefault="009E4B7E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enter 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L (Left), D (Disapplied) or A (Absent)</w:t>
                            </w: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, type the letter directly into the </w:t>
                            </w:r>
                            <w:r w:rsidRPr="00005FB2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for Phonics Check Year 1</w:t>
                            </w:r>
                            <w:r w:rsidRPr="00005FB2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column.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7D73D" id="Text Box 17" o:spid="_x0000_s1029" type="#_x0000_t202" style="position:absolute;margin-left:304.4pt;margin-top:259.65pt;width:140.55pt;height:101.2pt;z-index:251637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" fillcolor="white [3201]" strokeweight=".5pt">
                <v:textbox>
                  <w:txbxContent>
                    <w:p w:rsidR="009E4B7E" w:rsidRPr="00005FB2" w:rsidRDefault="009E4B7E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enter </w:t>
                      </w:r>
                      <w:r w:rsidRPr="00005F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L (Left), D (Disapplied) or A (Absent)</w:t>
                      </w: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, type the letter directly into the </w:t>
                      </w:r>
                      <w:r w:rsidRPr="00005FB2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for Phonics Check Year 1</w:t>
                      </w:r>
                      <w:r w:rsidRPr="00005FB2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column.</w:t>
                      </w:r>
                    </w:p>
                  </w:txbxContent>
                </v:textbox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50E0E74" wp14:editId="074D1EA8">
                <wp:simplePos x="0" y="0"/>
                <wp:positionH relativeFrom="column">
                  <wp:posOffset>2120900</wp:posOffset>
                </wp:positionH>
                <wp:positionV relativeFrom="paragraph">
                  <wp:posOffset>3503930</wp:posOffset>
                </wp:positionV>
                <wp:extent cx="276225" cy="552450"/>
                <wp:effectExtent l="38100" t="38100" r="28575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225" cy="552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9A98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67pt;margin-top:275.9pt;width:21.75pt;height:43.5pt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" strokecolor="#4579b8 [3044]">
                <v:stroke endarrow="open"/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C8FD02B" wp14:editId="0431C98E">
                <wp:simplePos x="0" y="0"/>
                <wp:positionH relativeFrom="column">
                  <wp:posOffset>2768600</wp:posOffset>
                </wp:positionH>
                <wp:positionV relativeFrom="paragraph">
                  <wp:posOffset>1264285</wp:posOffset>
                </wp:positionV>
                <wp:extent cx="942975" cy="1190625"/>
                <wp:effectExtent l="38100" t="0" r="28575" b="4762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2975" cy="1190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7C50D" id="Straight Arrow Connector 58" o:spid="_x0000_s1026" type="#_x0000_t32" style="position:absolute;margin-left:218pt;margin-top:99.55pt;width:74.25pt;height:93.75pt;flip:x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" strokecolor="#4579b8 [3044]">
                <v:stroke endarrow="open"/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2722A7AC" wp14:editId="778737D7">
                <wp:simplePos x="0" y="0"/>
                <wp:positionH relativeFrom="page">
                  <wp:posOffset>4631690</wp:posOffset>
                </wp:positionH>
                <wp:positionV relativeFrom="paragraph">
                  <wp:posOffset>1167130</wp:posOffset>
                </wp:positionV>
                <wp:extent cx="1914525" cy="1914525"/>
                <wp:effectExtent l="0" t="0" r="2857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91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3B98" w:rsidRDefault="009E4B7E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The </w:t>
                            </w:r>
                            <w:r w:rsidRPr="00107484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>Data Check</w:t>
                            </w: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will show an </w:t>
                            </w:r>
                            <w:r w:rsidRPr="005C4E42">
                              <w:rPr>
                                <w:rFonts w:ascii="Arial" w:eastAsia="Times" w:hAnsi="Arial"/>
                                <w:b/>
                                <w:color w:val="FF0000"/>
                                <w:sz w:val="22"/>
                              </w:rPr>
                              <w:t xml:space="preserve">!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which indicates there is a Threshold mark missing </w:t>
                            </w:r>
                          </w:p>
                          <w:p w:rsidR="00183B98" w:rsidRDefault="00183B98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</w:p>
                          <w:p w:rsidR="009E4B7E" w:rsidRPr="00107484" w:rsidRDefault="009E4B7E" w:rsidP="006C4F4A">
                            <w:pPr>
                              <w:keepNext/>
                              <w:keepLines/>
                              <w:spacing w:before="120" w:after="120" w:line="276" w:lineRule="auto"/>
                              <w:rPr>
                                <w:rFonts w:ascii="Arial" w:eastAsia="Times" w:hAnsi="Arial"/>
                                <w:sz w:val="22"/>
                              </w:rPr>
                            </w:pPr>
                            <w:r w:rsidRPr="00107484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 xml:space="preserve">OK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is displayed as a check for those pupils who are </w:t>
                            </w:r>
                            <w:r w:rsidRPr="0037242C">
                              <w:rPr>
                                <w:rFonts w:ascii="Arial" w:eastAsia="Times" w:hAnsi="Arial"/>
                                <w:b/>
                                <w:sz w:val="22"/>
                              </w:rPr>
                              <w:t xml:space="preserve">A, D or L </w:t>
                            </w:r>
                            <w:r>
                              <w:rPr>
                                <w:rFonts w:ascii="Arial" w:eastAsia="Times" w:hAnsi="Arial"/>
                                <w:sz w:val="22"/>
                              </w:rPr>
                              <w:t>and</w:t>
                            </w:r>
                            <w:r w:rsidRPr="00107484">
                              <w:rPr>
                                <w:rFonts w:ascii="Arial" w:eastAsia="Times" w:hAnsi="Arial"/>
                                <w:sz w:val="22"/>
                              </w:rPr>
                              <w:t xml:space="preserve"> who did not take part in the check. </w:t>
                            </w:r>
                          </w:p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2A7AC" id="Text Box 49" o:spid="_x0000_s1030" type="#_x0000_t202" style="position:absolute;margin-left:364.7pt;margin-top:91.9pt;width:150.75pt;height:150.75pt;z-index:25159884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" fillcolor="white [3201]" strokeweight=".5pt">
                <v:textbox>
                  <w:txbxContent>
                    <w:p w:rsidR="00183B98" w:rsidRDefault="009E4B7E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The </w:t>
                      </w:r>
                      <w:r w:rsidRPr="00107484">
                        <w:rPr>
                          <w:rFonts w:ascii="Arial" w:eastAsia="Times" w:hAnsi="Arial"/>
                          <w:b/>
                          <w:sz w:val="22"/>
                        </w:rPr>
                        <w:t>Data Check</w:t>
                      </w: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will show an </w:t>
                      </w:r>
                      <w:r w:rsidRPr="005C4E42">
                        <w:rPr>
                          <w:rFonts w:ascii="Arial" w:eastAsia="Times" w:hAnsi="Arial"/>
                          <w:b/>
                          <w:color w:val="FF0000"/>
                          <w:sz w:val="22"/>
                        </w:rPr>
                        <w:t xml:space="preserve">!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which indicates there is a Threshold mark missing </w:t>
                      </w:r>
                    </w:p>
                    <w:p w:rsidR="00183B98" w:rsidRDefault="00183B98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</w:p>
                    <w:p w:rsidR="009E4B7E" w:rsidRPr="00107484" w:rsidRDefault="009E4B7E" w:rsidP="006C4F4A">
                      <w:pPr>
                        <w:keepNext/>
                        <w:keepLines/>
                        <w:spacing w:before="120" w:after="120" w:line="276" w:lineRule="auto"/>
                        <w:rPr>
                          <w:rFonts w:ascii="Arial" w:eastAsia="Times" w:hAnsi="Arial"/>
                          <w:sz w:val="22"/>
                        </w:rPr>
                      </w:pPr>
                      <w:r w:rsidRPr="00107484">
                        <w:rPr>
                          <w:rFonts w:ascii="Arial" w:eastAsia="Times" w:hAnsi="Arial"/>
                          <w:b/>
                          <w:sz w:val="22"/>
                        </w:rPr>
                        <w:t xml:space="preserve">OK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 xml:space="preserve">is displayed as a check for those pupils who are </w:t>
                      </w:r>
                      <w:r w:rsidRPr="0037242C">
                        <w:rPr>
                          <w:rFonts w:ascii="Arial" w:eastAsia="Times" w:hAnsi="Arial"/>
                          <w:b/>
                          <w:sz w:val="22"/>
                        </w:rPr>
                        <w:t xml:space="preserve">A, D or L </w:t>
                      </w:r>
                      <w:r>
                        <w:rPr>
                          <w:rFonts w:ascii="Arial" w:eastAsia="Times" w:hAnsi="Arial"/>
                          <w:sz w:val="22"/>
                        </w:rPr>
                        <w:t>and</w:t>
                      </w:r>
                      <w:r w:rsidRPr="00107484">
                        <w:rPr>
                          <w:rFonts w:ascii="Arial" w:eastAsia="Times" w:hAnsi="Arial"/>
                          <w:sz w:val="22"/>
                        </w:rPr>
                        <w:t xml:space="preserve"> who did not take part in the check. </w:t>
                      </w:r>
                    </w:p>
                    <w:p w:rsidR="009E4B7E" w:rsidRDefault="009E4B7E"/>
                  </w:txbxContent>
                </v:textbox>
                <w10:wrap anchorx="page"/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49DD472" wp14:editId="25EBE2D9">
                <wp:simplePos x="0" y="0"/>
                <wp:positionH relativeFrom="column">
                  <wp:posOffset>1073785</wp:posOffset>
                </wp:positionH>
                <wp:positionV relativeFrom="paragraph">
                  <wp:posOffset>3703955</wp:posOffset>
                </wp:positionV>
                <wp:extent cx="285750" cy="533400"/>
                <wp:effectExtent l="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533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0AAEF" id="Straight Arrow Connector 13" o:spid="_x0000_s1026" type="#_x0000_t32" style="position:absolute;margin-left:84.55pt;margin-top:291.65pt;width:22.5pt;height:42pt;flip:y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" strokecolor="#4579b8 [3044]">
                <v:stroke endarrow="open"/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</w:rPr>
        <w:drawing>
          <wp:inline distT="0" distB="0" distL="0" distR="0" wp14:anchorId="57A2128D" wp14:editId="7FAE8A9A">
            <wp:extent cx="5274310" cy="3942715"/>
            <wp:effectExtent l="0" t="0" r="2540" b="635"/>
            <wp:docPr id="7" name="Picture 7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nic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898" w:rsidRPr="00183B98" w:rsidRDefault="00626A95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noProof/>
          <w:color w:val="215868" w:themeColor="accent5" w:themeShade="8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51451A7" wp14:editId="178D39CE">
                <wp:simplePos x="0" y="0"/>
                <wp:positionH relativeFrom="column">
                  <wp:posOffset>1578610</wp:posOffset>
                </wp:positionH>
                <wp:positionV relativeFrom="paragraph">
                  <wp:posOffset>81280</wp:posOffset>
                </wp:positionV>
                <wp:extent cx="2209800" cy="122872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A95" w:rsidRDefault="009E4B7E" w:rsidP="00626A9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C4F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Leave the mark column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blank</w:t>
                            </w:r>
                            <w:r w:rsidRPr="006C4F4A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for those pupils who have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Left, are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Absent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or have been Disapplied </w:t>
                            </w:r>
                            <w:r w:rsidRPr="006C4F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or did not take the screening check.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  <w:p w:rsidR="009E4B7E" w:rsidRPr="006C4F4A" w:rsidRDefault="009E4B7E" w:rsidP="00626A95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626A95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Please do not put a 0 in this column.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451A7" id="Text Box 60" o:spid="_x0000_s1031" type="#_x0000_t202" style="position:absolute;margin-left:124.3pt;margin-top:6.4pt;width:174pt;height:96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" fillcolor="white [3201]" strokeweight=".5pt">
                <v:textbox>
                  <w:txbxContent>
                    <w:p w:rsidR="00626A95" w:rsidRDefault="009E4B7E" w:rsidP="00626A9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C4F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Leave the mark column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blank</w:t>
                      </w:r>
                      <w:r w:rsidRPr="006C4F4A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for those pupils who have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Left, are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Absent 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or have been Disapplied </w:t>
                      </w:r>
                      <w:r w:rsidRPr="006C4F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or did not take the screening check.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 </w:t>
                      </w:r>
                    </w:p>
                    <w:p w:rsidR="009E4B7E" w:rsidRPr="006C4F4A" w:rsidRDefault="009E4B7E" w:rsidP="00626A95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626A95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Please do not put a 0 in this column.  </w:t>
                      </w:r>
                    </w:p>
                  </w:txbxContent>
                </v:textbox>
              </v:shape>
            </w:pict>
          </mc:Fallback>
        </mc:AlternateContent>
      </w:r>
      <w:r w:rsidR="00C04D9F" w:rsidRPr="00183B98">
        <w:rPr>
          <w:rFonts w:ascii="Arial" w:hAnsi="Arial" w:cs="Arial"/>
          <w:b/>
          <w:bCs/>
          <w:noProof/>
          <w:color w:val="215868" w:themeColor="accent5" w:themeShade="80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1FEF47EA" wp14:editId="39A698B3">
                <wp:simplePos x="0" y="0"/>
                <wp:positionH relativeFrom="column">
                  <wp:posOffset>-393065</wp:posOffset>
                </wp:positionH>
                <wp:positionV relativeFrom="paragraph">
                  <wp:posOffset>138430</wp:posOffset>
                </wp:positionV>
                <wp:extent cx="1943100" cy="942975"/>
                <wp:effectExtent l="0" t="0" r="19050" b="285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57C4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This column must </w:t>
                            </w:r>
                            <w:r w:rsidR="006939BD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show the 32</w:t>
                            </w:r>
                            <w:r w:rsidRPr="00257C4A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Thr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eshold Mark</w:t>
                            </w:r>
                            <w:r w:rsidR="006939BD"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C04D9F" w:rsidRPr="00257C4A" w:rsidRDefault="00C04D9F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If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not pre-populated right click on column heading and choose 32 from list.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F47EA" id="Text Box 53" o:spid="_x0000_s1032" type="#_x0000_t202" style="position:absolute;margin-left:-30.95pt;margin-top:10.9pt;width:153pt;height:74.25pt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" fillcolor="white [3201]" strokeweight=".5pt">
                <v:textbox>
                  <w:txbxContent>
                    <w:p w:rsidR="009E4B7E" w:rsidRDefault="009E4B7E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57C4A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This column must </w:t>
                      </w:r>
                      <w:r w:rsidR="006939BD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show the 32</w:t>
                      </w:r>
                      <w:r w:rsidRPr="00257C4A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Thr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eshold Mark</w:t>
                      </w:r>
                      <w:r w:rsidR="006939BD"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.</w:t>
                      </w:r>
                    </w:p>
                    <w:p w:rsidR="00C04D9F" w:rsidRPr="00257C4A" w:rsidRDefault="00C04D9F">
                      <w:pP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If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>not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pre-populated right click on column heading and choose 32 from list.</w:t>
                      </w:r>
                    </w:p>
                  </w:txbxContent>
                </v:textbox>
              </v:shape>
            </w:pict>
          </mc:Fallback>
        </mc:AlternateContent>
      </w:r>
    </w:p>
    <w:p w:rsidR="000C61AA" w:rsidRPr="00183B98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0C61AA" w:rsidRPr="00183B98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0C61AA" w:rsidRPr="00183B98" w:rsidRDefault="000C61AA" w:rsidP="001B1916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AB0F71" w:rsidRPr="00183B98" w:rsidRDefault="00AB0F71" w:rsidP="004C7A77">
      <w:pPr>
        <w:rPr>
          <w:rFonts w:ascii="Arial" w:hAnsi="Arial" w:cs="Arial"/>
          <w:b/>
          <w:color w:val="FF0000"/>
          <w:szCs w:val="24"/>
        </w:rPr>
      </w:pPr>
    </w:p>
    <w:p w:rsidR="00AB0F71" w:rsidRPr="00183B98" w:rsidRDefault="00AB0F71" w:rsidP="004C7A77">
      <w:pPr>
        <w:rPr>
          <w:rFonts w:ascii="Arial" w:hAnsi="Arial" w:cs="Arial"/>
          <w:b/>
          <w:color w:val="FF0000"/>
          <w:szCs w:val="24"/>
        </w:rPr>
      </w:pPr>
    </w:p>
    <w:p w:rsidR="005C4E42" w:rsidRPr="00183B98" w:rsidRDefault="0059110D" w:rsidP="004C7A77">
      <w:pPr>
        <w:rPr>
          <w:rFonts w:ascii="Arial" w:hAnsi="Arial" w:cs="Arial"/>
          <w:b/>
          <w:color w:val="FF0000"/>
          <w:szCs w:val="24"/>
        </w:rPr>
      </w:pPr>
      <w:r w:rsidRPr="00183B98">
        <w:rPr>
          <w:rFonts w:ascii="Arial" w:eastAsia="Times" w:hAnsi="Arial" w:cs="Arial"/>
          <w:noProof/>
          <w:szCs w:val="24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73CE9D0" wp14:editId="06E2A1CA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5791200" cy="94297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A95" w:rsidRDefault="009E4B7E" w:rsidP="005C4E42">
                            <w:pPr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NOTE: </w:t>
                            </w:r>
                          </w:p>
                          <w:p w:rsidR="009E4B7E" w:rsidRPr="005C4E42" w:rsidRDefault="009E4B7E" w:rsidP="005C4E42">
                            <w:pPr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To amend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a result that has already been saved, right click on the 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cell that contains the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result, select View/Edit Result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 xml:space="preserve"> History, click on the 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result under the Result Column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 xml:space="preserve"> and type the amended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result.  Click the Close button.  Click Calculate and </w:t>
                            </w:r>
                            <w:r w:rsidR="00626A95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C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  <w:t>lick Save</w:t>
                            </w:r>
                            <w:r w:rsidRPr="005C4E42">
                              <w:rPr>
                                <w:rFonts w:ascii="Arial" w:eastAsia="Times" w:hAnsi="Arial" w:cs="Arial"/>
                                <w:b/>
                                <w:color w:val="FF0000"/>
                                <w:sz w:val="22"/>
                                <w:szCs w:val="22"/>
                                <w:lang w:eastAsia="en-GB"/>
                              </w:rPr>
                              <w:t>.</w:t>
                            </w:r>
                          </w:p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E9D0" id="Text Box 6" o:spid="_x0000_s1033" type="#_x0000_t202" style="position:absolute;margin-left:0;margin-top:.75pt;width:456pt;height:74.25pt;z-index:2516449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" fillcolor="white [3201]" strokeweight=".5pt">
                <v:textbox>
                  <w:txbxContent>
                    <w:p w:rsidR="00626A95" w:rsidRDefault="009E4B7E" w:rsidP="005C4E42">
                      <w:pPr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NOTE: </w:t>
                      </w:r>
                    </w:p>
                    <w:p w:rsidR="009E4B7E" w:rsidRPr="005C4E42" w:rsidRDefault="009E4B7E" w:rsidP="005C4E42">
                      <w:pPr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</w:pP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To amend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a result that has already been saved, right click on the 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cell that contains the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result, select View/Edit Result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 xml:space="preserve"> History, click on the 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>result under the Result Column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 xml:space="preserve"> and type the amended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 xml:space="preserve"> result.  Click the Close button.  Click Calculate and </w:t>
                      </w:r>
                      <w:r w:rsidR="00626A95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>C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</w:rPr>
                        <w:t>lick Save</w:t>
                      </w:r>
                      <w:r w:rsidRPr="005C4E42">
                        <w:rPr>
                          <w:rFonts w:ascii="Arial" w:eastAsia="Times" w:hAnsi="Arial" w:cs="Arial"/>
                          <w:b/>
                          <w:color w:val="FF0000"/>
                          <w:sz w:val="22"/>
                          <w:szCs w:val="22"/>
                          <w:lang w:eastAsia="en-GB"/>
                        </w:rPr>
                        <w:t>.</w:t>
                      </w:r>
                    </w:p>
                    <w:p w:rsidR="009E4B7E" w:rsidRDefault="009E4B7E"/>
                  </w:txbxContent>
                </v:textbox>
                <w10:wrap anchorx="margin"/>
              </v:shape>
            </w:pict>
          </mc:Fallback>
        </mc:AlternateContent>
      </w:r>
    </w:p>
    <w:p w:rsidR="00276943" w:rsidRPr="00183B98" w:rsidRDefault="00276943" w:rsidP="004C7A77">
      <w:pPr>
        <w:rPr>
          <w:rStyle w:val="Hyperlink"/>
          <w:rFonts w:ascii="Arial" w:eastAsia="Times" w:hAnsi="Arial" w:cs="Arial"/>
          <w:color w:val="auto"/>
          <w:szCs w:val="24"/>
        </w:rPr>
      </w:pPr>
    </w:p>
    <w:p w:rsidR="0077205B" w:rsidRPr="00183B98" w:rsidRDefault="008B691F" w:rsidP="0077205B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  <w:r w:rsidRPr="00183B98">
        <w:rPr>
          <w:rStyle w:val="Hyperlink"/>
          <w:rFonts w:ascii="Arial" w:eastAsia="Times" w:hAnsi="Arial" w:cs="Arial"/>
          <w:szCs w:val="24"/>
        </w:rPr>
        <w:br w:type="page"/>
      </w:r>
      <w:r w:rsidR="0077205B" w:rsidRPr="00183B98">
        <w:rPr>
          <w:rFonts w:ascii="Arial" w:eastAsia="Times" w:hAnsi="Arial" w:cs="Arial"/>
          <w:b/>
          <w:color w:val="FF0000"/>
          <w:szCs w:val="24"/>
        </w:rPr>
        <w:lastRenderedPageBreak/>
        <w:t>IMPORTANT NOTE:</w:t>
      </w:r>
    </w:p>
    <w:p w:rsidR="0077205B" w:rsidRPr="00183B98" w:rsidRDefault="0077205B" w:rsidP="0077205B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  <w:r>
        <w:rPr>
          <w:rFonts w:ascii="Arial" w:eastAsia="Times" w:hAnsi="Arial" w:cs="Arial"/>
          <w:b/>
          <w:color w:val="FF0000"/>
          <w:szCs w:val="24"/>
        </w:rPr>
        <w:t>Pupils working out of Year</w:t>
      </w:r>
    </w:p>
    <w:p w:rsidR="0077205B" w:rsidRDefault="0077205B" w:rsidP="00337954">
      <w:pPr>
        <w:keepLines/>
        <w:spacing w:before="120" w:after="120"/>
        <w:jc w:val="both"/>
        <w:rPr>
          <w:rFonts w:ascii="Arial" w:eastAsia="Times" w:hAnsi="Arial" w:cs="Arial"/>
          <w:b/>
          <w:color w:val="FF0000"/>
          <w:szCs w:val="24"/>
        </w:rPr>
      </w:pPr>
      <w:r w:rsidRPr="00183B98">
        <w:rPr>
          <w:rFonts w:ascii="Arial" w:eastAsia="Times" w:hAnsi="Arial" w:cs="Arial"/>
          <w:b/>
          <w:color w:val="FF0000"/>
          <w:szCs w:val="24"/>
        </w:rPr>
        <w:t>For schools with pupil</w:t>
      </w:r>
      <w:r>
        <w:rPr>
          <w:rFonts w:ascii="Arial" w:eastAsia="Times" w:hAnsi="Arial" w:cs="Arial"/>
          <w:b/>
          <w:color w:val="FF0000"/>
          <w:szCs w:val="24"/>
        </w:rPr>
        <w:t>(s)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 working out of year and taking the Phonics check (</w:t>
      </w:r>
      <w:proofErr w:type="spellStart"/>
      <w:r w:rsidRPr="00183B98">
        <w:rPr>
          <w:rFonts w:ascii="Arial" w:eastAsia="Times" w:hAnsi="Arial" w:cs="Arial"/>
          <w:b/>
          <w:color w:val="FF0000"/>
          <w:szCs w:val="24"/>
        </w:rPr>
        <w:t>eg</w:t>
      </w:r>
      <w:proofErr w:type="spellEnd"/>
      <w:r w:rsidRPr="00183B98">
        <w:rPr>
          <w:rFonts w:ascii="Arial" w:eastAsia="Times" w:hAnsi="Arial" w:cs="Arial"/>
          <w:b/>
          <w:color w:val="FF0000"/>
          <w:szCs w:val="24"/>
        </w:rPr>
        <w:t>; those in NC year 3</w:t>
      </w:r>
      <w:r>
        <w:rPr>
          <w:rFonts w:ascii="Arial" w:eastAsia="Times" w:hAnsi="Arial" w:cs="Arial"/>
          <w:b/>
          <w:color w:val="FF0000"/>
          <w:szCs w:val="24"/>
        </w:rPr>
        <w:t xml:space="preserve"> but working as year 2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) </w:t>
      </w:r>
      <w:r>
        <w:rPr>
          <w:rFonts w:ascii="Arial" w:eastAsia="Times" w:hAnsi="Arial" w:cs="Arial"/>
          <w:b/>
          <w:color w:val="FF0000"/>
          <w:szCs w:val="24"/>
        </w:rPr>
        <w:t xml:space="preserve">please see Step </w:t>
      </w:r>
      <w:r w:rsidR="00B30678">
        <w:rPr>
          <w:rFonts w:ascii="Arial" w:eastAsia="Times" w:hAnsi="Arial" w:cs="Arial"/>
          <w:b/>
          <w:color w:val="FF0000"/>
          <w:szCs w:val="24"/>
        </w:rPr>
        <w:t>4</w:t>
      </w:r>
      <w:r>
        <w:rPr>
          <w:rFonts w:ascii="Arial" w:eastAsia="Times" w:hAnsi="Arial" w:cs="Arial"/>
          <w:b/>
          <w:color w:val="FF0000"/>
          <w:szCs w:val="24"/>
        </w:rPr>
        <w:t xml:space="preserve"> below. </w:t>
      </w:r>
    </w:p>
    <w:p w:rsidR="0077205B" w:rsidRPr="00183B98" w:rsidRDefault="0077205B" w:rsidP="0077205B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</w:p>
    <w:p w:rsidR="0077205B" w:rsidRPr="00183B98" w:rsidRDefault="0077205B" w:rsidP="00337954">
      <w:pPr>
        <w:keepLines/>
        <w:spacing w:before="120" w:after="120"/>
        <w:jc w:val="both"/>
        <w:rPr>
          <w:rFonts w:ascii="Arial" w:eastAsia="Times" w:hAnsi="Arial" w:cs="Arial"/>
          <w:b/>
          <w:color w:val="FF0000"/>
          <w:szCs w:val="24"/>
        </w:rPr>
      </w:pPr>
      <w:r>
        <w:rPr>
          <w:rFonts w:ascii="Arial" w:eastAsia="Times" w:hAnsi="Arial" w:cs="Arial"/>
          <w:b/>
          <w:color w:val="FF0000"/>
          <w:szCs w:val="24"/>
        </w:rPr>
        <w:t>Children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 who are absent, on</w:t>
      </w:r>
      <w:r>
        <w:rPr>
          <w:rFonts w:ascii="Arial" w:eastAsia="Times" w:hAnsi="Arial" w:cs="Arial"/>
          <w:b/>
          <w:color w:val="FF0000"/>
          <w:szCs w:val="24"/>
        </w:rPr>
        <w:t xml:space="preserve"> your planned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 checking day may be checked </w:t>
      </w:r>
      <w:r>
        <w:rPr>
          <w:rFonts w:ascii="Arial" w:eastAsia="Times" w:hAnsi="Arial" w:cs="Arial"/>
          <w:b/>
          <w:color w:val="FF0000"/>
          <w:szCs w:val="24"/>
        </w:rPr>
        <w:t xml:space="preserve">on their return to school </w:t>
      </w:r>
      <w:r w:rsidRPr="00183B98">
        <w:rPr>
          <w:rFonts w:ascii="Arial" w:eastAsia="Times" w:hAnsi="Arial" w:cs="Arial"/>
          <w:b/>
          <w:color w:val="FF0000"/>
          <w:szCs w:val="24"/>
        </w:rPr>
        <w:t>anytime during the 2</w:t>
      </w:r>
      <w:r w:rsidRPr="00183B98">
        <w:rPr>
          <w:rFonts w:ascii="Arial" w:eastAsia="Times" w:hAnsi="Arial" w:cs="Arial"/>
          <w:b/>
          <w:color w:val="FF0000"/>
          <w:szCs w:val="24"/>
          <w:vertAlign w:val="superscript"/>
        </w:rPr>
        <w:t>nd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 November to end of the Autumn Term or when your Local Authority have advised.   </w:t>
      </w:r>
    </w:p>
    <w:p w:rsidR="0077205B" w:rsidRPr="00183B98" w:rsidRDefault="0077205B" w:rsidP="00337954">
      <w:pPr>
        <w:keepLines/>
        <w:spacing w:before="120" w:after="120"/>
        <w:jc w:val="both"/>
        <w:rPr>
          <w:rFonts w:ascii="Arial" w:eastAsia="Times" w:hAnsi="Arial" w:cs="Arial"/>
          <w:b/>
          <w:color w:val="FF0000"/>
          <w:szCs w:val="24"/>
        </w:rPr>
      </w:pPr>
      <w:r w:rsidRPr="00183B98">
        <w:rPr>
          <w:rFonts w:ascii="Arial" w:eastAsia="Times" w:hAnsi="Arial" w:cs="Arial"/>
          <w:b/>
          <w:color w:val="FF0000"/>
          <w:szCs w:val="24"/>
        </w:rPr>
        <w:t xml:space="preserve">For those children that remain long term absent, do not take the check or have left.  The mark field </w:t>
      </w:r>
      <w:r w:rsidRPr="00183B98">
        <w:rPr>
          <w:rFonts w:ascii="Arial" w:eastAsia="Times" w:hAnsi="Arial" w:cs="Arial"/>
          <w:b/>
          <w:color w:val="FF0000"/>
          <w:szCs w:val="24"/>
          <w:u w:val="single"/>
        </w:rPr>
        <w:t>must be left blank</w:t>
      </w:r>
      <w:r w:rsidRPr="00183B98">
        <w:rPr>
          <w:rFonts w:ascii="Arial" w:eastAsia="Times" w:hAnsi="Arial" w:cs="Arial"/>
          <w:b/>
          <w:color w:val="FF0000"/>
          <w:szCs w:val="24"/>
        </w:rPr>
        <w:t xml:space="preserve"> and the phonics grade of A, D or L entered accordingly in the Grade column.</w:t>
      </w:r>
    </w:p>
    <w:p w:rsidR="00E20474" w:rsidRDefault="00E20474" w:rsidP="0077205B">
      <w:pPr>
        <w:keepLines/>
        <w:spacing w:before="120" w:after="120"/>
        <w:rPr>
          <w:rFonts w:ascii="Arial" w:eastAsia="Times" w:hAnsi="Arial" w:cs="Arial"/>
          <w:b/>
          <w:bCs/>
          <w:szCs w:val="24"/>
        </w:rPr>
      </w:pPr>
    </w:p>
    <w:p w:rsidR="0077205B" w:rsidRPr="00E20474" w:rsidRDefault="00E20474" w:rsidP="0077205B">
      <w:pPr>
        <w:keepLines/>
        <w:spacing w:before="120" w:after="120"/>
        <w:rPr>
          <w:rFonts w:ascii="Arial" w:eastAsia="Times" w:hAnsi="Arial" w:cs="Arial"/>
          <w:b/>
          <w:bCs/>
          <w:szCs w:val="24"/>
        </w:rPr>
      </w:pPr>
      <w:r w:rsidRPr="00E20474">
        <w:rPr>
          <w:rFonts w:ascii="Arial" w:eastAsia="Times" w:hAnsi="Arial" w:cs="Arial"/>
          <w:b/>
          <w:bCs/>
          <w:szCs w:val="24"/>
        </w:rPr>
        <w:t>Guidance on mark</w:t>
      </w:r>
      <w:r>
        <w:rPr>
          <w:rFonts w:ascii="Arial" w:eastAsia="Times" w:hAnsi="Arial" w:cs="Arial"/>
          <w:b/>
          <w:bCs/>
          <w:szCs w:val="24"/>
        </w:rPr>
        <w:t>ing</w:t>
      </w:r>
    </w:p>
    <w:p w:rsidR="00E20474" w:rsidRPr="00183B98" w:rsidRDefault="00E20474" w:rsidP="00337954">
      <w:pPr>
        <w:keepLines/>
        <w:spacing w:before="120" w:after="120"/>
        <w:jc w:val="both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>The threshold values will remain at 32</w:t>
      </w:r>
      <w:r>
        <w:rPr>
          <w:rFonts w:ascii="Arial" w:eastAsia="Times" w:hAnsi="Arial" w:cs="Arial"/>
          <w:szCs w:val="24"/>
        </w:rPr>
        <w:t xml:space="preserve"> and the </w:t>
      </w:r>
      <w:r w:rsidRPr="00183B98">
        <w:rPr>
          <w:rFonts w:ascii="Arial" w:eastAsia="Times" w:hAnsi="Arial" w:cs="Arial"/>
          <w:szCs w:val="24"/>
        </w:rPr>
        <w:t>‘phonics mark’ will be the mark from 0-40 for those children who have taken the phonics screening check.</w:t>
      </w:r>
    </w:p>
    <w:tbl>
      <w:tblPr>
        <w:tblW w:w="98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2835"/>
        <w:gridCol w:w="1442"/>
        <w:gridCol w:w="2156"/>
      </w:tblGrid>
      <w:tr w:rsidR="0077205B" w:rsidRPr="00183B98" w:rsidTr="003C5E88">
        <w:tc>
          <w:tcPr>
            <w:tcW w:w="3369" w:type="dxa"/>
            <w:shd w:val="clear" w:color="auto" w:fill="D9D9D9" w:themeFill="background1" w:themeFillShade="D9"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>Description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>Process</w:t>
            </w:r>
          </w:p>
        </w:tc>
        <w:tc>
          <w:tcPr>
            <w:tcW w:w="1442" w:type="dxa"/>
            <w:shd w:val="clear" w:color="auto" w:fill="D9D9D9" w:themeFill="background1" w:themeFillShade="D9"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>Mark</w:t>
            </w:r>
          </w:p>
        </w:tc>
        <w:tc>
          <w:tcPr>
            <w:tcW w:w="2156" w:type="dxa"/>
            <w:shd w:val="clear" w:color="auto" w:fill="D9D9D9" w:themeFill="background1" w:themeFillShade="D9"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Phonics Grade </w:t>
            </w:r>
          </w:p>
        </w:tc>
      </w:tr>
      <w:tr w:rsidR="0077205B" w:rsidRPr="00183B98" w:rsidTr="00AE28CC">
        <w:trPr>
          <w:trHeight w:val="1335"/>
        </w:trPr>
        <w:tc>
          <w:tcPr>
            <w:tcW w:w="3369" w:type="dxa"/>
          </w:tcPr>
          <w:p w:rsidR="0077205B" w:rsidRPr="00183B98" w:rsidRDefault="0077205B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 xml:space="preserve">Child took the phonics screening check and met the required standard. </w:t>
            </w:r>
          </w:p>
        </w:tc>
        <w:tc>
          <w:tcPr>
            <w:tcW w:w="2835" w:type="dxa"/>
            <w:vMerge w:val="restart"/>
          </w:tcPr>
          <w:p w:rsidR="00AE28CC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A mark of 0 – 40 is entered from the screening check outcome.  </w:t>
            </w:r>
          </w:p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The grade will be applied automatically </w:t>
            </w:r>
            <w:r w:rsidR="00AE28CC">
              <w:rPr>
                <w:rFonts w:ascii="Arial" w:hAnsi="Arial" w:cs="Arial"/>
                <w:b/>
                <w:szCs w:val="24"/>
              </w:rPr>
              <w:t>related to</w:t>
            </w:r>
            <w:r w:rsidRPr="00183B98">
              <w:rPr>
                <w:rFonts w:ascii="Arial" w:hAnsi="Arial" w:cs="Arial"/>
                <w:b/>
                <w:szCs w:val="24"/>
              </w:rPr>
              <w:t xml:space="preserve"> the threshold </w:t>
            </w:r>
            <w:r w:rsidR="00AE28CC">
              <w:rPr>
                <w:rFonts w:ascii="Arial" w:hAnsi="Arial" w:cs="Arial"/>
                <w:b/>
                <w:szCs w:val="24"/>
              </w:rPr>
              <w:t>of 32</w:t>
            </w:r>
          </w:p>
        </w:tc>
        <w:tc>
          <w:tcPr>
            <w:tcW w:w="1442" w:type="dxa"/>
            <w:vAlign w:val="center"/>
          </w:tcPr>
          <w:p w:rsidR="0077205B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32 </w:t>
            </w:r>
            <w:r w:rsidR="0077205B" w:rsidRPr="00183B98">
              <w:rPr>
                <w:rFonts w:ascii="Arial" w:hAnsi="Arial" w:cs="Arial"/>
                <w:szCs w:val="24"/>
              </w:rPr>
              <w:t>– 40</w:t>
            </w:r>
          </w:p>
        </w:tc>
        <w:tc>
          <w:tcPr>
            <w:tcW w:w="2156" w:type="dxa"/>
            <w:vAlign w:val="center"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183B98">
              <w:rPr>
                <w:rFonts w:ascii="Arial" w:hAnsi="Arial" w:cs="Arial"/>
                <w:szCs w:val="24"/>
              </w:rPr>
              <w:t>Wa</w:t>
            </w:r>
            <w:proofErr w:type="spellEnd"/>
          </w:p>
        </w:tc>
      </w:tr>
      <w:tr w:rsidR="0077205B" w:rsidRPr="00183B98" w:rsidTr="003C5E88">
        <w:tc>
          <w:tcPr>
            <w:tcW w:w="3369" w:type="dxa"/>
          </w:tcPr>
          <w:p w:rsidR="0077205B" w:rsidRPr="00183B98" w:rsidRDefault="0077205B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Child took the phonics screening check and did not meet the required standard.</w:t>
            </w:r>
          </w:p>
        </w:tc>
        <w:tc>
          <w:tcPr>
            <w:tcW w:w="2835" w:type="dxa"/>
            <w:vMerge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442" w:type="dxa"/>
          </w:tcPr>
          <w:p w:rsidR="00AE28CC" w:rsidRDefault="00AE28CC" w:rsidP="00AE28CC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</w:p>
          <w:p w:rsidR="00AE28CC" w:rsidRPr="00AE28CC" w:rsidRDefault="00AE28CC" w:rsidP="00AE28CC">
            <w:pPr>
              <w:spacing w:before="120" w:after="120"/>
              <w:jc w:val="center"/>
              <w:rPr>
                <w:rFonts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0 </w:t>
            </w:r>
            <w:r w:rsidRPr="00183B98">
              <w:rPr>
                <w:rFonts w:ascii="Arial" w:hAnsi="Arial" w:cs="Arial"/>
                <w:szCs w:val="24"/>
              </w:rPr>
              <w:t xml:space="preserve">– </w:t>
            </w:r>
            <w:r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2156" w:type="dxa"/>
            <w:vAlign w:val="center"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proofErr w:type="spellStart"/>
            <w:r w:rsidRPr="00183B98">
              <w:rPr>
                <w:rFonts w:ascii="Arial" w:hAnsi="Arial" w:cs="Arial"/>
                <w:szCs w:val="24"/>
              </w:rPr>
              <w:t>Wt</w:t>
            </w:r>
            <w:proofErr w:type="spellEnd"/>
          </w:p>
        </w:tc>
      </w:tr>
      <w:tr w:rsidR="0077205B" w:rsidRPr="00183B98" w:rsidTr="003C5E88">
        <w:tc>
          <w:tcPr>
            <w:tcW w:w="3369" w:type="dxa"/>
          </w:tcPr>
          <w:p w:rsidR="0077205B" w:rsidRPr="00183B98" w:rsidRDefault="0077205B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Absent</w:t>
            </w:r>
          </w:p>
        </w:tc>
        <w:tc>
          <w:tcPr>
            <w:tcW w:w="2835" w:type="dxa"/>
            <w:vAlign w:val="center"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Leave the Marks column blank and enter the grade as per the list to the right.  </w:t>
            </w:r>
          </w:p>
        </w:tc>
        <w:tc>
          <w:tcPr>
            <w:tcW w:w="1442" w:type="dxa"/>
            <w:vAlign w:val="center"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Leave blank</w:t>
            </w:r>
          </w:p>
        </w:tc>
        <w:tc>
          <w:tcPr>
            <w:tcW w:w="2156" w:type="dxa"/>
            <w:vAlign w:val="center"/>
          </w:tcPr>
          <w:p w:rsidR="0077205B" w:rsidRPr="00183B98" w:rsidRDefault="0077205B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A</w:t>
            </w:r>
          </w:p>
        </w:tc>
      </w:tr>
      <w:tr w:rsidR="00AE28CC" w:rsidRPr="00183B98" w:rsidTr="003C5E88">
        <w:tc>
          <w:tcPr>
            <w:tcW w:w="3369" w:type="dxa"/>
          </w:tcPr>
          <w:p w:rsidR="00AE28CC" w:rsidRPr="00183B98" w:rsidRDefault="00AE28CC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Child did not take the phonics screening check</w:t>
            </w:r>
          </w:p>
        </w:tc>
        <w:tc>
          <w:tcPr>
            <w:tcW w:w="2835" w:type="dxa"/>
            <w:vAlign w:val="center"/>
          </w:tcPr>
          <w:p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Leave the Marks column blank and enter the grade as per the list to the right.  </w:t>
            </w:r>
          </w:p>
        </w:tc>
        <w:tc>
          <w:tcPr>
            <w:tcW w:w="1442" w:type="dxa"/>
            <w:vAlign w:val="center"/>
          </w:tcPr>
          <w:p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Leave blank</w:t>
            </w:r>
          </w:p>
        </w:tc>
        <w:tc>
          <w:tcPr>
            <w:tcW w:w="2156" w:type="dxa"/>
            <w:vAlign w:val="center"/>
          </w:tcPr>
          <w:p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</w:t>
            </w:r>
          </w:p>
        </w:tc>
      </w:tr>
      <w:tr w:rsidR="00AE28CC" w:rsidRPr="00183B98" w:rsidTr="003C5E88">
        <w:tc>
          <w:tcPr>
            <w:tcW w:w="3369" w:type="dxa"/>
          </w:tcPr>
          <w:p w:rsidR="00AE28CC" w:rsidRPr="00183B98" w:rsidRDefault="00AE28CC" w:rsidP="003C5E88">
            <w:pPr>
              <w:spacing w:before="120" w:after="120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Child has left the school</w:t>
            </w:r>
          </w:p>
        </w:tc>
        <w:tc>
          <w:tcPr>
            <w:tcW w:w="2835" w:type="dxa"/>
            <w:vAlign w:val="center"/>
          </w:tcPr>
          <w:p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b/>
                <w:szCs w:val="24"/>
              </w:rPr>
            </w:pPr>
            <w:r w:rsidRPr="00183B98">
              <w:rPr>
                <w:rFonts w:ascii="Arial" w:hAnsi="Arial" w:cs="Arial"/>
                <w:b/>
                <w:szCs w:val="24"/>
              </w:rPr>
              <w:t xml:space="preserve">Leave the Marks column blank and enter the grade as per the list to the right.  </w:t>
            </w:r>
          </w:p>
        </w:tc>
        <w:tc>
          <w:tcPr>
            <w:tcW w:w="1442" w:type="dxa"/>
            <w:vAlign w:val="center"/>
          </w:tcPr>
          <w:p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 w:rsidRPr="00183B98">
              <w:rPr>
                <w:rFonts w:ascii="Arial" w:hAnsi="Arial" w:cs="Arial"/>
                <w:szCs w:val="24"/>
              </w:rPr>
              <w:t>Leave blank</w:t>
            </w:r>
          </w:p>
        </w:tc>
        <w:tc>
          <w:tcPr>
            <w:tcW w:w="2156" w:type="dxa"/>
            <w:vAlign w:val="center"/>
          </w:tcPr>
          <w:p w:rsidR="00AE28CC" w:rsidRPr="00183B98" w:rsidRDefault="00AE28CC" w:rsidP="003C5E88">
            <w:pPr>
              <w:spacing w:before="120" w:after="12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L</w:t>
            </w:r>
          </w:p>
        </w:tc>
      </w:tr>
    </w:tbl>
    <w:p w:rsidR="008B691F" w:rsidRPr="00183B98" w:rsidRDefault="008B691F">
      <w:pPr>
        <w:rPr>
          <w:rStyle w:val="Hyperlink"/>
          <w:rFonts w:ascii="Arial" w:eastAsia="Times" w:hAnsi="Arial" w:cs="Arial"/>
          <w:szCs w:val="24"/>
        </w:rPr>
      </w:pPr>
    </w:p>
    <w:p w:rsidR="00A03B57" w:rsidRDefault="00A03B57" w:rsidP="00A7383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>S</w:t>
      </w:r>
      <w:r w:rsidR="00123536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tep </w:t>
      </w:r>
      <w:r w:rsidR="00B30678">
        <w:rPr>
          <w:rFonts w:ascii="Arial" w:hAnsi="Arial" w:cs="Arial"/>
          <w:b/>
          <w:bCs/>
          <w:color w:val="215868" w:themeColor="accent5" w:themeShade="80"/>
          <w:szCs w:val="24"/>
        </w:rPr>
        <w:t>4</w:t>
      </w: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– </w:t>
      </w:r>
      <w:r w:rsidR="0059110D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There is no requirement in the Autumn check to re-check any </w:t>
      </w:r>
      <w:proofErr w:type="spellStart"/>
      <w:r w:rsidR="0059110D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Yr</w:t>
      </w:r>
      <w:proofErr w:type="spellEnd"/>
      <w:r w:rsidR="0059110D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3 pupils. </w:t>
      </w:r>
    </w:p>
    <w:p w:rsidR="004D28C5" w:rsidRPr="00626A95" w:rsidRDefault="003E00ED" w:rsidP="003E00ED">
      <w:pPr>
        <w:keepLines/>
        <w:spacing w:before="120" w:after="120"/>
        <w:rPr>
          <w:rFonts w:ascii="Arial" w:eastAsia="Times" w:hAnsi="Arial" w:cs="Arial"/>
          <w:color w:val="000000" w:themeColor="text1"/>
          <w:szCs w:val="24"/>
        </w:rPr>
      </w:pPr>
      <w:r w:rsidRPr="00626A95">
        <w:rPr>
          <w:rFonts w:ascii="Arial" w:hAnsi="Arial" w:cs="Arial"/>
          <w:color w:val="000000" w:themeColor="text1"/>
          <w:szCs w:val="24"/>
        </w:rPr>
        <w:t xml:space="preserve">However, if you have children working </w:t>
      </w:r>
      <w:r w:rsidRPr="00626A95">
        <w:rPr>
          <w:rFonts w:ascii="Arial" w:hAnsi="Arial" w:cs="Arial"/>
          <w:color w:val="FF0000"/>
          <w:szCs w:val="24"/>
        </w:rPr>
        <w:t xml:space="preserve">out of year </w:t>
      </w:r>
      <w:r w:rsidRPr="00626A95">
        <w:rPr>
          <w:rFonts w:ascii="Arial" w:eastAsia="Times" w:hAnsi="Arial" w:cs="Arial"/>
          <w:color w:val="000000" w:themeColor="text1"/>
          <w:szCs w:val="24"/>
        </w:rPr>
        <w:t>once you have administered the check for the Year 2 cohort, you will need to go back to the wizard in step 2</w:t>
      </w:r>
      <w:r w:rsidR="004D28C5" w:rsidRPr="00626A95">
        <w:rPr>
          <w:rFonts w:ascii="Arial" w:eastAsia="Times" w:hAnsi="Arial" w:cs="Arial"/>
          <w:color w:val="000000" w:themeColor="text1"/>
          <w:szCs w:val="24"/>
        </w:rPr>
        <w:t>.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 </w:t>
      </w:r>
      <w:r w:rsidR="004D28C5" w:rsidRPr="00626A95">
        <w:rPr>
          <w:rFonts w:ascii="Arial" w:eastAsia="Times" w:hAnsi="Arial" w:cs="Arial"/>
          <w:color w:val="000000" w:themeColor="text1"/>
          <w:szCs w:val="24"/>
        </w:rPr>
        <w:t>At</w:t>
      </w:r>
      <w:r w:rsidR="00335BCE" w:rsidRPr="00626A95">
        <w:rPr>
          <w:rFonts w:ascii="Arial" w:eastAsia="Times" w:hAnsi="Arial" w:cs="Arial"/>
          <w:color w:val="000000" w:themeColor="text1"/>
          <w:szCs w:val="24"/>
        </w:rPr>
        <w:t xml:space="preserve"> point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 5 </w:t>
      </w:r>
      <w:r w:rsidR="004D28C5" w:rsidRPr="00626A95">
        <w:rPr>
          <w:rFonts w:ascii="Arial" w:eastAsia="Times" w:hAnsi="Arial" w:cs="Arial"/>
          <w:color w:val="000000" w:themeColor="text1"/>
          <w:szCs w:val="24"/>
        </w:rPr>
        <w:t xml:space="preserve">in the Group Selector 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choose the Year 3 cohort and </w:t>
      </w:r>
      <w:r w:rsidR="004D28C5" w:rsidRPr="00626A95">
        <w:rPr>
          <w:rFonts w:ascii="Arial" w:eastAsia="Times" w:hAnsi="Arial" w:cs="Arial"/>
          <w:color w:val="000000" w:themeColor="text1"/>
          <w:szCs w:val="24"/>
        </w:rPr>
        <w:t>then when entering results enter results for only those being checked.</w:t>
      </w:r>
    </w:p>
    <w:p w:rsidR="003E00ED" w:rsidRPr="00626A95" w:rsidRDefault="004D28C5" w:rsidP="003E00ED">
      <w:pPr>
        <w:keepLines/>
        <w:spacing w:before="120" w:after="120"/>
        <w:rPr>
          <w:rFonts w:ascii="Arial" w:eastAsia="Times" w:hAnsi="Arial" w:cs="Arial"/>
          <w:color w:val="000000" w:themeColor="text1"/>
          <w:szCs w:val="24"/>
        </w:rPr>
      </w:pPr>
      <w:r w:rsidRPr="00626A95">
        <w:rPr>
          <w:rFonts w:ascii="Arial" w:eastAsia="Times" w:hAnsi="Arial" w:cs="Arial"/>
          <w:color w:val="000000" w:themeColor="text1"/>
          <w:szCs w:val="24"/>
        </w:rPr>
        <w:t>If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 xml:space="preserve"> there are several students 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it may be easier 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 xml:space="preserve">to create a </w:t>
      </w:r>
      <w:r w:rsidR="003E00ED" w:rsidRPr="00626A95">
        <w:rPr>
          <w:rFonts w:ascii="Arial" w:eastAsia="Times" w:hAnsi="Arial" w:cs="Arial"/>
          <w:color w:val="FF0000"/>
          <w:szCs w:val="24"/>
        </w:rPr>
        <w:t xml:space="preserve">user defined group 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 xml:space="preserve">for those working </w:t>
      </w:r>
      <w:r w:rsidR="003E00ED" w:rsidRPr="00626A95">
        <w:rPr>
          <w:rFonts w:ascii="Arial" w:eastAsia="Times" w:hAnsi="Arial" w:cs="Arial"/>
          <w:color w:val="FF0000"/>
          <w:szCs w:val="24"/>
        </w:rPr>
        <w:t>out of year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>, this can then be picked up</w:t>
      </w:r>
      <w:r w:rsidRPr="00626A95">
        <w:rPr>
          <w:rFonts w:ascii="Arial" w:eastAsia="Times" w:hAnsi="Arial" w:cs="Arial"/>
          <w:color w:val="000000" w:themeColor="text1"/>
          <w:szCs w:val="24"/>
        </w:rPr>
        <w:t xml:space="preserve"> in the Group Selector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 xml:space="preserve"> </w:t>
      </w:r>
      <w:r w:rsidR="00127CC7" w:rsidRPr="00626A95">
        <w:rPr>
          <w:rFonts w:ascii="Arial" w:eastAsia="Times" w:hAnsi="Arial" w:cs="Arial"/>
          <w:color w:val="000000" w:themeColor="text1"/>
          <w:szCs w:val="24"/>
        </w:rPr>
        <w:t xml:space="preserve">instead of the whole Year 3 </w:t>
      </w:r>
      <w:r w:rsidR="003E00ED" w:rsidRPr="00626A95">
        <w:rPr>
          <w:rFonts w:ascii="Arial" w:eastAsia="Times" w:hAnsi="Arial" w:cs="Arial"/>
          <w:color w:val="000000" w:themeColor="text1"/>
          <w:szCs w:val="24"/>
        </w:rPr>
        <w:t>group.</w:t>
      </w:r>
    </w:p>
    <w:p w:rsidR="003E00ED" w:rsidRPr="00183B98" w:rsidRDefault="004D28C5" w:rsidP="003E00ED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If you would like to choose this option o</w:t>
      </w:r>
      <w:r w:rsidR="003E00ED" w:rsidRPr="00183B98">
        <w:rPr>
          <w:rFonts w:ascii="Arial" w:hAnsi="Arial" w:cs="Arial"/>
          <w:szCs w:val="24"/>
        </w:rPr>
        <w:t xml:space="preserve">ur FAQ will guide you through making a user defined group. </w:t>
      </w:r>
      <w:hyperlink r:id="rId22" w:history="1">
        <w:r w:rsidR="003E00ED" w:rsidRPr="00183B98">
          <w:rPr>
            <w:rStyle w:val="Hyperlink"/>
            <w:rFonts w:ascii="Arial" w:hAnsi="Arial" w:cs="Arial"/>
            <w:szCs w:val="24"/>
          </w:rPr>
          <w:t>https://faq.scomis.org/kb15030/</w:t>
        </w:r>
      </w:hyperlink>
    </w:p>
    <w:p w:rsidR="003E00ED" w:rsidRDefault="003E00ED" w:rsidP="003E00ED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</w:p>
    <w:p w:rsidR="007C4319" w:rsidRDefault="007C4319" w:rsidP="003E00ED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</w:p>
    <w:p w:rsidR="007C4319" w:rsidRPr="00183B98" w:rsidRDefault="007C4319" w:rsidP="003E00ED">
      <w:pPr>
        <w:keepLines/>
        <w:spacing w:before="120" w:after="120"/>
        <w:rPr>
          <w:rFonts w:ascii="Arial" w:eastAsia="Times" w:hAnsi="Arial" w:cs="Arial"/>
          <w:b/>
          <w:color w:val="FF0000"/>
          <w:szCs w:val="24"/>
        </w:rPr>
      </w:pPr>
    </w:p>
    <w:p w:rsidR="003E00ED" w:rsidRPr="00183B98" w:rsidRDefault="003E00ED" w:rsidP="00A7383F">
      <w:pPr>
        <w:keepNext/>
        <w:keepLines/>
        <w:spacing w:before="240" w:after="120"/>
        <w:outlineLvl w:val="2"/>
        <w:rPr>
          <w:rFonts w:ascii="Arial" w:hAnsi="Arial" w:cs="Arial"/>
          <w:szCs w:val="24"/>
        </w:rPr>
      </w:pPr>
    </w:p>
    <w:p w:rsidR="00A03B57" w:rsidRPr="00183B98" w:rsidRDefault="00A03B57" w:rsidP="00A03B57">
      <w:pPr>
        <w:keepLines/>
        <w:spacing w:before="120" w:after="120"/>
        <w:rPr>
          <w:rFonts w:ascii="Arial" w:eastAsia="Times" w:hAnsi="Arial" w:cs="Arial"/>
          <w:szCs w:val="24"/>
        </w:rPr>
      </w:pPr>
    </w:p>
    <w:p w:rsidR="00012200" w:rsidRPr="00183B98" w:rsidRDefault="00BF66EE" w:rsidP="0013691B">
      <w:pPr>
        <w:keepLines/>
        <w:spacing w:before="120" w:after="120"/>
        <w:rPr>
          <w:rFonts w:ascii="Arial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   </w:t>
      </w:r>
    </w:p>
    <w:p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FC212F" w:rsidRDefault="00FC212F" w:rsidP="008B691F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</w:p>
    <w:p w:rsidR="00827D5C" w:rsidRPr="00183B98" w:rsidRDefault="00827D5C" w:rsidP="00827D5C">
      <w:pPr>
        <w:pStyle w:val="ListParagraph"/>
        <w:rPr>
          <w:rFonts w:eastAsia="Times" w:cs="Arial"/>
          <w:sz w:val="24"/>
          <w:szCs w:val="24"/>
        </w:rPr>
      </w:pPr>
      <w:bookmarkStart w:id="2" w:name="_Toc196646238"/>
      <w:bookmarkEnd w:id="1"/>
    </w:p>
    <w:p w:rsidR="00827D5C" w:rsidRDefault="00827D5C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:rsidR="003A26AA" w:rsidRDefault="003A26AA" w:rsidP="00827D5C">
      <w:pPr>
        <w:keepLines/>
        <w:ind w:left="360"/>
        <w:jc w:val="both"/>
        <w:rPr>
          <w:rFonts w:ascii="Arial" w:eastAsia="Times" w:hAnsi="Arial" w:cs="Arial"/>
          <w:szCs w:val="24"/>
        </w:rPr>
      </w:pPr>
    </w:p>
    <w:p w:rsidR="00883990" w:rsidRPr="00183B98" w:rsidRDefault="00482B79" w:rsidP="00883990">
      <w:pPr>
        <w:keepNext/>
        <w:keepLines/>
        <w:spacing w:before="240" w:after="120"/>
        <w:jc w:val="both"/>
        <w:outlineLvl w:val="2"/>
        <w:rPr>
          <w:rFonts w:ascii="Arial" w:hAnsi="Arial" w:cs="Arial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 xml:space="preserve">Step </w:t>
      </w:r>
      <w:r w:rsidR="004D28C5">
        <w:rPr>
          <w:rFonts w:ascii="Arial" w:hAnsi="Arial" w:cs="Arial"/>
          <w:b/>
          <w:bCs/>
          <w:color w:val="215868" w:themeColor="accent5" w:themeShade="80"/>
          <w:szCs w:val="24"/>
        </w:rPr>
        <w:t>5</w:t>
      </w:r>
      <w:r w:rsidR="00883990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– </w:t>
      </w:r>
      <w:bookmarkEnd w:id="2"/>
      <w:r w:rsidR="00883990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Exporting Phonics results in a CTF file to send to the </w:t>
      </w:r>
      <w:r w:rsidR="00335BCE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Local </w:t>
      </w:r>
      <w:r w:rsidR="00883990" w:rsidRPr="00183B98">
        <w:rPr>
          <w:rFonts w:ascii="Arial" w:hAnsi="Arial" w:cs="Arial"/>
          <w:b/>
          <w:bCs/>
          <w:color w:val="215868" w:themeColor="accent5" w:themeShade="80"/>
          <w:szCs w:val="24"/>
        </w:rPr>
        <w:t>Authority</w:t>
      </w:r>
    </w:p>
    <w:p w:rsidR="00883990" w:rsidRPr="00183B98" w:rsidRDefault="00A7383F" w:rsidP="00883990">
      <w:pPr>
        <w:pStyle w:val="BodyText"/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The</w:t>
      </w:r>
      <w:r w:rsidR="00883990" w:rsidRPr="00183B98">
        <w:rPr>
          <w:rFonts w:cs="Arial"/>
          <w:sz w:val="24"/>
          <w:szCs w:val="24"/>
        </w:rPr>
        <w:t xml:space="preserve"> Year 2 Phonics results need to be sent to the LA. The LA may ask for results by way of a CTF. </w:t>
      </w:r>
    </w:p>
    <w:p w:rsidR="00883990" w:rsidRPr="00183B98" w:rsidRDefault="00883990" w:rsidP="00883990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883990" w:rsidRPr="00183B98" w:rsidRDefault="00883990" w:rsidP="00883990">
      <w:pPr>
        <w:pStyle w:val="BodyText"/>
        <w:spacing w:before="0" w:after="0"/>
        <w:jc w:val="both"/>
        <w:rPr>
          <w:rFonts w:cs="Arial"/>
          <w:b/>
          <w:color w:val="FF0000"/>
          <w:sz w:val="24"/>
          <w:szCs w:val="24"/>
        </w:rPr>
      </w:pPr>
      <w:r w:rsidRPr="00183B98">
        <w:rPr>
          <w:rFonts w:cs="Arial"/>
          <w:b/>
          <w:color w:val="FF0000"/>
          <w:sz w:val="24"/>
          <w:szCs w:val="24"/>
        </w:rPr>
        <w:t xml:space="preserve">NOTE: </w:t>
      </w:r>
      <w:r w:rsidR="008E5628" w:rsidRPr="00183B98">
        <w:rPr>
          <w:rFonts w:cs="Arial"/>
          <w:b/>
          <w:color w:val="FF0000"/>
          <w:sz w:val="24"/>
          <w:szCs w:val="24"/>
        </w:rPr>
        <w:t xml:space="preserve">There is a new CTF export type in the SIMS Autumn 7.196 update which is to be used to upload </w:t>
      </w:r>
      <w:r w:rsidR="00335BCE">
        <w:rPr>
          <w:rFonts w:cs="Arial"/>
          <w:b/>
          <w:color w:val="FF0000"/>
          <w:sz w:val="24"/>
          <w:szCs w:val="24"/>
        </w:rPr>
        <w:t xml:space="preserve">the </w:t>
      </w:r>
      <w:r w:rsidR="008E5628" w:rsidRPr="00183B98">
        <w:rPr>
          <w:rFonts w:cs="Arial"/>
          <w:b/>
          <w:color w:val="FF0000"/>
          <w:sz w:val="24"/>
          <w:szCs w:val="24"/>
        </w:rPr>
        <w:t xml:space="preserve">CTF file to the Local Authority. </w:t>
      </w:r>
      <w:r w:rsidRPr="00183B98">
        <w:rPr>
          <w:rFonts w:cs="Arial"/>
          <w:b/>
          <w:color w:val="FF0000"/>
          <w:sz w:val="24"/>
          <w:szCs w:val="24"/>
        </w:rPr>
        <w:t>The procedure for uploading the CTF file will vary from one Local Authority to another.</w:t>
      </w:r>
      <w:r w:rsidRPr="00183B98">
        <w:rPr>
          <w:rFonts w:cs="Arial"/>
          <w:color w:val="FF0000"/>
          <w:sz w:val="24"/>
          <w:szCs w:val="24"/>
        </w:rPr>
        <w:t xml:space="preserve"> </w:t>
      </w:r>
      <w:r w:rsidR="008E5628" w:rsidRPr="00183B98">
        <w:rPr>
          <w:rFonts w:cs="Arial"/>
          <w:color w:val="FF0000"/>
          <w:sz w:val="24"/>
          <w:szCs w:val="24"/>
        </w:rPr>
        <w:t xml:space="preserve">  </w:t>
      </w:r>
      <w:r w:rsidRPr="00183B98">
        <w:rPr>
          <w:rFonts w:cs="Arial"/>
          <w:b/>
          <w:color w:val="FF0000"/>
          <w:sz w:val="24"/>
          <w:szCs w:val="24"/>
        </w:rPr>
        <w:t xml:space="preserve">Please check the advice given by your Local Authority before proceeding.  </w:t>
      </w:r>
    </w:p>
    <w:p w:rsidR="00883990" w:rsidRPr="00183B98" w:rsidRDefault="00883990" w:rsidP="00883990">
      <w:pPr>
        <w:pStyle w:val="BodyText"/>
        <w:spacing w:before="0" w:after="0"/>
        <w:rPr>
          <w:rFonts w:cs="Arial"/>
          <w:sz w:val="24"/>
          <w:szCs w:val="24"/>
        </w:rPr>
      </w:pPr>
    </w:p>
    <w:p w:rsidR="00E25683" w:rsidRPr="00183B98" w:rsidRDefault="00E25683" w:rsidP="00E25683">
      <w:pPr>
        <w:pStyle w:val="BodyText"/>
        <w:spacing w:before="0" w:after="0"/>
        <w:rPr>
          <w:rFonts w:cs="Arial"/>
          <w:b/>
          <w:sz w:val="24"/>
          <w:szCs w:val="24"/>
        </w:rPr>
      </w:pPr>
      <w:r w:rsidRPr="00183B98">
        <w:rPr>
          <w:rFonts w:cs="Arial"/>
          <w:b/>
          <w:sz w:val="24"/>
          <w:szCs w:val="24"/>
        </w:rPr>
        <w:t xml:space="preserve">Step by Step – Create a CTF File for pupils </w:t>
      </w:r>
      <w:r w:rsidR="00A7383F" w:rsidRPr="00183B98">
        <w:rPr>
          <w:rFonts w:cs="Arial"/>
          <w:b/>
          <w:sz w:val="24"/>
          <w:szCs w:val="24"/>
        </w:rPr>
        <w:t>in</w:t>
      </w:r>
      <w:r w:rsidR="00256F5B" w:rsidRPr="00183B98">
        <w:rPr>
          <w:rFonts w:cs="Arial"/>
          <w:b/>
          <w:sz w:val="24"/>
          <w:szCs w:val="24"/>
        </w:rPr>
        <w:t xml:space="preserve"> Year 2</w:t>
      </w:r>
    </w:p>
    <w:p w:rsidR="00E25683" w:rsidRPr="00183B98" w:rsidRDefault="00E25683" w:rsidP="00E25683">
      <w:pPr>
        <w:pStyle w:val="BodyText"/>
        <w:spacing w:before="0" w:after="0"/>
        <w:rPr>
          <w:rFonts w:cs="Arial"/>
          <w:b/>
          <w:sz w:val="24"/>
          <w:szCs w:val="24"/>
        </w:rPr>
      </w:pPr>
    </w:p>
    <w:p w:rsidR="00E25683" w:rsidRPr="00183B98" w:rsidRDefault="00E25683" w:rsidP="00E25683">
      <w:pPr>
        <w:ind w:left="360"/>
        <w:rPr>
          <w:rFonts w:ascii="Arial" w:hAnsi="Arial" w:cs="Arial"/>
          <w:b/>
          <w:szCs w:val="24"/>
        </w:rPr>
      </w:pPr>
      <w:r w:rsidRPr="00183B98">
        <w:rPr>
          <w:rFonts w:ascii="Arial" w:hAnsi="Arial" w:cs="Arial"/>
          <w:szCs w:val="24"/>
        </w:rPr>
        <w:t xml:space="preserve">Go to </w:t>
      </w:r>
      <w:r w:rsidRPr="00183B98">
        <w:rPr>
          <w:rFonts w:ascii="Arial" w:hAnsi="Arial" w:cs="Arial"/>
          <w:b/>
          <w:szCs w:val="24"/>
        </w:rPr>
        <w:t>Routines |</w:t>
      </w:r>
      <w:r w:rsidRPr="00183B98">
        <w:rPr>
          <w:rFonts w:ascii="Arial" w:hAnsi="Arial" w:cs="Arial"/>
          <w:szCs w:val="24"/>
        </w:rPr>
        <w:t xml:space="preserve"> </w:t>
      </w:r>
      <w:r w:rsidRPr="00183B98">
        <w:rPr>
          <w:rFonts w:ascii="Arial" w:hAnsi="Arial" w:cs="Arial"/>
          <w:b/>
          <w:szCs w:val="24"/>
        </w:rPr>
        <w:t>Data Out | CTF | Export CTF</w:t>
      </w:r>
    </w:p>
    <w:p w:rsidR="008E5628" w:rsidRPr="00183B98" w:rsidRDefault="008E5628" w:rsidP="00A7383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861F29" w:rsidRPr="00183B98" w:rsidRDefault="00861F29" w:rsidP="00861F29">
      <w:pPr>
        <w:jc w:val="both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Select </w:t>
      </w:r>
      <w:r>
        <w:rPr>
          <w:rFonts w:ascii="Arial" w:hAnsi="Arial" w:cs="Arial"/>
          <w:szCs w:val="24"/>
        </w:rPr>
        <w:t xml:space="preserve">the new </w:t>
      </w:r>
      <w:r w:rsidRPr="00183B98">
        <w:rPr>
          <w:rFonts w:ascii="Arial" w:hAnsi="Arial" w:cs="Arial"/>
          <w:b/>
          <w:bCs/>
          <w:color w:val="333333"/>
          <w:szCs w:val="24"/>
        </w:rPr>
        <w:t>Phonics Test Results (For Autumn Term 2020 Screening Check Only)</w:t>
      </w:r>
      <w:r>
        <w:rPr>
          <w:rFonts w:ascii="Arial" w:hAnsi="Arial" w:cs="Arial"/>
          <w:b/>
          <w:bCs/>
          <w:color w:val="333333"/>
          <w:szCs w:val="24"/>
        </w:rPr>
        <w:t xml:space="preserve"> </w:t>
      </w:r>
      <w:r w:rsidRPr="00183B98">
        <w:rPr>
          <w:rFonts w:ascii="Arial" w:hAnsi="Arial" w:cs="Arial"/>
          <w:szCs w:val="24"/>
        </w:rPr>
        <w:t>from the Export type options</w:t>
      </w:r>
    </w:p>
    <w:p w:rsidR="00A7383F" w:rsidRPr="00183B98" w:rsidRDefault="00861F29" w:rsidP="00A7383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  <w:r w:rsidRPr="00183B98">
        <w:rPr>
          <w:rFonts w:ascii="Arial" w:hAnsi="Arial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margin">
                  <wp:posOffset>473709</wp:posOffset>
                </wp:positionH>
                <wp:positionV relativeFrom="paragraph">
                  <wp:posOffset>90804</wp:posOffset>
                </wp:positionV>
                <wp:extent cx="790575" cy="1876425"/>
                <wp:effectExtent l="0" t="0" r="66675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0575" cy="1876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440A" id="Straight Arrow Connector 11" o:spid="_x0000_s1026" type="#_x0000_t32" style="position:absolute;margin-left:37.3pt;margin-top:7.15pt;width:62.25pt;height:147.7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" strokecolor="#4579b8 [3044]">
                <v:stroke endarrow="block"/>
                <w10:wrap anchorx="margin"/>
              </v:shape>
            </w:pict>
          </mc:Fallback>
        </mc:AlternateContent>
      </w:r>
    </w:p>
    <w:p w:rsidR="00A7383F" w:rsidRPr="00183B98" w:rsidRDefault="00861F29" w:rsidP="00861F29">
      <w:pPr>
        <w:jc w:val="center"/>
        <w:rPr>
          <w:rFonts w:ascii="Arial" w:hAnsi="Arial" w:cs="Arial"/>
          <w:szCs w:val="24"/>
        </w:rPr>
      </w:pPr>
      <w:r w:rsidRPr="00183B98">
        <w:rPr>
          <w:rFonts w:ascii="Arial" w:hAnsi="Arial" w:cs="Arial"/>
          <w:noProof/>
          <w:color w:val="0000FF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1640205</wp:posOffset>
                </wp:positionV>
                <wp:extent cx="3219450" cy="352425"/>
                <wp:effectExtent l="0" t="0" r="19050" b="2857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B85D5D" id="Oval 9" o:spid="_x0000_s1026" style="position:absolute;margin-left:0;margin-top:129.15pt;width:253.5pt;height:27.75pt;z-index:25171763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" filled="f" strokecolor="#92d050" strokeweight="2pt">
                <w10:wrap anchorx="page"/>
              </v:oval>
            </w:pict>
          </mc:Fallback>
        </mc:AlternateContent>
      </w:r>
      <w:r w:rsidR="00A7383F" w:rsidRPr="00183B98">
        <w:rPr>
          <w:rFonts w:ascii="Arial" w:hAnsi="Arial" w:cs="Arial"/>
          <w:noProof/>
          <w:color w:val="0000FF"/>
          <w:szCs w:val="24"/>
        </w:rPr>
        <w:drawing>
          <wp:inline distT="0" distB="0" distL="0" distR="0" wp14:anchorId="44D78A34" wp14:editId="1BDDC828">
            <wp:extent cx="3267075" cy="2428875"/>
            <wp:effectExtent l="0" t="0" r="9525" b="9525"/>
            <wp:docPr id="3" name="Picture 3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83F" w:rsidRPr="00183B98" w:rsidRDefault="00A7383F" w:rsidP="00A7383F">
      <w:pPr>
        <w:pStyle w:val="NormalWeb"/>
        <w:spacing w:before="0" w:beforeAutospacing="0" w:after="0" w:afterAutospacing="0"/>
        <w:rPr>
          <w:rFonts w:ascii="Arial" w:hAnsi="Arial" w:cs="Arial"/>
          <w:color w:val="333333"/>
        </w:rPr>
      </w:pPr>
    </w:p>
    <w:p w:rsidR="00127463" w:rsidRPr="00183B98" w:rsidRDefault="00127463" w:rsidP="00127463">
      <w:pPr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 xml:space="preserve">In the Student Options area, enter a tick against ‘Include students already exported’, and ensure that the </w:t>
      </w:r>
      <w:r w:rsidRPr="00183B98">
        <w:rPr>
          <w:rFonts w:ascii="Arial" w:hAnsi="Arial" w:cs="Arial"/>
          <w:b/>
          <w:szCs w:val="24"/>
        </w:rPr>
        <w:t>View</w:t>
      </w:r>
      <w:r w:rsidRPr="00183B98">
        <w:rPr>
          <w:rFonts w:ascii="Arial" w:hAnsi="Arial" w:cs="Arial"/>
          <w:szCs w:val="24"/>
        </w:rPr>
        <w:t xml:space="preserve"> is set to “Current Students”, then click </w:t>
      </w:r>
      <w:r w:rsidRPr="00183B98">
        <w:rPr>
          <w:rFonts w:ascii="Arial" w:hAnsi="Arial" w:cs="Arial"/>
          <w:b/>
          <w:szCs w:val="24"/>
        </w:rPr>
        <w:t>Refresh Students</w:t>
      </w:r>
      <w:r w:rsidRPr="00183B98">
        <w:rPr>
          <w:rFonts w:ascii="Arial" w:hAnsi="Arial" w:cs="Arial"/>
          <w:szCs w:val="24"/>
        </w:rPr>
        <w:t>.</w:t>
      </w:r>
    </w:p>
    <w:p w:rsidR="00127463" w:rsidRDefault="00127463" w:rsidP="00127463">
      <w:pPr>
        <w:jc w:val="both"/>
        <w:rPr>
          <w:rFonts w:ascii="Arial" w:hAnsi="Arial" w:cs="Arial"/>
          <w:szCs w:val="24"/>
        </w:rPr>
      </w:pPr>
    </w:p>
    <w:p w:rsidR="00861F29" w:rsidRDefault="00C1532F" w:rsidP="00C1532F">
      <w:pPr>
        <w:jc w:val="center"/>
        <w:rPr>
          <w:rFonts w:ascii="Arial" w:hAnsi="Arial" w:cs="Arial"/>
          <w:szCs w:val="24"/>
        </w:rPr>
      </w:pPr>
      <w:r>
        <w:rPr>
          <w:rFonts w:cs="Arial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3149600</wp:posOffset>
                </wp:positionH>
                <wp:positionV relativeFrom="paragraph">
                  <wp:posOffset>499745</wp:posOffset>
                </wp:positionV>
                <wp:extent cx="2028825" cy="1362075"/>
                <wp:effectExtent l="0" t="0" r="28575" b="2857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3620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61F29" w:rsidRPr="00861F29" w:rsidRDefault="00861F2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92D050"/>
                              </w:rPr>
                            </w:pPr>
                            <w:r w:rsidRPr="00861F29">
                              <w:rPr>
                                <w:rFonts w:ascii="Arial" w:hAnsi="Arial" w:cs="Arial"/>
                              </w:rPr>
                              <w:t xml:space="preserve">Set View </w:t>
                            </w:r>
                            <w:r>
                              <w:rPr>
                                <w:rFonts w:ascii="Arial" w:hAnsi="Arial" w:cs="Arial"/>
                              </w:rPr>
                              <w:t>to</w:t>
                            </w:r>
                            <w:r w:rsidRPr="00861F2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861F2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Current Students</w:t>
                            </w:r>
                          </w:p>
                          <w:p w:rsidR="00861F29" w:rsidRDefault="00861F2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861F29" w:rsidRPr="00861F29" w:rsidRDefault="00861F2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F2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Tick</w:t>
                            </w:r>
                            <w:r w:rsidRPr="00861F29">
                              <w:rPr>
                                <w:rFonts w:ascii="Arial" w:hAnsi="Arial" w:cs="Arial"/>
                              </w:rPr>
                              <w:t xml:space="preserve"> include students already exported</w:t>
                            </w:r>
                          </w:p>
                          <w:p w:rsidR="00861F29" w:rsidRDefault="00861F29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:rsidR="00861F29" w:rsidRPr="00861F29" w:rsidRDefault="00861F2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61F2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Click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to </w:t>
                            </w:r>
                            <w:r w:rsidRPr="00861F29">
                              <w:rPr>
                                <w:rFonts w:ascii="Arial" w:hAnsi="Arial" w:cs="Arial"/>
                              </w:rPr>
                              <w:t>Refresh Students</w:t>
                            </w:r>
                          </w:p>
                          <w:p w:rsidR="00861F29" w:rsidRDefault="00861F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34" type="#_x0000_t202" style="position:absolute;left:0;text-align:left;margin-left:248pt;margin-top:39.35pt;width:159.75pt;height:107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" fillcolor="#92d050" strokeweight=".5pt">
                <v:textbox>
                  <w:txbxContent>
                    <w:p w:rsidR="00861F29" w:rsidRPr="00861F29" w:rsidRDefault="00861F29">
                      <w:pPr>
                        <w:rPr>
                          <w:rFonts w:ascii="Arial" w:hAnsi="Arial" w:cs="Arial"/>
                          <w:b/>
                          <w:bCs/>
                          <w:color w:val="92D050"/>
                        </w:rPr>
                      </w:pPr>
                      <w:r w:rsidRPr="00861F29">
                        <w:rPr>
                          <w:rFonts w:ascii="Arial" w:hAnsi="Arial" w:cs="Arial"/>
                        </w:rPr>
                        <w:t xml:space="preserve">Set View </w:t>
                      </w:r>
                      <w:r>
                        <w:rPr>
                          <w:rFonts w:ascii="Arial" w:hAnsi="Arial" w:cs="Arial"/>
                        </w:rPr>
                        <w:t>to</w:t>
                      </w:r>
                      <w:r w:rsidRPr="00861F29">
                        <w:rPr>
                          <w:rFonts w:ascii="Arial" w:hAnsi="Arial" w:cs="Arial"/>
                        </w:rPr>
                        <w:t xml:space="preserve"> </w:t>
                      </w:r>
                      <w:r w:rsidRPr="00861F29">
                        <w:rPr>
                          <w:rFonts w:ascii="Arial" w:hAnsi="Arial" w:cs="Arial"/>
                          <w:b/>
                          <w:bCs/>
                        </w:rPr>
                        <w:t>Current Students</w:t>
                      </w:r>
                    </w:p>
                    <w:p w:rsidR="00861F29" w:rsidRDefault="00861F2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861F29" w:rsidRPr="00861F29" w:rsidRDefault="00861F29">
                      <w:pPr>
                        <w:rPr>
                          <w:rFonts w:ascii="Arial" w:hAnsi="Arial" w:cs="Arial"/>
                        </w:rPr>
                      </w:pPr>
                      <w:r w:rsidRPr="00861F29">
                        <w:rPr>
                          <w:rFonts w:ascii="Arial" w:hAnsi="Arial" w:cs="Arial"/>
                          <w:b/>
                          <w:bCs/>
                        </w:rPr>
                        <w:t>Tick</w:t>
                      </w:r>
                      <w:r w:rsidRPr="00861F29">
                        <w:rPr>
                          <w:rFonts w:ascii="Arial" w:hAnsi="Arial" w:cs="Arial"/>
                        </w:rPr>
                        <w:t xml:space="preserve"> include students already exported</w:t>
                      </w:r>
                    </w:p>
                    <w:p w:rsidR="00861F29" w:rsidRDefault="00861F29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:rsidR="00861F29" w:rsidRPr="00861F29" w:rsidRDefault="00861F29">
                      <w:pPr>
                        <w:rPr>
                          <w:rFonts w:ascii="Arial" w:hAnsi="Arial" w:cs="Arial"/>
                        </w:rPr>
                      </w:pPr>
                      <w:r w:rsidRPr="00861F29">
                        <w:rPr>
                          <w:rFonts w:ascii="Arial" w:hAnsi="Arial" w:cs="Arial"/>
                          <w:b/>
                          <w:bCs/>
                        </w:rPr>
                        <w:t>Click</w:t>
                      </w:r>
                      <w:r>
                        <w:rPr>
                          <w:rFonts w:ascii="Arial" w:hAnsi="Arial" w:cs="Arial"/>
                        </w:rPr>
                        <w:t xml:space="preserve"> to </w:t>
                      </w:r>
                      <w:r w:rsidRPr="00861F29">
                        <w:rPr>
                          <w:rFonts w:ascii="Arial" w:hAnsi="Arial" w:cs="Arial"/>
                        </w:rPr>
                        <w:t>Refresh Students</w:t>
                      </w:r>
                    </w:p>
                    <w:p w:rsidR="00861F29" w:rsidRDefault="00861F29"/>
                  </w:txbxContent>
                </v:textbox>
              </v:shape>
            </w:pict>
          </mc:Fallback>
        </mc:AlternateContent>
      </w:r>
      <w:r w:rsidR="00861F29">
        <w:rPr>
          <w:rFonts w:ascii="Arial" w:hAnsi="Arial" w:cs="Arial"/>
          <w:noProof/>
          <w:szCs w:val="24"/>
        </w:rPr>
        <w:drawing>
          <wp:inline distT="0" distB="0" distL="0" distR="0">
            <wp:extent cx="4648806" cy="1911143"/>
            <wp:effectExtent l="0" t="0" r="0" b="0"/>
            <wp:docPr id="54" name="Picture 5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current students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109" cy="192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463" w:rsidRPr="00183B98" w:rsidRDefault="00127463" w:rsidP="00127463">
      <w:pPr>
        <w:pStyle w:val="ListParagraph"/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cs="Arial"/>
          <w:b/>
          <w:sz w:val="24"/>
          <w:szCs w:val="24"/>
        </w:rPr>
      </w:pPr>
      <w:r w:rsidRPr="00183B98">
        <w:rPr>
          <w:rFonts w:cs="Arial"/>
          <w:b/>
          <w:sz w:val="24"/>
          <w:szCs w:val="24"/>
        </w:rPr>
        <w:lastRenderedPageBreak/>
        <w:t xml:space="preserve">Right mouse </w:t>
      </w:r>
      <w:proofErr w:type="gramStart"/>
      <w:r w:rsidR="004D28C5">
        <w:rPr>
          <w:rFonts w:cs="Arial"/>
          <w:b/>
          <w:sz w:val="24"/>
          <w:szCs w:val="24"/>
        </w:rPr>
        <w:t>click</w:t>
      </w:r>
      <w:proofErr w:type="gramEnd"/>
      <w:r w:rsidRPr="00183B98">
        <w:rPr>
          <w:rFonts w:cs="Arial"/>
          <w:sz w:val="24"/>
          <w:szCs w:val="24"/>
        </w:rPr>
        <w:t xml:space="preserve"> on the </w:t>
      </w:r>
      <w:r w:rsidRPr="00183B98">
        <w:rPr>
          <w:rFonts w:cs="Arial"/>
          <w:b/>
          <w:sz w:val="24"/>
          <w:szCs w:val="24"/>
        </w:rPr>
        <w:t>Year Group Column</w:t>
      </w:r>
      <w:r w:rsidRPr="00183B98">
        <w:rPr>
          <w:rFonts w:cs="Arial"/>
          <w:sz w:val="24"/>
          <w:szCs w:val="24"/>
        </w:rPr>
        <w:t xml:space="preserve"> and Select </w:t>
      </w:r>
      <w:r w:rsidRPr="00183B98">
        <w:rPr>
          <w:rFonts w:cs="Arial"/>
          <w:b/>
          <w:sz w:val="24"/>
          <w:szCs w:val="24"/>
        </w:rPr>
        <w:t>Sort Ascending</w:t>
      </w:r>
    </w:p>
    <w:p w:rsidR="00127463" w:rsidRPr="00183B98" w:rsidRDefault="00127463" w:rsidP="00127463">
      <w:pPr>
        <w:pStyle w:val="ListParagraph"/>
        <w:rPr>
          <w:rFonts w:cs="Arial"/>
          <w:b/>
          <w:sz w:val="24"/>
          <w:szCs w:val="24"/>
        </w:rPr>
      </w:pPr>
    </w:p>
    <w:p w:rsidR="00127463" w:rsidRPr="00183B98" w:rsidRDefault="00C1532F" w:rsidP="00C1532F">
      <w:pPr>
        <w:pStyle w:val="ListParagraph"/>
        <w:ind w:left="360"/>
        <w:jc w:val="center"/>
        <w:rPr>
          <w:rFonts w:cs="Arial"/>
          <w:b/>
          <w:sz w:val="24"/>
          <w:szCs w:val="24"/>
        </w:rPr>
      </w:pPr>
      <w:r w:rsidRPr="00183B98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0222D88" wp14:editId="1A3994B3">
                <wp:simplePos x="0" y="0"/>
                <wp:positionH relativeFrom="column">
                  <wp:posOffset>3188334</wp:posOffset>
                </wp:positionH>
                <wp:positionV relativeFrom="paragraph">
                  <wp:posOffset>588009</wp:posOffset>
                </wp:positionV>
                <wp:extent cx="619125" cy="352425"/>
                <wp:effectExtent l="38100" t="38100" r="28575" b="2857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3524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0686" id="Straight Arrow Connector 27" o:spid="_x0000_s1026" type="#_x0000_t32" style="position:absolute;margin-left:251.05pt;margin-top:46.3pt;width:48.75pt;height:27.75pt;flip:x y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" strokecolor="#4a7ebb">
                <v:stroke endarrow="open"/>
              </v:shape>
            </w:pict>
          </mc:Fallback>
        </mc:AlternateContent>
      </w:r>
      <w:r w:rsidR="00861F29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3836035</wp:posOffset>
                </wp:positionH>
                <wp:positionV relativeFrom="paragraph">
                  <wp:posOffset>455295</wp:posOffset>
                </wp:positionV>
                <wp:extent cx="1809750" cy="938530"/>
                <wp:effectExtent l="0" t="0" r="19050" b="1397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9385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007F" w:rsidRDefault="00145502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000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Right Click</w:t>
                            </w:r>
                            <w:r w:rsidRPr="005000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Year Group </w:t>
                            </w:r>
                            <w:r w:rsidR="005000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heading</w:t>
                            </w:r>
                          </w:p>
                          <w:p w:rsidR="0050007F" w:rsidRDefault="0050007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:rsidR="00861F29" w:rsidRPr="0050007F" w:rsidRDefault="0050007F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5000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C</w:t>
                            </w:r>
                            <w:r w:rsidR="00145502" w:rsidRPr="0050007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lick</w:t>
                            </w:r>
                            <w:r w:rsidR="00145502" w:rsidRPr="0050007F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to sort ascending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5" o:spid="_x0000_s1035" type="#_x0000_t202" style="position:absolute;left:0;text-align:left;margin-left:302.05pt;margin-top:35.85pt;width:142.5pt;height:73.9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" fillcolor="#92d050" strokeweight=".5pt">
                <v:textbox>
                  <w:txbxContent>
                    <w:p w:rsidR="0050007F" w:rsidRDefault="00145502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000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Right Click</w:t>
                      </w:r>
                      <w:r w:rsidRPr="0050007F">
                        <w:rPr>
                          <w:rFonts w:ascii="Arial" w:hAnsi="Arial" w:cs="Arial"/>
                          <w:color w:val="000000" w:themeColor="text1"/>
                        </w:rPr>
                        <w:t xml:space="preserve"> Year Group </w:t>
                      </w:r>
                      <w:r w:rsidR="0050007F">
                        <w:rPr>
                          <w:rFonts w:ascii="Arial" w:hAnsi="Arial" w:cs="Arial"/>
                          <w:color w:val="000000" w:themeColor="text1"/>
                        </w:rPr>
                        <w:t>heading</w:t>
                      </w:r>
                    </w:p>
                    <w:p w:rsidR="0050007F" w:rsidRDefault="0050007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:rsidR="00861F29" w:rsidRPr="0050007F" w:rsidRDefault="0050007F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5000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C</w:t>
                      </w:r>
                      <w:r w:rsidR="00145502" w:rsidRPr="0050007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lick</w:t>
                      </w:r>
                      <w:r w:rsidR="00145502" w:rsidRPr="0050007F">
                        <w:rPr>
                          <w:rFonts w:ascii="Arial" w:hAnsi="Arial" w:cs="Arial"/>
                          <w:color w:val="000000" w:themeColor="text1"/>
                        </w:rPr>
                        <w:t xml:space="preserve"> to sort ascending</w:t>
                      </w:r>
                    </w:p>
                  </w:txbxContent>
                </v:textbox>
              </v:shape>
            </w:pict>
          </mc:Fallback>
        </mc:AlternateContent>
      </w:r>
      <w:r w:rsidR="00DF11D9">
        <w:rPr>
          <w:rFonts w:cs="Arial"/>
          <w:b/>
          <w:noProof/>
          <w:sz w:val="24"/>
          <w:szCs w:val="24"/>
        </w:rPr>
        <w:drawing>
          <wp:inline distT="0" distB="0" distL="0" distR="0">
            <wp:extent cx="4675505" cy="1379220"/>
            <wp:effectExtent l="0" t="0" r="0" b="0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ort ascending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67"/>
                    <a:stretch/>
                  </pic:blipFill>
                  <pic:spPr bwMode="auto">
                    <a:xfrm>
                      <a:off x="0" y="0"/>
                      <a:ext cx="4724170" cy="1393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1494" w:rsidRPr="00183B98">
        <w:rPr>
          <w:rFonts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E77C6C4" wp14:editId="441120C0">
                <wp:simplePos x="0" y="0"/>
                <wp:positionH relativeFrom="column">
                  <wp:posOffset>758174</wp:posOffset>
                </wp:positionH>
                <wp:positionV relativeFrom="paragraph">
                  <wp:posOffset>781630</wp:posOffset>
                </wp:positionV>
                <wp:extent cx="370248" cy="61708"/>
                <wp:effectExtent l="0" t="0" r="10795" b="1460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48" cy="617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>
                            <w:r>
                              <w:t>05/05/04/</w:t>
                            </w:r>
                            <w:r w:rsidR="002D392E">
                              <w:t>2019</w:t>
                            </w:r>
                          </w:p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7C6C4" id="Text Box 20" o:spid="_x0000_s1036" type="#_x0000_t202" style="position:absolute;left:0;text-align:left;margin-left:59.7pt;margin-top:61.55pt;width:29.15pt;height:4.85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" fillcolor="white [3201]" strokeweight=".5pt">
                <v:textbox>
                  <w:txbxContent>
                    <w:p w:rsidR="009E4B7E" w:rsidRDefault="009E4B7E">
                      <w:r>
                        <w:t>05/05/04/</w:t>
                      </w:r>
                      <w:r w:rsidR="002D392E">
                        <w:t>2019</w:t>
                      </w:r>
                    </w:p>
                    <w:p w:rsidR="009E4B7E" w:rsidRDefault="009E4B7E"/>
                  </w:txbxContent>
                </v:textbox>
              </v:shape>
            </w:pict>
          </mc:Fallback>
        </mc:AlternateContent>
      </w:r>
    </w:p>
    <w:p w:rsidR="00127463" w:rsidRPr="00183B98" w:rsidRDefault="00127463" w:rsidP="00E25683">
      <w:pPr>
        <w:rPr>
          <w:rFonts w:ascii="Arial" w:hAnsi="Arial" w:cs="Arial"/>
          <w:szCs w:val="24"/>
        </w:rPr>
      </w:pPr>
    </w:p>
    <w:p w:rsidR="00127463" w:rsidRPr="00626A95" w:rsidRDefault="008E5628" w:rsidP="00626A95">
      <w:pPr>
        <w:pStyle w:val="ListParagraph"/>
        <w:numPr>
          <w:ilvl w:val="1"/>
          <w:numId w:val="9"/>
        </w:numPr>
        <w:tabs>
          <w:tab w:val="clear" w:pos="1440"/>
          <w:tab w:val="num" w:pos="360"/>
        </w:tabs>
        <w:ind w:left="360"/>
        <w:jc w:val="both"/>
        <w:rPr>
          <w:rFonts w:cs="Arial"/>
          <w:iCs/>
          <w:sz w:val="24"/>
          <w:szCs w:val="24"/>
        </w:rPr>
      </w:pPr>
      <w:r w:rsidRPr="00626A95">
        <w:rPr>
          <w:rFonts w:cs="Arial"/>
          <w:b/>
          <w:iCs/>
          <w:sz w:val="24"/>
          <w:szCs w:val="24"/>
        </w:rPr>
        <w:t xml:space="preserve">Scroll past the </w:t>
      </w:r>
      <w:r w:rsidR="00127463" w:rsidRPr="00626A95">
        <w:rPr>
          <w:rFonts w:cs="Arial"/>
          <w:b/>
          <w:iCs/>
          <w:sz w:val="24"/>
          <w:szCs w:val="24"/>
        </w:rPr>
        <w:t>Year 1 pupils</w:t>
      </w:r>
      <w:r w:rsidR="00127463" w:rsidRPr="00626A95">
        <w:rPr>
          <w:rFonts w:cs="Arial"/>
          <w:iCs/>
          <w:sz w:val="24"/>
          <w:szCs w:val="24"/>
        </w:rPr>
        <w:t xml:space="preserve"> </w:t>
      </w:r>
      <w:r w:rsidRPr="00626A95">
        <w:rPr>
          <w:rFonts w:cs="Arial"/>
          <w:iCs/>
          <w:sz w:val="24"/>
          <w:szCs w:val="24"/>
        </w:rPr>
        <w:t xml:space="preserve">who </w:t>
      </w:r>
      <w:r w:rsidR="00127463" w:rsidRPr="00626A95">
        <w:rPr>
          <w:rFonts w:cs="Arial"/>
          <w:iCs/>
          <w:sz w:val="24"/>
          <w:szCs w:val="24"/>
        </w:rPr>
        <w:t>should be at the top of the list.</w:t>
      </w:r>
    </w:p>
    <w:p w:rsidR="00127463" w:rsidRPr="00626A95" w:rsidRDefault="00127463" w:rsidP="00626A95">
      <w:pPr>
        <w:jc w:val="both"/>
        <w:rPr>
          <w:rFonts w:ascii="Arial" w:hAnsi="Arial" w:cs="Arial"/>
          <w:iCs/>
          <w:szCs w:val="24"/>
        </w:rPr>
      </w:pPr>
    </w:p>
    <w:p w:rsidR="00127463" w:rsidRPr="00626A95" w:rsidRDefault="00127463" w:rsidP="00626A95">
      <w:pPr>
        <w:ind w:left="284" w:hanging="284"/>
        <w:jc w:val="both"/>
        <w:rPr>
          <w:rFonts w:ascii="Arial" w:hAnsi="Arial" w:cs="Arial"/>
          <w:iCs/>
          <w:szCs w:val="24"/>
        </w:rPr>
      </w:pPr>
      <w:r w:rsidRPr="00626A95">
        <w:rPr>
          <w:rFonts w:ascii="Arial" w:hAnsi="Arial" w:cs="Arial"/>
          <w:iCs/>
          <w:szCs w:val="24"/>
        </w:rPr>
        <w:t xml:space="preserve">4.  </w:t>
      </w:r>
      <w:r w:rsidRPr="00626A95">
        <w:rPr>
          <w:rFonts w:ascii="Arial" w:hAnsi="Arial" w:cs="Arial"/>
          <w:b/>
          <w:iCs/>
          <w:szCs w:val="24"/>
        </w:rPr>
        <w:t>H</w:t>
      </w:r>
      <w:r w:rsidR="008E5628" w:rsidRPr="00626A95">
        <w:rPr>
          <w:rFonts w:ascii="Arial" w:hAnsi="Arial" w:cs="Arial"/>
          <w:b/>
          <w:iCs/>
          <w:szCs w:val="24"/>
        </w:rPr>
        <w:t>ighlight the first Year 2 pupil and h</w:t>
      </w:r>
      <w:r w:rsidRPr="00626A95">
        <w:rPr>
          <w:rFonts w:ascii="Arial" w:hAnsi="Arial" w:cs="Arial"/>
          <w:b/>
          <w:iCs/>
          <w:szCs w:val="24"/>
        </w:rPr>
        <w:t xml:space="preserve">old the shift key down continuously </w:t>
      </w:r>
      <w:r w:rsidRPr="00626A95">
        <w:rPr>
          <w:rFonts w:ascii="Arial" w:hAnsi="Arial" w:cs="Arial"/>
          <w:iCs/>
          <w:szCs w:val="24"/>
        </w:rPr>
        <w:t xml:space="preserve">on your keyboard and scroll down the list of pupils – left click on the last pupil in Year </w:t>
      </w:r>
      <w:r w:rsidR="008E5628" w:rsidRPr="00626A95">
        <w:rPr>
          <w:rFonts w:ascii="Arial" w:hAnsi="Arial" w:cs="Arial"/>
          <w:iCs/>
          <w:szCs w:val="24"/>
        </w:rPr>
        <w:t>2</w:t>
      </w:r>
      <w:r w:rsidRPr="00626A95">
        <w:rPr>
          <w:rFonts w:ascii="Arial" w:hAnsi="Arial" w:cs="Arial"/>
          <w:iCs/>
          <w:szCs w:val="24"/>
        </w:rPr>
        <w:t xml:space="preserve"> – all </w:t>
      </w:r>
      <w:r w:rsidR="00626A95">
        <w:rPr>
          <w:rFonts w:ascii="Arial" w:hAnsi="Arial" w:cs="Arial"/>
          <w:iCs/>
          <w:szCs w:val="24"/>
        </w:rPr>
        <w:t>Y</w:t>
      </w:r>
      <w:r w:rsidRPr="00626A95">
        <w:rPr>
          <w:rFonts w:ascii="Arial" w:hAnsi="Arial" w:cs="Arial"/>
          <w:iCs/>
          <w:szCs w:val="24"/>
        </w:rPr>
        <w:t>e</w:t>
      </w:r>
      <w:r w:rsidR="00DC5516" w:rsidRPr="00626A95">
        <w:rPr>
          <w:rFonts w:ascii="Arial" w:hAnsi="Arial" w:cs="Arial"/>
          <w:iCs/>
          <w:szCs w:val="24"/>
        </w:rPr>
        <w:t>ar</w:t>
      </w:r>
      <w:r w:rsidRPr="00626A95">
        <w:rPr>
          <w:rFonts w:ascii="Arial" w:hAnsi="Arial" w:cs="Arial"/>
          <w:iCs/>
          <w:szCs w:val="24"/>
        </w:rPr>
        <w:t xml:space="preserve"> </w:t>
      </w:r>
      <w:r w:rsidR="008E5628" w:rsidRPr="00626A95">
        <w:rPr>
          <w:rFonts w:ascii="Arial" w:hAnsi="Arial" w:cs="Arial"/>
          <w:iCs/>
          <w:szCs w:val="24"/>
        </w:rPr>
        <w:t>2</w:t>
      </w:r>
      <w:r w:rsidRPr="00626A95">
        <w:rPr>
          <w:rFonts w:ascii="Arial" w:hAnsi="Arial" w:cs="Arial"/>
          <w:iCs/>
          <w:szCs w:val="24"/>
        </w:rPr>
        <w:t xml:space="preserve"> pupils </w:t>
      </w:r>
      <w:r w:rsidR="00626A95">
        <w:rPr>
          <w:rFonts w:ascii="Arial" w:hAnsi="Arial" w:cs="Arial"/>
          <w:iCs/>
          <w:szCs w:val="24"/>
        </w:rPr>
        <w:t>will</w:t>
      </w:r>
      <w:r w:rsidR="008E5628" w:rsidRPr="00626A95">
        <w:rPr>
          <w:rFonts w:ascii="Arial" w:hAnsi="Arial" w:cs="Arial"/>
          <w:iCs/>
          <w:szCs w:val="24"/>
        </w:rPr>
        <w:t xml:space="preserve"> now</w:t>
      </w:r>
      <w:r w:rsidR="00626A95">
        <w:rPr>
          <w:rFonts w:ascii="Arial" w:hAnsi="Arial" w:cs="Arial"/>
          <w:iCs/>
          <w:szCs w:val="24"/>
        </w:rPr>
        <w:t xml:space="preserve"> be</w:t>
      </w:r>
      <w:r w:rsidRPr="00626A95">
        <w:rPr>
          <w:rFonts w:ascii="Arial" w:hAnsi="Arial" w:cs="Arial"/>
          <w:iCs/>
          <w:szCs w:val="24"/>
        </w:rPr>
        <w:t xml:space="preserve"> highlighted.</w:t>
      </w:r>
      <w:r w:rsidR="00DC5516" w:rsidRPr="00626A95">
        <w:rPr>
          <w:rFonts w:ascii="Arial" w:hAnsi="Arial" w:cs="Arial"/>
          <w:iCs/>
          <w:szCs w:val="24"/>
        </w:rPr>
        <w:t xml:space="preserve">  </w:t>
      </w:r>
      <w:r w:rsidRPr="00626A95">
        <w:rPr>
          <w:rFonts w:ascii="Arial" w:hAnsi="Arial" w:cs="Arial"/>
          <w:iCs/>
          <w:szCs w:val="24"/>
        </w:rPr>
        <w:t xml:space="preserve">Release the </w:t>
      </w:r>
      <w:r w:rsidR="008E5628" w:rsidRPr="00626A95">
        <w:rPr>
          <w:rFonts w:ascii="Arial" w:hAnsi="Arial" w:cs="Arial"/>
          <w:iCs/>
          <w:szCs w:val="24"/>
        </w:rPr>
        <w:t>shift</w:t>
      </w:r>
      <w:r w:rsidRPr="00626A95">
        <w:rPr>
          <w:rFonts w:ascii="Arial" w:hAnsi="Arial" w:cs="Arial"/>
          <w:iCs/>
          <w:szCs w:val="24"/>
        </w:rPr>
        <w:t xml:space="preserve"> key </w:t>
      </w:r>
      <w:r w:rsidR="008E5628" w:rsidRPr="00626A95">
        <w:rPr>
          <w:rFonts w:ascii="Arial" w:hAnsi="Arial" w:cs="Arial"/>
          <w:iCs/>
          <w:szCs w:val="24"/>
        </w:rPr>
        <w:t>when all the pupils required have been selected.</w:t>
      </w:r>
    </w:p>
    <w:p w:rsidR="00127463" w:rsidRPr="00183B98" w:rsidRDefault="00127463" w:rsidP="00C1532F">
      <w:pPr>
        <w:jc w:val="both"/>
        <w:rPr>
          <w:rFonts w:ascii="Arial" w:hAnsi="Arial" w:cs="Arial"/>
          <w:szCs w:val="24"/>
        </w:rPr>
      </w:pPr>
    </w:p>
    <w:p w:rsidR="00127463" w:rsidRPr="00183B98" w:rsidRDefault="00A84DB3" w:rsidP="00DC5516">
      <w:pPr>
        <w:jc w:val="center"/>
        <w:rPr>
          <w:rFonts w:ascii="Arial" w:hAnsi="Arial" w:cs="Arial"/>
          <w:szCs w:val="24"/>
        </w:rPr>
      </w:pP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CD53A0D" wp14:editId="6B20BB58">
                <wp:simplePos x="0" y="0"/>
                <wp:positionH relativeFrom="column">
                  <wp:posOffset>623539</wp:posOffset>
                </wp:positionH>
                <wp:positionV relativeFrom="paragraph">
                  <wp:posOffset>917396</wp:posOffset>
                </wp:positionV>
                <wp:extent cx="370248" cy="45719"/>
                <wp:effectExtent l="0" t="0" r="10795" b="1206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24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53A0D" id="Text Box 22" o:spid="_x0000_s1037" type="#_x0000_t202" style="position:absolute;left:0;text-align:left;margin-left:49.1pt;margin-top:72.25pt;width:29.15pt;height:3.6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" fillcolor="white [3201]" strokeweight=".5pt">
                <v:textbox>
                  <w:txbxContent>
                    <w:p w:rsidR="009E4B7E" w:rsidRDefault="009E4B7E"/>
                  </w:txbxContent>
                </v:textbox>
              </v:shape>
            </w:pict>
          </mc:Fallback>
        </mc:AlternateContent>
      </w:r>
      <w:r w:rsidR="00AC0CB3">
        <w:rPr>
          <w:rFonts w:ascii="Arial" w:hAnsi="Arial" w:cs="Arial"/>
          <w:noProof/>
          <w:szCs w:val="24"/>
        </w:rPr>
        <w:drawing>
          <wp:inline distT="0" distB="0" distL="0" distR="0">
            <wp:extent cx="4488333" cy="1425050"/>
            <wp:effectExtent l="0" t="0" r="7620" b="381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xport 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013" cy="145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463" w:rsidRPr="00183B98" w:rsidRDefault="00127463" w:rsidP="00C00F64">
      <w:pPr>
        <w:rPr>
          <w:rFonts w:ascii="Arial" w:hAnsi="Arial" w:cs="Arial"/>
          <w:szCs w:val="24"/>
        </w:rPr>
      </w:pPr>
    </w:p>
    <w:p w:rsidR="00AC0CB3" w:rsidRPr="00626A95" w:rsidRDefault="00B30678" w:rsidP="00B30678">
      <w:pPr>
        <w:jc w:val="both"/>
        <w:rPr>
          <w:rFonts w:ascii="Arial" w:hAnsi="Arial" w:cs="Arial"/>
          <w:szCs w:val="24"/>
        </w:rPr>
      </w:pPr>
      <w:r w:rsidRPr="00626A95">
        <w:rPr>
          <w:rFonts w:ascii="Arial" w:hAnsi="Arial" w:cs="Arial"/>
          <w:szCs w:val="24"/>
        </w:rPr>
        <w:t>5</w:t>
      </w:r>
      <w:r w:rsidR="00127463" w:rsidRPr="00626A95">
        <w:rPr>
          <w:rFonts w:ascii="Arial" w:hAnsi="Arial" w:cs="Arial"/>
          <w:szCs w:val="24"/>
        </w:rPr>
        <w:t xml:space="preserve">. </w:t>
      </w:r>
      <w:r w:rsidR="004D0BCE" w:rsidRPr="00626A95">
        <w:rPr>
          <w:rFonts w:ascii="Arial" w:hAnsi="Arial" w:cs="Arial"/>
          <w:szCs w:val="24"/>
        </w:rPr>
        <w:t>If you have pupils out of year that have taken the</w:t>
      </w:r>
      <w:r w:rsidR="003A26AA" w:rsidRPr="00626A95">
        <w:rPr>
          <w:rFonts w:ascii="Arial" w:hAnsi="Arial" w:cs="Arial"/>
          <w:szCs w:val="24"/>
        </w:rPr>
        <w:t xml:space="preserve"> screening please </w:t>
      </w:r>
      <w:r w:rsidR="00C1532F" w:rsidRPr="00626A95">
        <w:rPr>
          <w:rFonts w:ascii="Arial" w:hAnsi="Arial" w:cs="Arial"/>
          <w:szCs w:val="24"/>
        </w:rPr>
        <w:t xml:space="preserve">select them by holding down the </w:t>
      </w:r>
      <w:r w:rsidR="00AC0CB3" w:rsidRPr="00626A95">
        <w:rPr>
          <w:rFonts w:ascii="Arial" w:hAnsi="Arial" w:cs="Arial"/>
          <w:b/>
          <w:bCs/>
          <w:szCs w:val="24"/>
        </w:rPr>
        <w:t>Ctrl</w:t>
      </w:r>
      <w:r w:rsidR="00AC0CB3" w:rsidRPr="00626A95">
        <w:rPr>
          <w:rFonts w:ascii="Arial" w:hAnsi="Arial" w:cs="Arial"/>
          <w:szCs w:val="24"/>
        </w:rPr>
        <w:t xml:space="preserve"> </w:t>
      </w:r>
      <w:r w:rsidR="00C1532F" w:rsidRPr="00626A95">
        <w:rPr>
          <w:rFonts w:ascii="Arial" w:hAnsi="Arial" w:cs="Arial"/>
          <w:szCs w:val="24"/>
        </w:rPr>
        <w:t>key and clicking each one</w:t>
      </w:r>
      <w:r w:rsidR="00626A95">
        <w:rPr>
          <w:rFonts w:ascii="Arial" w:hAnsi="Arial" w:cs="Arial"/>
          <w:szCs w:val="24"/>
        </w:rPr>
        <w:t xml:space="preserve"> to add to the highlighted selection</w:t>
      </w:r>
      <w:r w:rsidR="00C1532F" w:rsidRPr="00626A95">
        <w:rPr>
          <w:rFonts w:ascii="Arial" w:hAnsi="Arial" w:cs="Arial"/>
          <w:szCs w:val="24"/>
        </w:rPr>
        <w:t>.</w:t>
      </w:r>
      <w:r w:rsidR="00AC0CB3" w:rsidRPr="00626A95">
        <w:rPr>
          <w:rFonts w:ascii="Arial" w:hAnsi="Arial" w:cs="Arial"/>
          <w:szCs w:val="24"/>
        </w:rPr>
        <w:t xml:space="preserve"> </w:t>
      </w:r>
      <w:r w:rsidR="004D0BCE" w:rsidRPr="00626A95">
        <w:rPr>
          <w:rFonts w:ascii="Arial" w:hAnsi="Arial" w:cs="Arial"/>
          <w:szCs w:val="24"/>
        </w:rPr>
        <w:t xml:space="preserve"> </w:t>
      </w:r>
    </w:p>
    <w:p w:rsidR="00AC0CB3" w:rsidRPr="00626A95" w:rsidRDefault="00AC0CB3" w:rsidP="00B30678">
      <w:pPr>
        <w:jc w:val="both"/>
        <w:rPr>
          <w:rFonts w:ascii="Arial" w:hAnsi="Arial" w:cs="Arial"/>
          <w:szCs w:val="24"/>
        </w:rPr>
      </w:pPr>
    </w:p>
    <w:p w:rsidR="00127463" w:rsidRPr="00626A95" w:rsidRDefault="00B30678" w:rsidP="00B30678">
      <w:pPr>
        <w:jc w:val="both"/>
        <w:rPr>
          <w:rFonts w:ascii="Arial" w:hAnsi="Arial" w:cs="Arial"/>
          <w:szCs w:val="24"/>
        </w:rPr>
      </w:pPr>
      <w:r w:rsidRPr="00626A95">
        <w:rPr>
          <w:rFonts w:ascii="Arial" w:hAnsi="Arial" w:cs="Arial"/>
          <w:szCs w:val="24"/>
        </w:rPr>
        <w:t>6</w:t>
      </w:r>
      <w:r w:rsidR="0050007F" w:rsidRPr="00626A95">
        <w:rPr>
          <w:rFonts w:ascii="Arial" w:hAnsi="Arial" w:cs="Arial"/>
          <w:szCs w:val="24"/>
        </w:rPr>
        <w:t xml:space="preserve">. </w:t>
      </w:r>
      <w:r w:rsidR="00AC0CB3" w:rsidRPr="00626A95">
        <w:rPr>
          <w:rFonts w:ascii="Arial" w:hAnsi="Arial" w:cs="Arial"/>
          <w:szCs w:val="24"/>
        </w:rPr>
        <w:t>Once all you require are selected l</w:t>
      </w:r>
      <w:r w:rsidR="008E5628" w:rsidRPr="00626A95">
        <w:rPr>
          <w:rFonts w:ascii="Arial" w:hAnsi="Arial" w:cs="Arial"/>
          <w:szCs w:val="24"/>
        </w:rPr>
        <w:t xml:space="preserve">eft Click into </w:t>
      </w:r>
      <w:r w:rsidR="008E5628" w:rsidRPr="00626A95">
        <w:rPr>
          <w:rFonts w:ascii="Arial" w:hAnsi="Arial" w:cs="Arial"/>
          <w:b/>
          <w:szCs w:val="24"/>
        </w:rPr>
        <w:t>Destination LA/Other</w:t>
      </w:r>
      <w:r w:rsidR="008E5628" w:rsidRPr="00626A95">
        <w:rPr>
          <w:rFonts w:ascii="Arial" w:hAnsi="Arial" w:cs="Arial"/>
          <w:szCs w:val="24"/>
        </w:rPr>
        <w:t xml:space="preserve"> on </w:t>
      </w:r>
      <w:r w:rsidR="008E5628" w:rsidRPr="00626A95">
        <w:rPr>
          <w:rFonts w:ascii="Arial" w:hAnsi="Arial" w:cs="Arial"/>
          <w:b/>
          <w:szCs w:val="24"/>
        </w:rPr>
        <w:t>the last pupil</w:t>
      </w:r>
      <w:r w:rsidR="008E5628" w:rsidRPr="00626A95">
        <w:rPr>
          <w:rFonts w:ascii="Arial" w:hAnsi="Arial" w:cs="Arial"/>
          <w:szCs w:val="24"/>
        </w:rPr>
        <w:t xml:space="preserve"> you have selected.  Click on the down arrow to display the list of Local Authorities</w:t>
      </w:r>
    </w:p>
    <w:p w:rsidR="00127463" w:rsidRPr="00183B98" w:rsidRDefault="00127463" w:rsidP="00C00F64">
      <w:pPr>
        <w:rPr>
          <w:rFonts w:ascii="Arial" w:hAnsi="Arial" w:cs="Arial"/>
          <w:szCs w:val="24"/>
        </w:rPr>
      </w:pPr>
    </w:p>
    <w:p w:rsidR="00127463" w:rsidRPr="00183B98" w:rsidRDefault="00AC0CB3" w:rsidP="00C1532F">
      <w:pPr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en-GB"/>
        </w:rPr>
        <w:drawing>
          <wp:inline distT="0" distB="0" distL="0" distR="0">
            <wp:extent cx="4649459" cy="1952692"/>
            <wp:effectExtent l="0" t="0" r="0" b="0"/>
            <wp:docPr id="43" name="Picture 43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elect LA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880" cy="199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DB3"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542BDAA1" wp14:editId="316F2895">
                <wp:simplePos x="0" y="0"/>
                <wp:positionH relativeFrom="column">
                  <wp:posOffset>589880</wp:posOffset>
                </wp:positionH>
                <wp:positionV relativeFrom="paragraph">
                  <wp:posOffset>888217</wp:posOffset>
                </wp:positionV>
                <wp:extent cx="375858" cy="45719"/>
                <wp:effectExtent l="0" t="0" r="24765" b="1206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858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4B7E" w:rsidRDefault="009E4B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BDAA1" id="Text Box 24" o:spid="_x0000_s1038" type="#_x0000_t202" style="position:absolute;left:0;text-align:left;margin-left:46.45pt;margin-top:69.95pt;width:29.6pt;height:3.6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" fillcolor="white [3201]" strokeweight=".5pt">
                <v:textbox>
                  <w:txbxContent>
                    <w:p w:rsidR="009E4B7E" w:rsidRDefault="009E4B7E"/>
                  </w:txbxContent>
                </v:textbox>
              </v:shape>
            </w:pict>
          </mc:Fallback>
        </mc:AlternateContent>
      </w:r>
    </w:p>
    <w:p w:rsidR="0025449A" w:rsidRPr="00DF11D9" w:rsidRDefault="0025449A" w:rsidP="00FD306A">
      <w:pPr>
        <w:ind w:left="142" w:hanging="142"/>
        <w:jc w:val="both"/>
        <w:rPr>
          <w:rFonts w:ascii="Arial" w:hAnsi="Arial" w:cs="Arial"/>
          <w:i/>
          <w:color w:val="FF0000"/>
          <w:szCs w:val="24"/>
        </w:rPr>
      </w:pPr>
      <w:r w:rsidRPr="00DF11D9">
        <w:rPr>
          <w:rFonts w:ascii="Arial" w:hAnsi="Arial" w:cs="Arial"/>
          <w:b/>
          <w:i/>
          <w:color w:val="FF0000"/>
          <w:szCs w:val="24"/>
        </w:rPr>
        <w:t xml:space="preserve">   NB </w:t>
      </w:r>
      <w:r w:rsidRPr="00DF11D9">
        <w:rPr>
          <w:rFonts w:ascii="Arial" w:hAnsi="Arial" w:cs="Arial"/>
          <w:i/>
          <w:color w:val="FF0000"/>
          <w:szCs w:val="24"/>
        </w:rPr>
        <w:t xml:space="preserve">Selecting a pupil further up the list will deselect all the other pupils so make sure you click </w:t>
      </w:r>
      <w:r w:rsidR="00AC0CB3" w:rsidRPr="00DF11D9">
        <w:rPr>
          <w:rFonts w:ascii="Arial" w:hAnsi="Arial" w:cs="Arial"/>
          <w:i/>
          <w:color w:val="FF0000"/>
          <w:szCs w:val="24"/>
        </w:rPr>
        <w:t>destination LA/Other column of the</w:t>
      </w:r>
      <w:r w:rsidRPr="00DF11D9">
        <w:rPr>
          <w:rFonts w:ascii="Arial" w:hAnsi="Arial" w:cs="Arial"/>
          <w:i/>
          <w:color w:val="FF0000"/>
          <w:szCs w:val="24"/>
        </w:rPr>
        <w:t xml:space="preserve"> </w:t>
      </w:r>
      <w:r w:rsidRPr="00DF11D9">
        <w:rPr>
          <w:rFonts w:ascii="Arial" w:hAnsi="Arial" w:cs="Arial"/>
          <w:b/>
          <w:i/>
          <w:color w:val="FF0000"/>
          <w:szCs w:val="24"/>
        </w:rPr>
        <w:t>last selected pupil</w:t>
      </w:r>
      <w:r w:rsidRPr="00DF11D9">
        <w:rPr>
          <w:rFonts w:ascii="Arial" w:hAnsi="Arial" w:cs="Arial"/>
          <w:i/>
          <w:color w:val="FF0000"/>
          <w:szCs w:val="24"/>
        </w:rPr>
        <w:t>.</w:t>
      </w:r>
    </w:p>
    <w:p w:rsidR="0025449A" w:rsidRPr="00183B98" w:rsidRDefault="00B30678" w:rsidP="0025449A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7</w:t>
      </w:r>
      <w:r w:rsidR="0025449A" w:rsidRPr="00183B98">
        <w:rPr>
          <w:rFonts w:ascii="Arial" w:hAnsi="Arial" w:cs="Arial"/>
          <w:szCs w:val="24"/>
        </w:rPr>
        <w:t xml:space="preserve">.  Select your </w:t>
      </w:r>
      <w:r w:rsidR="00626A95">
        <w:rPr>
          <w:rFonts w:ascii="Arial" w:hAnsi="Arial" w:cs="Arial"/>
          <w:szCs w:val="24"/>
        </w:rPr>
        <w:t>Local A</w:t>
      </w:r>
      <w:r w:rsidR="0025449A" w:rsidRPr="00183B98">
        <w:rPr>
          <w:rFonts w:ascii="Arial" w:hAnsi="Arial" w:cs="Arial"/>
          <w:szCs w:val="24"/>
        </w:rPr>
        <w:t>uthority from the list.</w:t>
      </w:r>
    </w:p>
    <w:p w:rsidR="0025449A" w:rsidRPr="00183B98" w:rsidRDefault="0025449A" w:rsidP="0025449A">
      <w:pPr>
        <w:jc w:val="both"/>
        <w:rPr>
          <w:rFonts w:ascii="Arial" w:hAnsi="Arial" w:cs="Arial"/>
          <w:szCs w:val="24"/>
        </w:rPr>
      </w:pPr>
    </w:p>
    <w:p w:rsidR="0025449A" w:rsidRPr="00183B98" w:rsidRDefault="00B30678" w:rsidP="0025449A">
      <w:pPr>
        <w:ind w:left="284" w:hanging="284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8</w:t>
      </w:r>
      <w:r w:rsidR="0025449A" w:rsidRPr="00183B98">
        <w:rPr>
          <w:rFonts w:ascii="Arial" w:hAnsi="Arial" w:cs="Arial"/>
          <w:szCs w:val="24"/>
        </w:rPr>
        <w:t>. All the selected pupils should be showing with the authority in the Destination LA / Other column.</w:t>
      </w:r>
    </w:p>
    <w:p w:rsidR="0025449A" w:rsidRPr="00183B98" w:rsidRDefault="0025449A" w:rsidP="0025449A">
      <w:pPr>
        <w:jc w:val="both"/>
        <w:rPr>
          <w:rFonts w:ascii="Arial" w:hAnsi="Arial" w:cs="Arial"/>
          <w:szCs w:val="24"/>
        </w:rPr>
      </w:pPr>
    </w:p>
    <w:p w:rsidR="0025449A" w:rsidRPr="00183B98" w:rsidRDefault="008E5628" w:rsidP="00707F52">
      <w:pPr>
        <w:keepNext/>
        <w:keepLines/>
        <w:ind w:left="284" w:hanging="284"/>
        <w:jc w:val="both"/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>9</w:t>
      </w:r>
      <w:r w:rsidR="0025449A" w:rsidRPr="00183B98">
        <w:rPr>
          <w:rFonts w:ascii="Arial" w:hAnsi="Arial" w:cs="Arial"/>
          <w:szCs w:val="24"/>
        </w:rPr>
        <w:t xml:space="preserve">.Click </w:t>
      </w:r>
      <w:r w:rsidR="0025449A" w:rsidRPr="00183B98">
        <w:rPr>
          <w:rFonts w:ascii="Arial" w:hAnsi="Arial" w:cs="Arial"/>
          <w:b/>
          <w:szCs w:val="24"/>
        </w:rPr>
        <w:t xml:space="preserve">Export CTF – </w:t>
      </w:r>
      <w:r w:rsidR="00335BCE">
        <w:rPr>
          <w:rFonts w:ascii="Arial" w:hAnsi="Arial" w:cs="Arial"/>
          <w:szCs w:val="24"/>
        </w:rPr>
        <w:t>a</w:t>
      </w:r>
      <w:r w:rsidR="0025449A" w:rsidRPr="00183B98">
        <w:rPr>
          <w:rFonts w:ascii="Arial" w:hAnsi="Arial" w:cs="Arial"/>
          <w:szCs w:val="24"/>
        </w:rPr>
        <w:t xml:space="preserve"> </w:t>
      </w:r>
      <w:r w:rsidR="00335BCE">
        <w:rPr>
          <w:rFonts w:ascii="Arial" w:hAnsi="Arial" w:cs="Arial"/>
          <w:szCs w:val="24"/>
        </w:rPr>
        <w:t xml:space="preserve">single </w:t>
      </w:r>
      <w:r w:rsidR="0025449A" w:rsidRPr="00183B98">
        <w:rPr>
          <w:rFonts w:ascii="Arial" w:hAnsi="Arial" w:cs="Arial"/>
          <w:szCs w:val="24"/>
        </w:rPr>
        <w:t xml:space="preserve">CTF file will be created for </w:t>
      </w:r>
      <w:r w:rsidR="00335BCE">
        <w:rPr>
          <w:rFonts w:ascii="Arial" w:hAnsi="Arial" w:cs="Arial"/>
          <w:szCs w:val="24"/>
        </w:rPr>
        <w:t xml:space="preserve">all </w:t>
      </w:r>
      <w:r w:rsidR="0025449A" w:rsidRPr="00183B98">
        <w:rPr>
          <w:rFonts w:ascii="Arial" w:hAnsi="Arial" w:cs="Arial"/>
          <w:szCs w:val="24"/>
        </w:rPr>
        <w:t>th</w:t>
      </w:r>
      <w:r w:rsidR="0050007F">
        <w:rPr>
          <w:rFonts w:ascii="Arial" w:hAnsi="Arial" w:cs="Arial"/>
          <w:szCs w:val="24"/>
        </w:rPr>
        <w:t>e selected</w:t>
      </w:r>
      <w:r w:rsidR="0025449A" w:rsidRPr="00183B98">
        <w:rPr>
          <w:rFonts w:ascii="Arial" w:hAnsi="Arial" w:cs="Arial"/>
          <w:szCs w:val="24"/>
        </w:rPr>
        <w:t xml:space="preserve"> pupils</w:t>
      </w:r>
      <w:r w:rsidR="0050007F">
        <w:rPr>
          <w:rFonts w:ascii="Arial" w:hAnsi="Arial" w:cs="Arial"/>
          <w:szCs w:val="24"/>
        </w:rPr>
        <w:t xml:space="preserve">. </w:t>
      </w:r>
      <w:r w:rsidR="00707F52" w:rsidRPr="00183B98">
        <w:rPr>
          <w:rFonts w:ascii="Arial" w:hAnsi="Arial" w:cs="Arial"/>
          <w:szCs w:val="24"/>
        </w:rPr>
        <w:t>A</w:t>
      </w:r>
      <w:r w:rsidR="0025449A" w:rsidRPr="00183B98">
        <w:rPr>
          <w:rFonts w:ascii="Arial" w:hAnsi="Arial" w:cs="Arial"/>
          <w:szCs w:val="24"/>
        </w:rPr>
        <w:t xml:space="preserve"> confirmation will appear with the name of the file.</w:t>
      </w:r>
    </w:p>
    <w:p w:rsidR="0025449A" w:rsidRPr="00183B98" w:rsidRDefault="004404D3" w:rsidP="0025449A">
      <w:pPr>
        <w:pStyle w:val="ListParagraph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6362064</wp:posOffset>
                </wp:positionH>
                <wp:positionV relativeFrom="paragraph">
                  <wp:posOffset>115570</wp:posOffset>
                </wp:positionV>
                <wp:extent cx="45719" cy="91440"/>
                <wp:effectExtent l="0" t="0" r="12065" b="2286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9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42730" w:rsidRDefault="006427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9" type="#_x0000_t202" style="position:absolute;left:0;text-align:left;margin-left:500.95pt;margin-top:9.1pt;width:3.6pt;height:7.2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" fillcolor="white [3201]" strokeweight=".5pt">
                <v:textbox>
                  <w:txbxContent>
                    <w:p w:rsidR="00642730" w:rsidRDefault="00642730"/>
                  </w:txbxContent>
                </v:textbox>
              </v:shape>
            </w:pict>
          </mc:Fallback>
        </mc:AlternateContent>
      </w:r>
    </w:p>
    <w:p w:rsidR="0025449A" w:rsidRPr="00183B98" w:rsidRDefault="0025449A" w:rsidP="0025449A">
      <w:pPr>
        <w:rPr>
          <w:rFonts w:ascii="Arial" w:hAnsi="Arial" w:cs="Arial"/>
          <w:szCs w:val="24"/>
        </w:rPr>
      </w:pPr>
      <w:r w:rsidRPr="00183B98">
        <w:rPr>
          <w:rFonts w:ascii="Arial" w:hAnsi="Arial" w:cs="Arial"/>
          <w:noProof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BFF6BF8" wp14:editId="50DDE122">
                <wp:simplePos x="0" y="0"/>
                <wp:positionH relativeFrom="column">
                  <wp:posOffset>2816860</wp:posOffset>
                </wp:positionH>
                <wp:positionV relativeFrom="paragraph">
                  <wp:posOffset>168274</wp:posOffset>
                </wp:positionV>
                <wp:extent cx="3200400" cy="1533525"/>
                <wp:effectExtent l="0" t="0" r="19050" b="2857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1533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823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An example of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your Local Authority Number</w:t>
                            </w: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2999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An example of 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your School Number</w:t>
                            </w: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PHO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– Results you are exporting</w:t>
                            </w: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9E4B7E" w:rsidRPr="003814FA" w:rsidRDefault="009E4B7E" w:rsidP="0025449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823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LLLL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– Results exported and export destination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- </w:t>
                            </w:r>
                            <w:r w:rsidRPr="003814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eg Local Authority</w:t>
                            </w:r>
                          </w:p>
                          <w:p w:rsidR="009E4B7E" w:rsidRDefault="009E4B7E" w:rsidP="0025449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FF6BF8" id="Text Box 39" o:spid="_x0000_s1040" type="#_x0000_t202" style="position:absolute;margin-left:221.8pt;margin-top:13.25pt;width:252pt;height:120.75pt;z-index:251634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" fillcolor="window" strokeweight=".5pt">
                <v:textbox>
                  <w:txbxContent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823 –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An example of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your Local Authority Number</w:t>
                      </w: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2999 –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An example of 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your School Number</w:t>
                      </w: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PHO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– Results you are exporting</w:t>
                      </w: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9E4B7E" w:rsidRPr="003814FA" w:rsidRDefault="009E4B7E" w:rsidP="0025449A">
                      <w:pPr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823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LLLL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 xml:space="preserve"> – Results exported and export destination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- </w:t>
                      </w:r>
                      <w:r w:rsidRPr="003814FA">
                        <w:rPr>
                          <w:rFonts w:ascii="Arial" w:hAnsi="Arial" w:cs="Arial"/>
                          <w:b/>
                          <w:sz w:val="20"/>
                        </w:rPr>
                        <w:t>eg Local Authority</w:t>
                      </w:r>
                    </w:p>
                    <w:p w:rsidR="009E4B7E" w:rsidRDefault="009E4B7E" w:rsidP="0025449A"/>
                  </w:txbxContent>
                </v:textbox>
              </v:shape>
            </w:pict>
          </mc:Fallback>
        </mc:AlternateContent>
      </w:r>
      <w:r w:rsidRPr="00183B98">
        <w:rPr>
          <w:rFonts w:ascii="Arial" w:hAnsi="Arial" w:cs="Arial"/>
          <w:noProof/>
          <w:szCs w:val="24"/>
          <w:lang w:eastAsia="en-GB"/>
        </w:rPr>
        <w:drawing>
          <wp:anchor distT="0" distB="0" distL="114300" distR="114300" simplePos="0" relativeHeight="251630592" behindDoc="0" locked="0" layoutInCell="1" allowOverlap="1" wp14:anchorId="2BD14530" wp14:editId="16581DB4">
            <wp:simplePos x="0" y="0"/>
            <wp:positionH relativeFrom="column">
              <wp:posOffset>45085</wp:posOffset>
            </wp:positionH>
            <wp:positionV relativeFrom="paragraph">
              <wp:posOffset>229235</wp:posOffset>
            </wp:positionV>
            <wp:extent cx="2381250" cy="1143000"/>
            <wp:effectExtent l="0" t="0" r="0" b="0"/>
            <wp:wrapSquare wrapText="bothSides"/>
            <wp:docPr id="293" name="Picture 293" descr="\\DS2CHx005.ds2.devon.gov.uk\User$\Karen.Brain\Desktop\Phonics file na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S2CHx005.ds2.devon.gov.uk\User$\Karen.Brain\Desktop\Phonics file nam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" t="3704" r="2223" b="7407"/>
                    <a:stretch/>
                  </pic:blipFill>
                  <pic:spPr bwMode="auto">
                    <a:xfrm>
                      <a:off x="0" y="0"/>
                      <a:ext cx="23812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449A" w:rsidRPr="00183B98" w:rsidRDefault="0025449A" w:rsidP="0025449A">
      <w:pPr>
        <w:pStyle w:val="ListParagraph"/>
        <w:keepNext/>
        <w:keepLines/>
        <w:ind w:left="360"/>
        <w:jc w:val="both"/>
        <w:rPr>
          <w:rFonts w:cs="Arial"/>
          <w:sz w:val="24"/>
          <w:szCs w:val="24"/>
        </w:rPr>
      </w:pPr>
    </w:p>
    <w:p w:rsidR="0025449A" w:rsidRPr="00183B98" w:rsidRDefault="0025449A" w:rsidP="0025449A">
      <w:pPr>
        <w:pStyle w:val="Heading3"/>
        <w:rPr>
          <w:sz w:val="24"/>
          <w:szCs w:val="24"/>
        </w:rPr>
      </w:pPr>
    </w:p>
    <w:p w:rsidR="0025449A" w:rsidRPr="00183B98" w:rsidRDefault="0025449A" w:rsidP="0025449A">
      <w:pPr>
        <w:rPr>
          <w:rFonts w:ascii="Arial" w:hAnsi="Arial" w:cs="Arial"/>
          <w:szCs w:val="24"/>
        </w:rPr>
      </w:pPr>
    </w:p>
    <w:p w:rsidR="0025449A" w:rsidRPr="00183B98" w:rsidRDefault="0025449A" w:rsidP="0025449A">
      <w:pPr>
        <w:rPr>
          <w:rFonts w:ascii="Arial" w:hAnsi="Arial" w:cs="Arial"/>
          <w:szCs w:val="24"/>
        </w:rPr>
      </w:pPr>
    </w:p>
    <w:p w:rsidR="0025449A" w:rsidRPr="00183B98" w:rsidRDefault="0025449A" w:rsidP="0025449A">
      <w:pPr>
        <w:rPr>
          <w:rFonts w:ascii="Arial" w:hAnsi="Arial" w:cs="Arial"/>
          <w:szCs w:val="24"/>
        </w:rPr>
      </w:pPr>
    </w:p>
    <w:p w:rsidR="0025449A" w:rsidRPr="00183B98" w:rsidRDefault="0025449A" w:rsidP="0025449A">
      <w:pPr>
        <w:pStyle w:val="Heading3"/>
        <w:rPr>
          <w:sz w:val="24"/>
          <w:szCs w:val="24"/>
        </w:rPr>
      </w:pPr>
    </w:p>
    <w:p w:rsidR="0025449A" w:rsidRPr="00183B98" w:rsidRDefault="0025449A" w:rsidP="0025449A">
      <w:pPr>
        <w:pStyle w:val="Heading3"/>
        <w:rPr>
          <w:sz w:val="24"/>
          <w:szCs w:val="24"/>
        </w:rPr>
      </w:pPr>
    </w:p>
    <w:p w:rsidR="00FD306A" w:rsidRPr="00626A95" w:rsidRDefault="004E3E83" w:rsidP="00626A95">
      <w:pPr>
        <w:jc w:val="both"/>
        <w:rPr>
          <w:rFonts w:ascii="Arial" w:hAnsi="Arial" w:cs="Arial"/>
          <w:szCs w:val="24"/>
          <w:lang w:eastAsia="en-GB"/>
        </w:rPr>
      </w:pPr>
      <w:r w:rsidRPr="00626A95">
        <w:rPr>
          <w:rFonts w:ascii="Arial" w:hAnsi="Arial" w:cs="Arial"/>
          <w:szCs w:val="24"/>
          <w:lang w:eastAsia="en-GB"/>
        </w:rPr>
        <w:t xml:space="preserve">Make a note of the filename here in case of a query with the Local Authority: </w:t>
      </w:r>
    </w:p>
    <w:p w:rsidR="004E5934" w:rsidRPr="00626A95" w:rsidRDefault="004E5934" w:rsidP="00626A95">
      <w:pPr>
        <w:jc w:val="both"/>
        <w:rPr>
          <w:rFonts w:ascii="Arial" w:hAnsi="Arial" w:cs="Arial"/>
          <w:szCs w:val="24"/>
          <w:lang w:eastAsia="en-GB"/>
        </w:rPr>
      </w:pPr>
      <w:r w:rsidRPr="00626A95">
        <w:rPr>
          <w:rFonts w:ascii="Arial" w:hAnsi="Arial" w:cs="Arial"/>
          <w:color w:val="FF0000"/>
          <w:szCs w:val="24"/>
        </w:rPr>
        <w:t xml:space="preserve">At this point, please confirm that </w:t>
      </w:r>
      <w:r w:rsidR="00335BCE" w:rsidRPr="00626A95">
        <w:rPr>
          <w:rFonts w:ascii="Arial" w:hAnsi="Arial" w:cs="Arial"/>
          <w:color w:val="FF0000"/>
          <w:szCs w:val="24"/>
        </w:rPr>
        <w:t>the</w:t>
      </w:r>
      <w:r w:rsidRPr="00626A95">
        <w:rPr>
          <w:rFonts w:ascii="Arial" w:hAnsi="Arial" w:cs="Arial"/>
          <w:color w:val="FF0000"/>
          <w:szCs w:val="24"/>
        </w:rPr>
        <w:t xml:space="preserve"> number of students in the file </w:t>
      </w:r>
      <w:r w:rsidR="00335BCE" w:rsidRPr="00626A95">
        <w:rPr>
          <w:rFonts w:ascii="Arial" w:hAnsi="Arial" w:cs="Arial"/>
          <w:color w:val="FF0000"/>
          <w:szCs w:val="24"/>
        </w:rPr>
        <w:t xml:space="preserve">is correct and </w:t>
      </w:r>
      <w:r w:rsidRPr="00626A95">
        <w:rPr>
          <w:rFonts w:ascii="Arial" w:hAnsi="Arial" w:cs="Arial"/>
          <w:color w:val="FF0000"/>
          <w:szCs w:val="24"/>
        </w:rPr>
        <w:t>as expected.</w:t>
      </w:r>
    </w:p>
    <w:p w:rsidR="00B30678" w:rsidRPr="00626A95" w:rsidRDefault="00B30678" w:rsidP="00626A95">
      <w:pPr>
        <w:pStyle w:val="Heading3"/>
        <w:jc w:val="both"/>
        <w:rPr>
          <w:sz w:val="24"/>
          <w:szCs w:val="24"/>
        </w:rPr>
      </w:pPr>
    </w:p>
    <w:p w:rsidR="00B30678" w:rsidRPr="00626A95" w:rsidRDefault="00B30678" w:rsidP="00626A95">
      <w:pPr>
        <w:pStyle w:val="Heading3"/>
        <w:jc w:val="both"/>
        <w:rPr>
          <w:sz w:val="24"/>
          <w:szCs w:val="24"/>
        </w:rPr>
      </w:pPr>
    </w:p>
    <w:p w:rsidR="0025449A" w:rsidRPr="00626A95" w:rsidRDefault="004D28C5" w:rsidP="00626A95">
      <w:pPr>
        <w:pStyle w:val="Heading3"/>
        <w:jc w:val="both"/>
        <w:rPr>
          <w:sz w:val="24"/>
          <w:szCs w:val="24"/>
        </w:rPr>
      </w:pPr>
      <w:r w:rsidRPr="00626A95">
        <w:rPr>
          <w:color w:val="215868" w:themeColor="accent5" w:themeShade="80"/>
          <w:sz w:val="24"/>
          <w:szCs w:val="24"/>
        </w:rPr>
        <w:t>Step 6 – Sending the Results File to your Local Authority</w:t>
      </w:r>
    </w:p>
    <w:p w:rsidR="004D28C5" w:rsidRPr="00626A95" w:rsidRDefault="0025449A" w:rsidP="00626A95">
      <w:pPr>
        <w:pStyle w:val="BodyText"/>
        <w:jc w:val="both"/>
        <w:rPr>
          <w:rFonts w:cs="Arial"/>
          <w:sz w:val="24"/>
          <w:szCs w:val="24"/>
        </w:rPr>
      </w:pPr>
      <w:r w:rsidRPr="00626A95">
        <w:rPr>
          <w:rFonts w:cs="Arial"/>
          <w:sz w:val="24"/>
          <w:szCs w:val="24"/>
        </w:rPr>
        <w:t xml:space="preserve">The CTF containing results should now be sent to your Local Authority. </w:t>
      </w:r>
    </w:p>
    <w:p w:rsidR="0025449A" w:rsidRPr="00626A95" w:rsidRDefault="0025449A" w:rsidP="00626A95">
      <w:pPr>
        <w:pStyle w:val="BodyText"/>
        <w:jc w:val="both"/>
        <w:rPr>
          <w:rFonts w:cs="Arial"/>
          <w:sz w:val="24"/>
          <w:szCs w:val="24"/>
        </w:rPr>
      </w:pPr>
      <w:r w:rsidRPr="00626A95">
        <w:rPr>
          <w:rFonts w:cs="Arial"/>
          <w:sz w:val="24"/>
          <w:szCs w:val="24"/>
        </w:rPr>
        <w:t>Upload the file to the L</w:t>
      </w:r>
      <w:r w:rsidR="004D28C5" w:rsidRPr="00626A95">
        <w:rPr>
          <w:rFonts w:cs="Arial"/>
          <w:sz w:val="24"/>
          <w:szCs w:val="24"/>
        </w:rPr>
        <w:t xml:space="preserve">ocal </w:t>
      </w:r>
      <w:r w:rsidRPr="00626A95">
        <w:rPr>
          <w:rFonts w:cs="Arial"/>
          <w:sz w:val="24"/>
          <w:szCs w:val="24"/>
        </w:rPr>
        <w:t>A</w:t>
      </w:r>
      <w:r w:rsidR="004D28C5" w:rsidRPr="00626A95">
        <w:rPr>
          <w:rFonts w:cs="Arial"/>
          <w:sz w:val="24"/>
          <w:szCs w:val="24"/>
        </w:rPr>
        <w:t>uthority</w:t>
      </w:r>
      <w:r w:rsidRPr="00626A95">
        <w:rPr>
          <w:rFonts w:cs="Arial"/>
          <w:sz w:val="24"/>
          <w:szCs w:val="24"/>
        </w:rPr>
        <w:t xml:space="preserve"> in the normal way prescribed by them</w:t>
      </w:r>
      <w:r w:rsidR="004D28C5" w:rsidRPr="00626A95">
        <w:rPr>
          <w:rFonts w:cs="Arial"/>
          <w:sz w:val="24"/>
          <w:szCs w:val="24"/>
        </w:rPr>
        <w:t xml:space="preserve"> by the date they have set</w:t>
      </w:r>
      <w:r w:rsidRPr="00626A95">
        <w:rPr>
          <w:rFonts w:cs="Arial"/>
          <w:sz w:val="24"/>
          <w:szCs w:val="24"/>
        </w:rPr>
        <w:t>.</w:t>
      </w:r>
    </w:p>
    <w:p w:rsidR="0025449A" w:rsidRPr="00183B98" w:rsidRDefault="0025449A" w:rsidP="0025449A">
      <w:pPr>
        <w:pStyle w:val="BodyText"/>
        <w:jc w:val="both"/>
        <w:rPr>
          <w:rFonts w:cs="Arial"/>
          <w:sz w:val="24"/>
          <w:szCs w:val="24"/>
        </w:rPr>
      </w:pPr>
    </w:p>
    <w:p w:rsidR="00062FEC" w:rsidRPr="00183B98" w:rsidRDefault="00062FEC" w:rsidP="00062FEC">
      <w:pPr>
        <w:rPr>
          <w:rFonts w:ascii="Arial" w:hAnsi="Arial" w:cs="Arial"/>
          <w:b/>
          <w:color w:val="666666"/>
          <w:szCs w:val="24"/>
          <w:shd w:val="clear" w:color="auto" w:fill="F1F1F1"/>
        </w:rPr>
      </w:pPr>
    </w:p>
    <w:p w:rsidR="00036105" w:rsidRPr="00183B98" w:rsidRDefault="00036105">
      <w:pPr>
        <w:rPr>
          <w:rFonts w:ascii="Arial" w:hAnsi="Arial" w:cs="Arial"/>
          <w:b/>
          <w:bCs/>
          <w:color w:val="2D32FB"/>
          <w:szCs w:val="24"/>
          <w:lang w:eastAsia="en-GB"/>
        </w:rPr>
      </w:pPr>
    </w:p>
    <w:p w:rsidR="00EB164B" w:rsidRPr="00183B98" w:rsidRDefault="00EB164B">
      <w:pPr>
        <w:rPr>
          <w:rFonts w:ascii="Arial" w:hAnsi="Arial" w:cs="Arial"/>
          <w:b/>
          <w:bCs/>
          <w:color w:val="2D32FB"/>
          <w:szCs w:val="24"/>
          <w:lang w:eastAsia="en-GB"/>
        </w:rPr>
      </w:pPr>
    </w:p>
    <w:p w:rsidR="0025449A" w:rsidRPr="00183B98" w:rsidRDefault="0025449A">
      <w:pPr>
        <w:rPr>
          <w:rFonts w:ascii="Arial" w:hAnsi="Arial" w:cs="Arial"/>
          <w:b/>
          <w:bCs/>
          <w:color w:val="2D32FB"/>
          <w:szCs w:val="24"/>
          <w:lang w:eastAsia="en-GB"/>
        </w:rPr>
      </w:pPr>
      <w:r w:rsidRPr="00183B98">
        <w:rPr>
          <w:rFonts w:ascii="Arial" w:hAnsi="Arial" w:cs="Arial"/>
          <w:b/>
          <w:bCs/>
          <w:color w:val="2D32FB"/>
          <w:szCs w:val="24"/>
          <w:lang w:eastAsia="en-GB"/>
        </w:rPr>
        <w:br w:type="page"/>
      </w:r>
    </w:p>
    <w:p w:rsidR="007C4319" w:rsidRPr="00183B98" w:rsidRDefault="007C4319" w:rsidP="007C4319">
      <w:pPr>
        <w:keepNext/>
        <w:keepLines/>
        <w:spacing w:before="240" w:after="120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 xml:space="preserve">Step </w:t>
      </w:r>
      <w:r w:rsidR="004D28C5">
        <w:rPr>
          <w:rFonts w:ascii="Arial" w:hAnsi="Arial" w:cs="Arial"/>
          <w:b/>
          <w:bCs/>
          <w:color w:val="215868" w:themeColor="accent5" w:themeShade="80"/>
          <w:szCs w:val="24"/>
        </w:rPr>
        <w:t>7</w:t>
      </w: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t xml:space="preserve"> - Using the Wizards for Reporting to Parents for Phonics</w:t>
      </w:r>
    </w:p>
    <w:p w:rsidR="007C4319" w:rsidRPr="00183B98" w:rsidRDefault="007C4319" w:rsidP="00626A95">
      <w:pPr>
        <w:pStyle w:val="BodyText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Once all the results are entered on the marksheets the following reports can be produced:</w:t>
      </w:r>
    </w:p>
    <w:p w:rsidR="004D28C5" w:rsidRDefault="004D28C5" w:rsidP="00626A95">
      <w:pPr>
        <w:pStyle w:val="BodyText"/>
        <w:spacing w:before="0" w:after="0"/>
        <w:jc w:val="both"/>
        <w:rPr>
          <w:rFonts w:cs="Arial"/>
          <w:b/>
          <w:sz w:val="24"/>
          <w:szCs w:val="24"/>
        </w:rPr>
      </w:pPr>
    </w:p>
    <w:p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b/>
          <w:sz w:val="24"/>
          <w:szCs w:val="24"/>
        </w:rPr>
        <w:t>KS1 Y1</w:t>
      </w:r>
      <w:r w:rsidRPr="00183B98">
        <w:rPr>
          <w:rFonts w:cs="Arial"/>
          <w:sz w:val="24"/>
          <w:szCs w:val="24"/>
        </w:rPr>
        <w:t xml:space="preserve"> </w:t>
      </w:r>
      <w:r w:rsidRPr="00183B98">
        <w:rPr>
          <w:rFonts w:cs="Arial"/>
          <w:b/>
          <w:sz w:val="24"/>
          <w:szCs w:val="24"/>
        </w:rPr>
        <w:t>Phonics</w:t>
      </w:r>
      <w:r w:rsidRPr="00183B98">
        <w:rPr>
          <w:rFonts w:cs="Arial"/>
          <w:sz w:val="24"/>
          <w:szCs w:val="24"/>
        </w:rPr>
        <w:t xml:space="preserve"> </w:t>
      </w:r>
      <w:r w:rsidRPr="00183B98">
        <w:rPr>
          <w:rFonts w:cs="Arial"/>
          <w:b/>
          <w:sz w:val="24"/>
          <w:szCs w:val="24"/>
        </w:rPr>
        <w:t xml:space="preserve">Student </w:t>
      </w:r>
      <w:proofErr w:type="spellStart"/>
      <w:r w:rsidRPr="00183B98">
        <w:rPr>
          <w:rFonts w:cs="Arial"/>
          <w:b/>
          <w:sz w:val="24"/>
          <w:szCs w:val="24"/>
        </w:rPr>
        <w:t>Eng</w:t>
      </w:r>
      <w:proofErr w:type="spellEnd"/>
      <w:r w:rsidRPr="00183B98">
        <w:rPr>
          <w:rFonts w:cs="Arial"/>
          <w:b/>
          <w:sz w:val="24"/>
          <w:szCs w:val="24"/>
        </w:rPr>
        <w:t xml:space="preserve"> 2020</w:t>
      </w:r>
      <w:r>
        <w:rPr>
          <w:rFonts w:cs="Arial"/>
          <w:b/>
          <w:sz w:val="24"/>
          <w:szCs w:val="24"/>
        </w:rPr>
        <w:t xml:space="preserve"> (Autumn 2020 for Year 2 pupils)</w:t>
      </w:r>
    </w:p>
    <w:p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This will generate an individual report for each pupil.</w:t>
      </w:r>
    </w:p>
    <w:p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7C4319" w:rsidRPr="00183B98" w:rsidRDefault="007C4319" w:rsidP="00626A95">
      <w:pPr>
        <w:pStyle w:val="BodyText"/>
        <w:spacing w:before="0" w:after="0"/>
        <w:jc w:val="both"/>
        <w:rPr>
          <w:rFonts w:cs="Arial"/>
          <w:b/>
          <w:sz w:val="24"/>
          <w:szCs w:val="24"/>
        </w:rPr>
      </w:pPr>
      <w:r w:rsidRPr="00183B98">
        <w:rPr>
          <w:rFonts w:cs="Arial"/>
          <w:b/>
          <w:sz w:val="24"/>
          <w:szCs w:val="24"/>
        </w:rPr>
        <w:t xml:space="preserve">KS1 Y1 Phonics Comparative </w:t>
      </w:r>
      <w:proofErr w:type="spellStart"/>
      <w:r w:rsidRPr="00183B98">
        <w:rPr>
          <w:rFonts w:cs="Arial"/>
          <w:b/>
          <w:sz w:val="24"/>
          <w:szCs w:val="24"/>
        </w:rPr>
        <w:t>Eng</w:t>
      </w:r>
      <w:proofErr w:type="spellEnd"/>
      <w:r w:rsidRPr="00183B98">
        <w:rPr>
          <w:rFonts w:cs="Arial"/>
          <w:b/>
          <w:sz w:val="24"/>
          <w:szCs w:val="24"/>
        </w:rPr>
        <w:t xml:space="preserve"> 2020</w:t>
      </w:r>
      <w:r>
        <w:rPr>
          <w:rFonts w:cs="Arial"/>
          <w:b/>
          <w:sz w:val="24"/>
          <w:szCs w:val="24"/>
        </w:rPr>
        <w:t xml:space="preserve"> (Autumn 2020 for Year 2 pupils)</w:t>
      </w:r>
    </w:p>
    <w:p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>The comparative report compares the percentages by Phonics results for the school in 2019 with the national results for 2016.</w:t>
      </w:r>
    </w:p>
    <w:p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7C4319" w:rsidRPr="00183B98" w:rsidRDefault="007C4319" w:rsidP="00626A95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7C4319" w:rsidRPr="00183B98" w:rsidRDefault="007C4319" w:rsidP="00626A95">
      <w:pPr>
        <w:pStyle w:val="BodyText"/>
        <w:numPr>
          <w:ilvl w:val="0"/>
          <w:numId w:val="14"/>
        </w:numPr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Select</w:t>
      </w:r>
      <w:r w:rsidRPr="00183B98">
        <w:rPr>
          <w:rFonts w:cs="Arial"/>
          <w:b/>
          <w:sz w:val="24"/>
          <w:szCs w:val="24"/>
        </w:rPr>
        <w:t xml:space="preserve"> Tools | Performance | Assessment | Wizard Manager</w:t>
      </w:r>
      <w:r w:rsidRPr="00183B98">
        <w:rPr>
          <w:rFonts w:cs="Arial"/>
          <w:sz w:val="24"/>
          <w:szCs w:val="24"/>
        </w:rPr>
        <w:t xml:space="preserve">. </w:t>
      </w:r>
    </w:p>
    <w:p w:rsidR="007C4319" w:rsidRPr="00183B98" w:rsidRDefault="007C4319" w:rsidP="00626A95">
      <w:pPr>
        <w:pStyle w:val="BodyText"/>
        <w:numPr>
          <w:ilvl w:val="0"/>
          <w:numId w:val="16"/>
        </w:numPr>
        <w:spacing w:before="0" w:after="0"/>
        <w:ind w:left="426" w:hanging="426"/>
        <w:jc w:val="both"/>
        <w:rPr>
          <w:rFonts w:cs="Arial"/>
          <w:b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 Select the </w:t>
      </w:r>
      <w:r w:rsidRPr="00183B98">
        <w:rPr>
          <w:rFonts w:cs="Arial"/>
          <w:b/>
          <w:sz w:val="24"/>
          <w:szCs w:val="24"/>
        </w:rPr>
        <w:t>Year 1 Phonics Screening Wizard 2020 (dated 01/09/2019)</w:t>
      </w:r>
    </w:p>
    <w:p w:rsidR="007C4319" w:rsidRPr="00183B98" w:rsidRDefault="007C4319" w:rsidP="00626A95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Click the Next button.</w:t>
      </w:r>
    </w:p>
    <w:p w:rsidR="007C4319" w:rsidRPr="00183B98" w:rsidRDefault="007C4319" w:rsidP="00626A95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The group selection may be left as it is. Click the Next button.</w:t>
      </w:r>
    </w:p>
    <w:p w:rsidR="007C4319" w:rsidRPr="00183B98" w:rsidRDefault="007C4319" w:rsidP="00626A95">
      <w:pPr>
        <w:pStyle w:val="BodyText"/>
        <w:numPr>
          <w:ilvl w:val="0"/>
          <w:numId w:val="17"/>
        </w:numPr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 At the marksheet window, click </w:t>
      </w:r>
      <w:r w:rsidRPr="00183B98">
        <w:rPr>
          <w:rFonts w:cs="Arial"/>
          <w:b/>
          <w:sz w:val="24"/>
          <w:szCs w:val="24"/>
        </w:rPr>
        <w:t>Next</w:t>
      </w:r>
      <w:r w:rsidRPr="00183B98">
        <w:rPr>
          <w:rFonts w:cs="Arial"/>
          <w:sz w:val="24"/>
          <w:szCs w:val="24"/>
        </w:rPr>
        <w:t>.</w:t>
      </w:r>
    </w:p>
    <w:p w:rsidR="007C4319" w:rsidRPr="00183B98" w:rsidRDefault="007C4319" w:rsidP="007C4319">
      <w:pPr>
        <w:pStyle w:val="BodyText"/>
        <w:ind w:left="426"/>
        <w:jc w:val="both"/>
        <w:rPr>
          <w:rFonts w:cs="Arial"/>
          <w:sz w:val="24"/>
          <w:szCs w:val="24"/>
        </w:rPr>
      </w:pPr>
    </w:p>
    <w:p w:rsidR="007C4319" w:rsidRPr="00183B98" w:rsidRDefault="007C4319" w:rsidP="007C4319">
      <w:pPr>
        <w:pStyle w:val="BodyText"/>
        <w:ind w:left="426"/>
        <w:jc w:val="both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668F6337" wp14:editId="25DE32DD">
            <wp:extent cx="3124175" cy="2572768"/>
            <wp:effectExtent l="0" t="0" r="635" b="0"/>
            <wp:docPr id="12" name="Picture 12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r2 again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"/>
                    <a:stretch/>
                  </pic:blipFill>
                  <pic:spPr bwMode="auto">
                    <a:xfrm>
                      <a:off x="0" y="0"/>
                      <a:ext cx="3151047" cy="2594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4319" w:rsidRPr="00183B98" w:rsidRDefault="007C4319" w:rsidP="007C4319">
      <w:pPr>
        <w:pStyle w:val="BodyText"/>
        <w:ind w:left="426"/>
        <w:jc w:val="both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85201C1" wp14:editId="5D1A2F2A">
                <wp:simplePos x="0" y="0"/>
                <wp:positionH relativeFrom="column">
                  <wp:posOffset>4902200</wp:posOffset>
                </wp:positionH>
                <wp:positionV relativeFrom="paragraph">
                  <wp:posOffset>833755</wp:posOffset>
                </wp:positionV>
                <wp:extent cx="371475" cy="695325"/>
                <wp:effectExtent l="38100" t="38100" r="47625" b="47625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695325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BDA0A" id="Straight Arrow Connector 32" o:spid="_x0000_s1026" type="#_x0000_t32" style="position:absolute;margin-left:386pt;margin-top:65.65pt;width:29.25pt;height:54.75pt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" strokecolor="#4579b8 [3044]">
                <v:stroke startarrow="block" endarrow="block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90473B" wp14:editId="4A098EA1">
                <wp:simplePos x="0" y="0"/>
                <wp:positionH relativeFrom="margin">
                  <wp:posOffset>5316855</wp:posOffset>
                </wp:positionH>
                <wp:positionV relativeFrom="paragraph">
                  <wp:posOffset>2294255</wp:posOffset>
                </wp:positionV>
                <wp:extent cx="1162050" cy="2571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319" w:rsidRPr="0050757C" w:rsidRDefault="007C4319" w:rsidP="007C43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Upload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473B" id="Text Box 30" o:spid="_x0000_s1041" type="#_x0000_t202" style="position:absolute;left:0;text-align:left;margin-left:418.65pt;margin-top:180.65pt;width:91.5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" fillcolor="white [3201]" strokeweight=".5pt">
                <v:textbox>
                  <w:txbxContent>
                    <w:p w:rsidR="007C4319" w:rsidRPr="0050757C" w:rsidRDefault="007C4319" w:rsidP="007C43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Upload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B19B6A" wp14:editId="17A4250D">
                <wp:simplePos x="0" y="0"/>
                <wp:positionH relativeFrom="margin">
                  <wp:posOffset>5335905</wp:posOffset>
                </wp:positionH>
                <wp:positionV relativeFrom="paragraph">
                  <wp:posOffset>1551305</wp:posOffset>
                </wp:positionV>
                <wp:extent cx="1162050" cy="238125"/>
                <wp:effectExtent l="0" t="0" r="19050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319" w:rsidRPr="0050757C" w:rsidRDefault="007C4319" w:rsidP="007C43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19B6A" id="Text Box 26" o:spid="_x0000_s1042" type="#_x0000_t202" style="position:absolute;left:0;text-align:left;margin-left:420.15pt;margin-top:122.15pt;width:91.5pt;height:18.75pt;z-index:2517381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" fillcolor="white [3201]" strokeweight=".5pt">
                <v:textbox>
                  <w:txbxContent>
                    <w:p w:rsidR="007C4319" w:rsidRPr="0050757C" w:rsidRDefault="007C4319" w:rsidP="007C43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Preview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F2E1ACC" wp14:editId="76C6CAFD">
                <wp:simplePos x="0" y="0"/>
                <wp:positionH relativeFrom="margin">
                  <wp:posOffset>5335905</wp:posOffset>
                </wp:positionH>
                <wp:positionV relativeFrom="paragraph">
                  <wp:posOffset>1808480</wp:posOffset>
                </wp:positionV>
                <wp:extent cx="1162050" cy="238125"/>
                <wp:effectExtent l="0" t="0" r="19050" b="2857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319" w:rsidRPr="0050757C" w:rsidRDefault="007C4319" w:rsidP="007C43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Print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E1ACC" id="Text Box 28" o:spid="_x0000_s1043" type="#_x0000_t202" style="position:absolute;left:0;text-align:left;margin-left:420.15pt;margin-top:142.4pt;width:91.5pt;height:18.75pt;z-index:2517391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" fillcolor="white [3201]" strokeweight=".5pt">
                <v:textbox>
                  <w:txbxContent>
                    <w:p w:rsidR="007C4319" w:rsidRPr="0050757C" w:rsidRDefault="007C4319" w:rsidP="007C43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Print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36645AB" wp14:editId="458B9167">
                <wp:simplePos x="0" y="0"/>
                <wp:positionH relativeFrom="margin">
                  <wp:posOffset>5326380</wp:posOffset>
                </wp:positionH>
                <wp:positionV relativeFrom="paragraph">
                  <wp:posOffset>2037080</wp:posOffset>
                </wp:positionV>
                <wp:extent cx="1162050" cy="26670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319" w:rsidRPr="0050757C" w:rsidRDefault="007C4319" w:rsidP="007C431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0757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Export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645AB" id="Text Box 29" o:spid="_x0000_s1044" type="#_x0000_t202" style="position:absolute;left:0;text-align:left;margin-left:419.4pt;margin-top:160.4pt;width:91.5pt;height:21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" fillcolor="white [3201]" strokeweight=".5pt">
                <v:textbox>
                  <w:txbxContent>
                    <w:p w:rsidR="007C4319" w:rsidRPr="0050757C" w:rsidRDefault="007C4319" w:rsidP="007C431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0757C">
                        <w:rPr>
                          <w:rFonts w:ascii="Arial" w:hAnsi="Arial" w:cs="Arial"/>
                          <w:sz w:val="22"/>
                          <w:szCs w:val="22"/>
                        </w:rPr>
                        <w:t>Export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5605EB" wp14:editId="7D2DD89E">
                <wp:simplePos x="0" y="0"/>
                <wp:positionH relativeFrom="column">
                  <wp:posOffset>4740910</wp:posOffset>
                </wp:positionH>
                <wp:positionV relativeFrom="paragraph">
                  <wp:posOffset>1417955</wp:posOffset>
                </wp:positionV>
                <wp:extent cx="1971675" cy="15240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52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319" w:rsidRDefault="007C4319" w:rsidP="007C431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F22379" wp14:editId="3C47A9E1">
                                  <wp:extent cx="438150" cy="1285875"/>
                                  <wp:effectExtent l="0" t="0" r="0" b="952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30"/>
                                          <a:srcRect l="69144" t="28608" r="28046" b="608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769" cy="1287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605EB" id="Text Box 23" o:spid="_x0000_s1045" type="#_x0000_t202" style="position:absolute;left:0;text-align:left;margin-left:373.3pt;margin-top:111.65pt;width:155.25pt;height:120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" fillcolor="white [3201]" strokeweight=".5pt">
                <v:textbox>
                  <w:txbxContent>
                    <w:p w:rsidR="007C4319" w:rsidRDefault="007C4319" w:rsidP="007C431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F22379" wp14:editId="3C47A9E1">
                            <wp:extent cx="438150" cy="1285875"/>
                            <wp:effectExtent l="0" t="0" r="0" b="952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31"/>
                                    <a:srcRect l="69144" t="28608" r="28046" b="608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769" cy="128769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62DC13D7" wp14:editId="2FF2156B">
            <wp:extent cx="5477370" cy="4262222"/>
            <wp:effectExtent l="0" t="0" r="9525" b="5080"/>
            <wp:docPr id="14" name="Picture 14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ested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539" cy="4268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19" w:rsidRPr="00183B98" w:rsidRDefault="007C4319" w:rsidP="007C4319">
      <w:pPr>
        <w:rPr>
          <w:rFonts w:ascii="Arial" w:hAnsi="Arial" w:cs="Arial"/>
          <w:szCs w:val="24"/>
        </w:rPr>
      </w:pPr>
    </w:p>
    <w:p w:rsidR="007C4319" w:rsidRPr="00183B98" w:rsidRDefault="007C4319" w:rsidP="007C4319">
      <w:pPr>
        <w:pStyle w:val="BodyText"/>
        <w:numPr>
          <w:ilvl w:val="0"/>
          <w:numId w:val="29"/>
        </w:numPr>
        <w:spacing w:before="0" w:after="0"/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To preview a report, ensure one of the pupils is ticked then click the </w:t>
      </w:r>
      <w:r w:rsidRPr="00183B98">
        <w:rPr>
          <w:rFonts w:cs="Arial"/>
          <w:b/>
          <w:sz w:val="24"/>
          <w:szCs w:val="24"/>
        </w:rPr>
        <w:t>Preview Report</w:t>
      </w:r>
      <w:r w:rsidRPr="00183B98">
        <w:rPr>
          <w:rFonts w:cs="Arial"/>
          <w:sz w:val="24"/>
          <w:szCs w:val="24"/>
        </w:rPr>
        <w:t xml:space="preserve"> icon.</w:t>
      </w:r>
    </w:p>
    <w:p w:rsidR="007C4319" w:rsidRPr="00183B98" w:rsidRDefault="007C4319" w:rsidP="007C4319">
      <w:pPr>
        <w:pStyle w:val="BodyText"/>
        <w:spacing w:before="0" w:after="0"/>
        <w:ind w:left="426"/>
        <w:jc w:val="both"/>
        <w:rPr>
          <w:rFonts w:cs="Arial"/>
          <w:sz w:val="24"/>
          <w:szCs w:val="24"/>
        </w:rPr>
      </w:pPr>
    </w:p>
    <w:p w:rsidR="007C4319" w:rsidRPr="00183B98" w:rsidRDefault="007C4319" w:rsidP="007C4319">
      <w:pPr>
        <w:pStyle w:val="BodyText"/>
        <w:numPr>
          <w:ilvl w:val="0"/>
          <w:numId w:val="29"/>
        </w:numPr>
        <w:spacing w:before="0" w:after="0"/>
        <w:ind w:left="426" w:hanging="426"/>
        <w:jc w:val="both"/>
        <w:rPr>
          <w:rFonts w:cs="Arial"/>
          <w:sz w:val="24"/>
          <w:szCs w:val="24"/>
        </w:rPr>
      </w:pPr>
      <w:r w:rsidRPr="00183B98">
        <w:rPr>
          <w:rFonts w:cs="Arial"/>
          <w:sz w:val="24"/>
          <w:szCs w:val="24"/>
        </w:rPr>
        <w:t xml:space="preserve">To print the reports choose </w:t>
      </w:r>
      <w:r w:rsidRPr="00183B98">
        <w:rPr>
          <w:rFonts w:cs="Arial"/>
          <w:b/>
          <w:sz w:val="24"/>
          <w:szCs w:val="24"/>
        </w:rPr>
        <w:t>Select All.</w:t>
      </w:r>
      <w:r w:rsidRPr="00183B98">
        <w:rPr>
          <w:rFonts w:cs="Arial"/>
          <w:sz w:val="24"/>
          <w:szCs w:val="24"/>
        </w:rPr>
        <w:t xml:space="preserve">  Click the </w:t>
      </w:r>
      <w:r w:rsidRPr="00183B98">
        <w:rPr>
          <w:rFonts w:cs="Arial"/>
          <w:b/>
          <w:sz w:val="24"/>
          <w:szCs w:val="24"/>
        </w:rPr>
        <w:t>Print</w:t>
      </w:r>
      <w:r w:rsidRPr="00183B98">
        <w:rPr>
          <w:rFonts w:cs="Arial"/>
          <w:sz w:val="24"/>
          <w:szCs w:val="24"/>
        </w:rPr>
        <w:t xml:space="preserve"> icon.  Reports will be printed from Word for those pupils selected.  Close Word without saving.</w:t>
      </w:r>
    </w:p>
    <w:p w:rsidR="007C4319" w:rsidRPr="00183B98" w:rsidRDefault="007C4319" w:rsidP="007C4319">
      <w:pPr>
        <w:rPr>
          <w:rFonts w:ascii="Arial" w:hAnsi="Arial" w:cs="Arial"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7C4319" w:rsidRPr="00183B98" w:rsidRDefault="007C4319" w:rsidP="007C4319">
      <w:pPr>
        <w:rPr>
          <w:rFonts w:ascii="Arial" w:hAnsi="Arial" w:cs="Arial"/>
          <w:b/>
          <w:szCs w:val="24"/>
        </w:rPr>
      </w:pPr>
      <w:r w:rsidRPr="00183B98">
        <w:rPr>
          <w:rFonts w:ascii="Arial" w:hAnsi="Arial" w:cs="Arial"/>
          <w:b/>
          <w:szCs w:val="24"/>
        </w:rPr>
        <w:lastRenderedPageBreak/>
        <w:t xml:space="preserve">KS1 Y1 Phonics for Yr2 Student </w:t>
      </w:r>
      <w:proofErr w:type="spellStart"/>
      <w:r w:rsidRPr="00183B98">
        <w:rPr>
          <w:rFonts w:ascii="Arial" w:hAnsi="Arial" w:cs="Arial"/>
          <w:b/>
          <w:szCs w:val="24"/>
        </w:rPr>
        <w:t>Eng</w:t>
      </w:r>
      <w:proofErr w:type="spellEnd"/>
      <w:r w:rsidRPr="00183B98">
        <w:rPr>
          <w:rFonts w:ascii="Arial" w:hAnsi="Arial" w:cs="Arial"/>
          <w:b/>
          <w:szCs w:val="24"/>
        </w:rPr>
        <w:t xml:space="preserve"> 2020</w:t>
      </w:r>
      <w:r w:rsidR="00626A95">
        <w:rPr>
          <w:rFonts w:ascii="Arial" w:hAnsi="Arial" w:cs="Arial"/>
          <w:b/>
          <w:szCs w:val="24"/>
        </w:rPr>
        <w:t xml:space="preserve"> (example)</w:t>
      </w:r>
    </w:p>
    <w:p w:rsidR="007C4319" w:rsidRPr="00183B98" w:rsidRDefault="007C4319" w:rsidP="007C4319">
      <w:pPr>
        <w:rPr>
          <w:rFonts w:ascii="Arial" w:hAnsi="Arial" w:cs="Arial"/>
          <w:szCs w:val="24"/>
        </w:rPr>
      </w:pPr>
    </w:p>
    <w:p w:rsidR="007C4319" w:rsidRPr="00183B98" w:rsidRDefault="007C4319" w:rsidP="007C4319">
      <w:pPr>
        <w:rPr>
          <w:rFonts w:ascii="Arial" w:hAnsi="Arial" w:cs="Arial"/>
          <w:szCs w:val="24"/>
        </w:rPr>
      </w:pPr>
      <w:r w:rsidRPr="00183B98">
        <w:rPr>
          <w:rFonts w:ascii="Arial" w:hAnsi="Arial" w:cs="Arial"/>
          <w:szCs w:val="24"/>
        </w:rPr>
        <w:t>The report consists of two pages:</w:t>
      </w:r>
    </w:p>
    <w:p w:rsidR="007C4319" w:rsidRPr="00183B98" w:rsidRDefault="007C4319" w:rsidP="007C4319">
      <w:pPr>
        <w:rPr>
          <w:rFonts w:ascii="Arial" w:hAnsi="Arial" w:cs="Arial"/>
          <w:szCs w:val="24"/>
        </w:rPr>
      </w:pPr>
    </w:p>
    <w:p w:rsidR="007C4319" w:rsidRPr="00183B98" w:rsidRDefault="007C4319" w:rsidP="007C4319">
      <w:pPr>
        <w:pStyle w:val="BodyText"/>
        <w:spacing w:before="0" w:after="0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752C7C70" wp14:editId="46AEDB55">
            <wp:extent cx="5935980" cy="3989705"/>
            <wp:effectExtent l="0" t="0" r="7620" b="0"/>
            <wp:docPr id="31" name="Picture 31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ndivdual results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98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19" w:rsidRPr="00183B98" w:rsidRDefault="007C4319" w:rsidP="007C4319">
      <w:pPr>
        <w:pStyle w:val="BodyText"/>
        <w:spacing w:before="0" w:after="0"/>
        <w:rPr>
          <w:rFonts w:cs="Arial"/>
          <w:sz w:val="24"/>
          <w:szCs w:val="24"/>
        </w:rPr>
      </w:pPr>
    </w:p>
    <w:p w:rsidR="007C4319" w:rsidRPr="00183B98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7C4319" w:rsidRDefault="007C4319" w:rsidP="007C4319">
      <w:pPr>
        <w:rPr>
          <w:rFonts w:ascii="Arial" w:hAnsi="Arial" w:cs="Arial"/>
          <w:b/>
          <w:szCs w:val="24"/>
        </w:rPr>
      </w:pPr>
    </w:p>
    <w:p w:rsidR="004D28C5" w:rsidRDefault="004D28C5" w:rsidP="007C4319">
      <w:pPr>
        <w:rPr>
          <w:rFonts w:ascii="Arial" w:hAnsi="Arial" w:cs="Arial"/>
          <w:b/>
          <w:szCs w:val="24"/>
        </w:rPr>
      </w:pPr>
    </w:p>
    <w:p w:rsidR="007C4319" w:rsidRPr="00183B98" w:rsidRDefault="007C4319" w:rsidP="007C4319">
      <w:pPr>
        <w:rPr>
          <w:rFonts w:ascii="Arial" w:hAnsi="Arial" w:cs="Arial"/>
          <w:b/>
          <w:szCs w:val="24"/>
        </w:rPr>
      </w:pPr>
      <w:r w:rsidRPr="00183B98">
        <w:rPr>
          <w:rFonts w:ascii="Arial" w:hAnsi="Arial" w:cs="Arial"/>
          <w:b/>
          <w:szCs w:val="24"/>
        </w:rPr>
        <w:lastRenderedPageBreak/>
        <w:t>KS1 Y1 Phonics</w:t>
      </w:r>
      <w:r w:rsidRPr="00183B98">
        <w:rPr>
          <w:rFonts w:ascii="Arial" w:hAnsi="Arial" w:cs="Arial"/>
          <w:b/>
          <w:color w:val="FF0000"/>
          <w:szCs w:val="24"/>
        </w:rPr>
        <w:t xml:space="preserve"> </w:t>
      </w:r>
      <w:r w:rsidRPr="003A26AA">
        <w:rPr>
          <w:rFonts w:ascii="Arial" w:hAnsi="Arial" w:cs="Arial"/>
          <w:b/>
          <w:szCs w:val="24"/>
        </w:rPr>
        <w:t xml:space="preserve">for Year 2 Students </w:t>
      </w:r>
      <w:r w:rsidRPr="00183B98">
        <w:rPr>
          <w:rFonts w:ascii="Arial" w:hAnsi="Arial" w:cs="Arial"/>
          <w:b/>
          <w:szCs w:val="24"/>
        </w:rPr>
        <w:t xml:space="preserve">Comparative </w:t>
      </w:r>
      <w:proofErr w:type="spellStart"/>
      <w:r w:rsidRPr="00183B98">
        <w:rPr>
          <w:rFonts w:ascii="Arial" w:hAnsi="Arial" w:cs="Arial"/>
          <w:b/>
          <w:szCs w:val="24"/>
        </w:rPr>
        <w:t>Eng</w:t>
      </w:r>
      <w:proofErr w:type="spellEnd"/>
      <w:r w:rsidRPr="00183B98">
        <w:rPr>
          <w:rFonts w:ascii="Arial" w:hAnsi="Arial" w:cs="Arial"/>
          <w:b/>
          <w:szCs w:val="24"/>
        </w:rPr>
        <w:t xml:space="preserve"> 2020</w:t>
      </w:r>
      <w:r w:rsidR="00626A95">
        <w:rPr>
          <w:rFonts w:ascii="Arial" w:hAnsi="Arial" w:cs="Arial"/>
          <w:b/>
          <w:szCs w:val="24"/>
        </w:rPr>
        <w:t xml:space="preserve"> (example)</w:t>
      </w:r>
    </w:p>
    <w:p w:rsidR="007C4319" w:rsidRPr="00183B98" w:rsidRDefault="007C4319" w:rsidP="007C4319">
      <w:pPr>
        <w:pStyle w:val="BodyText"/>
        <w:spacing w:before="0" w:after="0"/>
        <w:rPr>
          <w:rFonts w:cs="Arial"/>
          <w:sz w:val="24"/>
          <w:szCs w:val="24"/>
        </w:rPr>
      </w:pPr>
    </w:p>
    <w:p w:rsidR="007C4319" w:rsidRPr="00183B98" w:rsidRDefault="007C4319" w:rsidP="007C4319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7C4319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3D213574" wp14:editId="3E0C7A5C">
            <wp:extent cx="5153025" cy="3800475"/>
            <wp:effectExtent l="0" t="0" r="9525" b="9525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ults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19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</w:p>
    <w:p w:rsidR="007C4319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</w:p>
    <w:p w:rsidR="007C4319" w:rsidRPr="00183B98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</w:p>
    <w:p w:rsidR="007C4319" w:rsidRPr="00183B98" w:rsidRDefault="007C4319" w:rsidP="007C4319">
      <w:pPr>
        <w:pStyle w:val="BodyText"/>
        <w:spacing w:before="0" w:after="0"/>
        <w:jc w:val="center"/>
        <w:rPr>
          <w:rFonts w:cs="Arial"/>
          <w:sz w:val="24"/>
          <w:szCs w:val="24"/>
        </w:rPr>
      </w:pPr>
      <w:r w:rsidRPr="00183B98">
        <w:rPr>
          <w:rFonts w:cs="Arial"/>
          <w:noProof/>
          <w:sz w:val="24"/>
          <w:szCs w:val="24"/>
        </w:rPr>
        <w:drawing>
          <wp:inline distT="0" distB="0" distL="0" distR="0" wp14:anchorId="7FBEDF61" wp14:editId="588C82C6">
            <wp:extent cx="4838700" cy="2133600"/>
            <wp:effectExtent l="0" t="0" r="0" b="0"/>
            <wp:docPr id="19" name="Picture 1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ata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319" w:rsidRPr="00183B98" w:rsidRDefault="007C4319" w:rsidP="007C4319">
      <w:pPr>
        <w:pStyle w:val="BodyText"/>
        <w:spacing w:before="0" w:after="0"/>
        <w:jc w:val="both"/>
        <w:rPr>
          <w:rFonts w:cs="Arial"/>
          <w:sz w:val="24"/>
          <w:szCs w:val="24"/>
        </w:rPr>
      </w:pPr>
    </w:p>
    <w:p w:rsidR="007C4319" w:rsidRPr="00183B98" w:rsidRDefault="007C4319" w:rsidP="007C4319">
      <w:pPr>
        <w:rPr>
          <w:rFonts w:ascii="Arial" w:hAnsi="Arial" w:cs="Arial"/>
          <w:b/>
          <w:bCs/>
          <w:color w:val="FF0000"/>
          <w:szCs w:val="24"/>
        </w:rPr>
      </w:pPr>
    </w:p>
    <w:p w:rsidR="007C4319" w:rsidRPr="00183B98" w:rsidRDefault="007C4319" w:rsidP="007C4319">
      <w:pPr>
        <w:rPr>
          <w:rFonts w:ascii="Arial" w:hAnsi="Arial" w:cs="Arial"/>
          <w:b/>
          <w:bCs/>
          <w:szCs w:val="24"/>
        </w:rPr>
      </w:pPr>
    </w:p>
    <w:p w:rsidR="007C4319" w:rsidRPr="00183B98" w:rsidRDefault="007C4319" w:rsidP="007C4319">
      <w:pPr>
        <w:rPr>
          <w:rFonts w:ascii="Arial" w:hAnsi="Arial" w:cs="Arial"/>
          <w:b/>
          <w:bCs/>
          <w:szCs w:val="24"/>
        </w:rPr>
      </w:pPr>
    </w:p>
    <w:p w:rsidR="007C4319" w:rsidRPr="00183B98" w:rsidRDefault="007C4319" w:rsidP="007C4319">
      <w:pPr>
        <w:rPr>
          <w:rFonts w:ascii="Arial" w:hAnsi="Arial" w:cs="Arial"/>
          <w:b/>
          <w:bCs/>
          <w:szCs w:val="24"/>
        </w:rPr>
      </w:pPr>
    </w:p>
    <w:p w:rsidR="007C4319" w:rsidRPr="00183B98" w:rsidRDefault="007C4319" w:rsidP="007C4319">
      <w:pPr>
        <w:rPr>
          <w:rFonts w:ascii="Arial" w:hAnsi="Arial" w:cs="Arial"/>
          <w:b/>
          <w:bCs/>
          <w:szCs w:val="24"/>
        </w:rPr>
      </w:pPr>
    </w:p>
    <w:p w:rsidR="007C4319" w:rsidRPr="00183B98" w:rsidRDefault="007C4319" w:rsidP="007C4319">
      <w:pPr>
        <w:keepNext/>
        <w:keepLines/>
        <w:spacing w:before="240" w:after="120"/>
        <w:jc w:val="both"/>
        <w:outlineLvl w:val="2"/>
        <w:rPr>
          <w:rFonts w:ascii="Arial" w:hAnsi="Arial" w:cs="Arial"/>
          <w:b/>
          <w:bCs/>
          <w:color w:val="215868" w:themeColor="accent5" w:themeShade="80"/>
          <w:szCs w:val="24"/>
        </w:rPr>
      </w:pPr>
      <w:r w:rsidRPr="00183B98">
        <w:rPr>
          <w:rFonts w:ascii="Arial" w:hAnsi="Arial" w:cs="Arial"/>
          <w:b/>
          <w:bCs/>
          <w:color w:val="215868" w:themeColor="accent5" w:themeShade="80"/>
          <w:szCs w:val="24"/>
        </w:rPr>
        <w:lastRenderedPageBreak/>
        <w:t>Step 8 - Upload Reports</w:t>
      </w:r>
    </w:p>
    <w:p w:rsidR="007C4319" w:rsidRPr="00183B98" w:rsidRDefault="007C4319" w:rsidP="007C4319">
      <w:pPr>
        <w:keepLines/>
        <w:jc w:val="both"/>
        <w:rPr>
          <w:rFonts w:ascii="Arial" w:eastAsia="Times" w:hAnsi="Arial" w:cs="Arial"/>
          <w:szCs w:val="24"/>
        </w:rPr>
      </w:pPr>
    </w:p>
    <w:p w:rsidR="007C4319" w:rsidRPr="00183B98" w:rsidRDefault="007C4319" w:rsidP="007C4319">
      <w:pPr>
        <w:keepLines/>
        <w:jc w:val="both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A copy of each child’s report can be saved in the Document Server. This can then be viewed at any time. </w:t>
      </w:r>
    </w:p>
    <w:p w:rsidR="007C4319" w:rsidRPr="00183B98" w:rsidRDefault="007C4319" w:rsidP="007C4319">
      <w:pPr>
        <w:keepLines/>
        <w:jc w:val="both"/>
        <w:rPr>
          <w:rFonts w:ascii="Arial" w:eastAsia="Times" w:hAnsi="Arial" w:cs="Arial"/>
          <w:szCs w:val="24"/>
        </w:rPr>
      </w:pPr>
    </w:p>
    <w:p w:rsidR="007C4319" w:rsidRPr="00183B98" w:rsidRDefault="007C4319" w:rsidP="007C4319">
      <w:pPr>
        <w:keepLines/>
        <w:numPr>
          <w:ilvl w:val="0"/>
          <w:numId w:val="30"/>
        </w:numPr>
        <w:jc w:val="both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Once reports have been </w:t>
      </w:r>
      <w:proofErr w:type="gramStart"/>
      <w:r w:rsidRPr="00183B98">
        <w:rPr>
          <w:rFonts w:ascii="Arial" w:eastAsia="Times" w:hAnsi="Arial" w:cs="Arial"/>
          <w:szCs w:val="24"/>
        </w:rPr>
        <w:t>generated</w:t>
      </w:r>
      <w:proofErr w:type="gramEnd"/>
      <w:r w:rsidRPr="00183B98">
        <w:rPr>
          <w:rFonts w:ascii="Arial" w:eastAsia="Times" w:hAnsi="Arial" w:cs="Arial"/>
          <w:szCs w:val="24"/>
        </w:rPr>
        <w:t xml:space="preserve"> they can be uploaded, either individually or in bulk, by clicking the </w:t>
      </w:r>
      <w:r w:rsidRPr="00183B98">
        <w:rPr>
          <w:rFonts w:ascii="Arial" w:eastAsia="Times" w:hAnsi="Arial" w:cs="Arial"/>
          <w:b/>
          <w:szCs w:val="24"/>
        </w:rPr>
        <w:t>Upload</w:t>
      </w:r>
      <w:r w:rsidRPr="00183B98">
        <w:rPr>
          <w:rFonts w:ascii="Arial" w:eastAsia="Times" w:hAnsi="Arial" w:cs="Arial"/>
          <w:szCs w:val="24"/>
        </w:rPr>
        <w:t xml:space="preserve"> icon. </w:t>
      </w:r>
    </w:p>
    <w:p w:rsidR="007C4319" w:rsidRPr="00183B98" w:rsidRDefault="007C4319" w:rsidP="007C4319">
      <w:pPr>
        <w:keepLines/>
        <w:jc w:val="both"/>
        <w:rPr>
          <w:rFonts w:ascii="Arial" w:eastAsia="Times" w:hAnsi="Arial" w:cs="Arial"/>
          <w:szCs w:val="24"/>
        </w:rPr>
      </w:pPr>
    </w:p>
    <w:p w:rsidR="007C4319" w:rsidRPr="00183B98" w:rsidRDefault="007C4319" w:rsidP="007C4319">
      <w:pPr>
        <w:keepLines/>
        <w:numPr>
          <w:ilvl w:val="0"/>
          <w:numId w:val="30"/>
        </w:numPr>
        <w:jc w:val="both"/>
        <w:rPr>
          <w:rFonts w:ascii="Arial" w:eastAsia="Times" w:hAnsi="Arial" w:cs="Arial"/>
          <w:szCs w:val="24"/>
        </w:rPr>
      </w:pPr>
      <w:r w:rsidRPr="00183B98">
        <w:rPr>
          <w:rFonts w:ascii="Arial" w:eastAsia="Times" w:hAnsi="Arial" w:cs="Arial"/>
          <w:szCs w:val="24"/>
        </w:rPr>
        <w:t xml:space="preserve">To view the </w:t>
      </w:r>
      <w:proofErr w:type="gramStart"/>
      <w:r w:rsidRPr="00183B98">
        <w:rPr>
          <w:rFonts w:ascii="Arial" w:eastAsia="Times" w:hAnsi="Arial" w:cs="Arial"/>
          <w:szCs w:val="24"/>
        </w:rPr>
        <w:t>copy</w:t>
      </w:r>
      <w:proofErr w:type="gramEnd"/>
      <w:r w:rsidRPr="00183B98">
        <w:rPr>
          <w:rFonts w:ascii="Arial" w:eastAsia="Times" w:hAnsi="Arial" w:cs="Arial"/>
          <w:szCs w:val="24"/>
        </w:rPr>
        <w:t xml:space="preserve"> open the Pupil Details screen for the child and select </w:t>
      </w:r>
      <w:r w:rsidRPr="00183B98">
        <w:rPr>
          <w:rFonts w:ascii="Arial" w:eastAsia="Times" w:hAnsi="Arial" w:cs="Arial"/>
          <w:b/>
          <w:szCs w:val="24"/>
        </w:rPr>
        <w:t>Linked</w:t>
      </w:r>
      <w:r w:rsidRPr="00183B98">
        <w:rPr>
          <w:rFonts w:ascii="Arial" w:eastAsia="Times" w:hAnsi="Arial" w:cs="Arial"/>
          <w:szCs w:val="24"/>
        </w:rPr>
        <w:t xml:space="preserve"> </w:t>
      </w:r>
      <w:r w:rsidRPr="00183B98">
        <w:rPr>
          <w:rFonts w:ascii="Arial" w:eastAsia="Times" w:hAnsi="Arial" w:cs="Arial"/>
          <w:b/>
          <w:szCs w:val="24"/>
        </w:rPr>
        <w:t>Documents</w:t>
      </w:r>
      <w:r w:rsidRPr="00183B98">
        <w:rPr>
          <w:rFonts w:ascii="Arial" w:eastAsia="Times" w:hAnsi="Arial" w:cs="Arial"/>
          <w:szCs w:val="24"/>
        </w:rPr>
        <w:t xml:space="preserve"> in the </w:t>
      </w:r>
      <w:r w:rsidRPr="00183B98">
        <w:rPr>
          <w:rFonts w:ascii="Arial" w:eastAsia="Times" w:hAnsi="Arial" w:cs="Arial"/>
          <w:b/>
          <w:szCs w:val="24"/>
        </w:rPr>
        <w:t>Links</w:t>
      </w:r>
      <w:r w:rsidRPr="00183B98">
        <w:rPr>
          <w:rFonts w:ascii="Arial" w:eastAsia="Times" w:hAnsi="Arial" w:cs="Arial"/>
          <w:szCs w:val="24"/>
        </w:rPr>
        <w:t xml:space="preserve"> panel on the right. The report will open as </w:t>
      </w:r>
      <w:r w:rsidRPr="00183B98">
        <w:rPr>
          <w:rFonts w:ascii="Arial" w:eastAsia="Times" w:hAnsi="Arial" w:cs="Arial"/>
          <w:b/>
          <w:szCs w:val="24"/>
        </w:rPr>
        <w:t>read only</w:t>
      </w:r>
      <w:r w:rsidRPr="00183B98">
        <w:rPr>
          <w:rFonts w:ascii="Arial" w:eastAsia="Times" w:hAnsi="Arial" w:cs="Arial"/>
          <w:szCs w:val="24"/>
        </w:rPr>
        <w:t>.</w:t>
      </w:r>
    </w:p>
    <w:p w:rsidR="009E4B7E" w:rsidRPr="00183B98" w:rsidRDefault="009E4B7E" w:rsidP="004D28C5">
      <w:pPr>
        <w:pStyle w:val="BodyText"/>
        <w:ind w:left="360"/>
        <w:rPr>
          <w:rFonts w:cs="Arial"/>
          <w:sz w:val="24"/>
          <w:szCs w:val="24"/>
        </w:rPr>
      </w:pPr>
    </w:p>
    <w:sectPr w:rsidR="009E4B7E" w:rsidRPr="00183B98" w:rsidSect="00D833EA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899" w:h="16838"/>
      <w:pgMar w:top="907" w:right="1077" w:bottom="3175" w:left="147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C491C" w:rsidRDefault="000C491C">
      <w:r>
        <w:separator/>
      </w:r>
    </w:p>
  </w:endnote>
  <w:endnote w:type="continuationSeparator" w:id="0">
    <w:p w:rsidR="000C491C" w:rsidRDefault="000C49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DokChampa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E29" w:rsidRDefault="00153E2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FFFFFF" w:themeColor="background1"/>
      </w:rPr>
      <w:id w:val="-436138691"/>
      <w:docPartObj>
        <w:docPartGallery w:val="Page Numbers (Bottom of Page)"/>
        <w:docPartUnique/>
      </w:docPartObj>
    </w:sdtPr>
    <w:sdtEndPr>
      <w:rPr>
        <w:noProof/>
        <w:color w:val="auto"/>
      </w:rPr>
    </w:sdtEndPr>
    <w:sdtContent>
      <w:p w:rsidR="009E4B7E" w:rsidRDefault="009E4B7E">
        <w:pPr>
          <w:pStyle w:val="Footer"/>
        </w:pPr>
        <w:r w:rsidRPr="004076A9">
          <w:rPr>
            <w:color w:val="FFFFFF" w:themeColor="background1"/>
          </w:rPr>
          <w:t xml:space="preserve">Page | </w:t>
        </w:r>
        <w:r w:rsidRPr="004076A9">
          <w:rPr>
            <w:color w:val="FFFFFF" w:themeColor="background1"/>
          </w:rPr>
          <w:fldChar w:fldCharType="begin"/>
        </w:r>
        <w:r w:rsidRPr="004076A9">
          <w:rPr>
            <w:color w:val="FFFFFF" w:themeColor="background1"/>
          </w:rPr>
          <w:instrText xml:space="preserve"> PAGE   \* MERGEFORMAT </w:instrText>
        </w:r>
        <w:r w:rsidRPr="004076A9">
          <w:rPr>
            <w:color w:val="FFFFFF" w:themeColor="background1"/>
          </w:rPr>
          <w:fldChar w:fldCharType="separate"/>
        </w:r>
        <w:r w:rsidR="005D4A30">
          <w:rPr>
            <w:noProof/>
            <w:color w:val="FFFFFF" w:themeColor="background1"/>
          </w:rPr>
          <w:t>17</w:t>
        </w:r>
        <w:r w:rsidRPr="004076A9">
          <w:rPr>
            <w:noProof/>
            <w:color w:val="FFFFFF" w:themeColor="background1"/>
          </w:rPr>
          <w:fldChar w:fldCharType="end"/>
        </w:r>
      </w:p>
    </w:sdtContent>
  </w:sdt>
  <w:p w:rsidR="009E4B7E" w:rsidRDefault="009E4B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E29" w:rsidRDefault="00153E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C491C" w:rsidRDefault="000C491C">
      <w:r>
        <w:separator/>
      </w:r>
    </w:p>
  </w:footnote>
  <w:footnote w:type="continuationSeparator" w:id="0">
    <w:p w:rsidR="000C491C" w:rsidRDefault="000C49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E29" w:rsidRDefault="00153E2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4B7E" w:rsidRPr="000C4A9B" w:rsidRDefault="009E4B7E" w:rsidP="00E51DFE">
    <w:pPr>
      <w:pStyle w:val="Header"/>
      <w:ind w:left="-851"/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 wp14:anchorId="0D8C66AB" wp14:editId="5E4B5502">
          <wp:simplePos x="0" y="0"/>
          <wp:positionH relativeFrom="column">
            <wp:posOffset>-935990</wp:posOffset>
          </wp:positionH>
          <wp:positionV relativeFrom="paragraph">
            <wp:posOffset>0</wp:posOffset>
          </wp:positionV>
          <wp:extent cx="7556500" cy="10756900"/>
          <wp:effectExtent l="0" t="0" r="6350" b="6350"/>
          <wp:wrapNone/>
          <wp:docPr id="56" name="Picture 56" descr="Scomis_Templa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Scomis_Template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75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3E29" w:rsidRDefault="00153E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E75"/>
    <w:multiLevelType w:val="multilevel"/>
    <w:tmpl w:val="370E6038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A1AED"/>
    <w:multiLevelType w:val="hybridMultilevel"/>
    <w:tmpl w:val="C3563962"/>
    <w:lvl w:ilvl="0" w:tplc="20023D1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80F4FC9"/>
    <w:multiLevelType w:val="hybridMultilevel"/>
    <w:tmpl w:val="17022D88"/>
    <w:lvl w:ilvl="0" w:tplc="71987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AD7918"/>
    <w:multiLevelType w:val="singleLevel"/>
    <w:tmpl w:val="D78CC3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4" w15:restartNumberingAfterBreak="0">
    <w:nsid w:val="165748B3"/>
    <w:multiLevelType w:val="hybridMultilevel"/>
    <w:tmpl w:val="7F36DC32"/>
    <w:lvl w:ilvl="0" w:tplc="E7343F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B5637"/>
    <w:multiLevelType w:val="multilevel"/>
    <w:tmpl w:val="A6C43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BAB763C"/>
    <w:multiLevelType w:val="hybridMultilevel"/>
    <w:tmpl w:val="370E6038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B8284B"/>
    <w:multiLevelType w:val="hybridMultilevel"/>
    <w:tmpl w:val="22849382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445FC9"/>
    <w:multiLevelType w:val="hybridMultilevel"/>
    <w:tmpl w:val="EF843602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582B80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EF2CFB"/>
    <w:multiLevelType w:val="singleLevel"/>
    <w:tmpl w:val="5DAE3EB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10" w15:restartNumberingAfterBreak="0">
    <w:nsid w:val="33C83100"/>
    <w:multiLevelType w:val="hybridMultilevel"/>
    <w:tmpl w:val="2F9E234A"/>
    <w:lvl w:ilvl="0" w:tplc="08228238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D52B1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C095F"/>
    <w:multiLevelType w:val="hybridMultilevel"/>
    <w:tmpl w:val="627CA7D8"/>
    <w:lvl w:ilvl="0" w:tplc="BDECBED6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A074E2"/>
    <w:multiLevelType w:val="hybridMultilevel"/>
    <w:tmpl w:val="90047614"/>
    <w:lvl w:ilvl="0" w:tplc="94A4EA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B744A4"/>
    <w:multiLevelType w:val="hybridMultilevel"/>
    <w:tmpl w:val="29A03440"/>
    <w:lvl w:ilvl="0" w:tplc="EEE680A8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F173F7"/>
    <w:multiLevelType w:val="hybridMultilevel"/>
    <w:tmpl w:val="8AB02D96"/>
    <w:lvl w:ilvl="0" w:tplc="2B1C6022">
      <w:start w:val="6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D00CF6"/>
    <w:multiLevelType w:val="hybridMultilevel"/>
    <w:tmpl w:val="C1B4C856"/>
    <w:lvl w:ilvl="0" w:tplc="52282B6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DE195D"/>
    <w:multiLevelType w:val="hybridMultilevel"/>
    <w:tmpl w:val="8014FD1E"/>
    <w:lvl w:ilvl="0" w:tplc="1898EA1E">
      <w:start w:val="1"/>
      <w:numFmt w:val="bullet"/>
      <w:lvlText w:val=""/>
      <w:lvlJc w:val="left"/>
      <w:pPr>
        <w:ind w:left="20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 w15:restartNumberingAfterBreak="0">
    <w:nsid w:val="46AE3B82"/>
    <w:multiLevelType w:val="hybridMultilevel"/>
    <w:tmpl w:val="614ABD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2D2ACA"/>
    <w:multiLevelType w:val="multilevel"/>
    <w:tmpl w:val="9954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89C5AD0"/>
    <w:multiLevelType w:val="hybridMultilevel"/>
    <w:tmpl w:val="631ED65C"/>
    <w:lvl w:ilvl="0" w:tplc="EAE4B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8B3373C"/>
    <w:multiLevelType w:val="multilevel"/>
    <w:tmpl w:val="63F07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8B339D4"/>
    <w:multiLevelType w:val="hybridMultilevel"/>
    <w:tmpl w:val="8B76A9B4"/>
    <w:lvl w:ilvl="0" w:tplc="1FB0027C">
      <w:start w:val="7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80255"/>
    <w:multiLevelType w:val="hybridMultilevel"/>
    <w:tmpl w:val="4D1E0998"/>
    <w:lvl w:ilvl="0" w:tplc="0AD02FA8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B83515"/>
    <w:multiLevelType w:val="hybridMultilevel"/>
    <w:tmpl w:val="5A783B10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6A2778"/>
    <w:multiLevelType w:val="hybridMultilevel"/>
    <w:tmpl w:val="D03AF24E"/>
    <w:lvl w:ilvl="0" w:tplc="A112B42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616454"/>
    <w:multiLevelType w:val="hybridMultilevel"/>
    <w:tmpl w:val="8670128C"/>
    <w:lvl w:ilvl="0" w:tplc="20F80E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7802281"/>
    <w:multiLevelType w:val="hybridMultilevel"/>
    <w:tmpl w:val="CB449F02"/>
    <w:lvl w:ilvl="0" w:tplc="BDECBED6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5254CB"/>
    <w:multiLevelType w:val="hybridMultilevel"/>
    <w:tmpl w:val="7794D9CA"/>
    <w:lvl w:ilvl="0" w:tplc="AFF4B3C2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8" w15:restartNumberingAfterBreak="0">
    <w:nsid w:val="6D2A2D56"/>
    <w:multiLevelType w:val="singleLevel"/>
    <w:tmpl w:val="00000000"/>
    <w:lvl w:ilvl="0">
      <w:start w:val="1"/>
      <w:numFmt w:val="decimal"/>
      <w:lvlText w:val="%1."/>
      <w:legacy w:legacy="1" w:legacySpace="0" w:legacyIndent="432"/>
      <w:lvlJc w:val="left"/>
      <w:pPr>
        <w:ind w:left="432" w:hanging="432"/>
      </w:pPr>
    </w:lvl>
  </w:abstractNum>
  <w:abstractNum w:abstractNumId="29" w15:restartNumberingAfterBreak="0">
    <w:nsid w:val="70E37292"/>
    <w:multiLevelType w:val="hybridMultilevel"/>
    <w:tmpl w:val="631ED65C"/>
    <w:lvl w:ilvl="0" w:tplc="EAE4BA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4C57499"/>
    <w:multiLevelType w:val="hybridMultilevel"/>
    <w:tmpl w:val="6F6AB9C0"/>
    <w:lvl w:ilvl="0" w:tplc="94A4EAB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B223F6"/>
    <w:multiLevelType w:val="singleLevel"/>
    <w:tmpl w:val="022CC7B6"/>
    <w:lvl w:ilvl="0">
      <w:start w:val="9"/>
      <w:numFmt w:val="decimal"/>
      <w:lvlText w:val="%1."/>
      <w:lvlJc w:val="left"/>
      <w:pPr>
        <w:ind w:left="432" w:hanging="432"/>
      </w:pPr>
      <w:rPr>
        <w:rFonts w:hint="default"/>
      </w:rPr>
    </w:lvl>
  </w:abstractNum>
  <w:abstractNum w:abstractNumId="32" w15:restartNumberingAfterBreak="0">
    <w:nsid w:val="79C41929"/>
    <w:multiLevelType w:val="hybridMultilevel"/>
    <w:tmpl w:val="17022D88"/>
    <w:lvl w:ilvl="0" w:tplc="71987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DB63F5"/>
    <w:multiLevelType w:val="hybridMultilevel"/>
    <w:tmpl w:val="ECE25C94"/>
    <w:lvl w:ilvl="0" w:tplc="1898EA1E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BED6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0"/>
  </w:num>
  <w:num w:numId="4">
    <w:abstractNumId w:val="23"/>
  </w:num>
  <w:num w:numId="5">
    <w:abstractNumId w:val="7"/>
  </w:num>
  <w:num w:numId="6">
    <w:abstractNumId w:val="16"/>
  </w:num>
  <w:num w:numId="7">
    <w:abstractNumId w:val="33"/>
  </w:num>
  <w:num w:numId="8">
    <w:abstractNumId w:val="1"/>
  </w:num>
  <w:num w:numId="9">
    <w:abstractNumId w:val="8"/>
  </w:num>
  <w:num w:numId="10">
    <w:abstractNumId w:val="17"/>
  </w:num>
  <w:num w:numId="11">
    <w:abstractNumId w:val="3"/>
  </w:num>
  <w:num w:numId="12">
    <w:abstractNumId w:val="14"/>
  </w:num>
  <w:num w:numId="13">
    <w:abstractNumId w:val="29"/>
  </w:num>
  <w:num w:numId="14">
    <w:abstractNumId w:val="28"/>
  </w:num>
  <w:num w:numId="15">
    <w:abstractNumId w:val="19"/>
  </w:num>
  <w:num w:numId="16">
    <w:abstractNumId w:val="24"/>
  </w:num>
  <w:num w:numId="17">
    <w:abstractNumId w:val="26"/>
  </w:num>
  <w:num w:numId="18">
    <w:abstractNumId w:val="27"/>
  </w:num>
  <w:num w:numId="19">
    <w:abstractNumId w:val="4"/>
  </w:num>
  <w:num w:numId="20">
    <w:abstractNumId w:val="22"/>
  </w:num>
  <w:num w:numId="21">
    <w:abstractNumId w:val="31"/>
  </w:num>
  <w:num w:numId="22">
    <w:abstractNumId w:val="32"/>
  </w:num>
  <w:num w:numId="23">
    <w:abstractNumId w:val="2"/>
  </w:num>
  <w:num w:numId="24">
    <w:abstractNumId w:val="9"/>
  </w:num>
  <w:num w:numId="25">
    <w:abstractNumId w:val="30"/>
  </w:num>
  <w:num w:numId="26">
    <w:abstractNumId w:val="12"/>
  </w:num>
  <w:num w:numId="27">
    <w:abstractNumId w:val="11"/>
  </w:num>
  <w:num w:numId="28">
    <w:abstractNumId w:val="21"/>
  </w:num>
  <w:num w:numId="29">
    <w:abstractNumId w:val="15"/>
  </w:num>
  <w:num w:numId="30">
    <w:abstractNumId w:val="25"/>
  </w:num>
  <w:num w:numId="31">
    <w:abstractNumId w:val="20"/>
  </w:num>
  <w:num w:numId="32">
    <w:abstractNumId w:val="5"/>
  </w:num>
  <w:num w:numId="33">
    <w:abstractNumId w:val="18"/>
  </w:num>
  <w:num w:numId="3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3D4"/>
    <w:rsid w:val="000041E3"/>
    <w:rsid w:val="00005817"/>
    <w:rsid w:val="00005FB2"/>
    <w:rsid w:val="000107C8"/>
    <w:rsid w:val="00012200"/>
    <w:rsid w:val="000324FF"/>
    <w:rsid w:val="00035D29"/>
    <w:rsid w:val="00036105"/>
    <w:rsid w:val="00037F7A"/>
    <w:rsid w:val="0004477D"/>
    <w:rsid w:val="0005346C"/>
    <w:rsid w:val="00062FEC"/>
    <w:rsid w:val="0006525B"/>
    <w:rsid w:val="0006707D"/>
    <w:rsid w:val="00082531"/>
    <w:rsid w:val="000902F4"/>
    <w:rsid w:val="000C491C"/>
    <w:rsid w:val="000C61AA"/>
    <w:rsid w:val="000C7FC7"/>
    <w:rsid w:val="000D645F"/>
    <w:rsid w:val="000E0656"/>
    <w:rsid w:val="000E4916"/>
    <w:rsid w:val="000E4EF3"/>
    <w:rsid w:val="000F709A"/>
    <w:rsid w:val="00104E10"/>
    <w:rsid w:val="00107484"/>
    <w:rsid w:val="00114898"/>
    <w:rsid w:val="00123536"/>
    <w:rsid w:val="00127463"/>
    <w:rsid w:val="00127CC7"/>
    <w:rsid w:val="0013691B"/>
    <w:rsid w:val="00140D04"/>
    <w:rsid w:val="00145502"/>
    <w:rsid w:val="00153E29"/>
    <w:rsid w:val="0016646F"/>
    <w:rsid w:val="001710AD"/>
    <w:rsid w:val="001744CF"/>
    <w:rsid w:val="001807D3"/>
    <w:rsid w:val="00183B98"/>
    <w:rsid w:val="001B1916"/>
    <w:rsid w:val="001D47E8"/>
    <w:rsid w:val="001E4192"/>
    <w:rsid w:val="001F28D4"/>
    <w:rsid w:val="00223B15"/>
    <w:rsid w:val="002421FB"/>
    <w:rsid w:val="0024614B"/>
    <w:rsid w:val="0025449A"/>
    <w:rsid w:val="00256F5B"/>
    <w:rsid w:val="00257C4A"/>
    <w:rsid w:val="00276832"/>
    <w:rsid w:val="00276943"/>
    <w:rsid w:val="00277AF9"/>
    <w:rsid w:val="00290864"/>
    <w:rsid w:val="002A042E"/>
    <w:rsid w:val="002A4655"/>
    <w:rsid w:val="002B05B2"/>
    <w:rsid w:val="002B64C2"/>
    <w:rsid w:val="002C092D"/>
    <w:rsid w:val="002C52C9"/>
    <w:rsid w:val="002C7D8A"/>
    <w:rsid w:val="002D392E"/>
    <w:rsid w:val="0031474D"/>
    <w:rsid w:val="00334113"/>
    <w:rsid w:val="00335BCE"/>
    <w:rsid w:val="00337954"/>
    <w:rsid w:val="00347D8E"/>
    <w:rsid w:val="00361484"/>
    <w:rsid w:val="0037242C"/>
    <w:rsid w:val="003931CA"/>
    <w:rsid w:val="00394438"/>
    <w:rsid w:val="003A26AA"/>
    <w:rsid w:val="003A57FA"/>
    <w:rsid w:val="003B0A44"/>
    <w:rsid w:val="003B62FA"/>
    <w:rsid w:val="003B70CE"/>
    <w:rsid w:val="003B797E"/>
    <w:rsid w:val="003C73C9"/>
    <w:rsid w:val="003D0B8F"/>
    <w:rsid w:val="003E00ED"/>
    <w:rsid w:val="003E3EB2"/>
    <w:rsid w:val="004076A9"/>
    <w:rsid w:val="00420A2C"/>
    <w:rsid w:val="00420FFF"/>
    <w:rsid w:val="00421752"/>
    <w:rsid w:val="004404D3"/>
    <w:rsid w:val="00453F80"/>
    <w:rsid w:val="00475BB4"/>
    <w:rsid w:val="00482B79"/>
    <w:rsid w:val="00496ABD"/>
    <w:rsid w:val="004C7A77"/>
    <w:rsid w:val="004D0BCE"/>
    <w:rsid w:val="004D282F"/>
    <w:rsid w:val="004D28C5"/>
    <w:rsid w:val="004E3E83"/>
    <w:rsid w:val="004E5934"/>
    <w:rsid w:val="004E73D4"/>
    <w:rsid w:val="004F144A"/>
    <w:rsid w:val="0050007F"/>
    <w:rsid w:val="00503556"/>
    <w:rsid w:val="0050757C"/>
    <w:rsid w:val="00515F6D"/>
    <w:rsid w:val="00524957"/>
    <w:rsid w:val="00526A9E"/>
    <w:rsid w:val="00535841"/>
    <w:rsid w:val="00535B75"/>
    <w:rsid w:val="0056298E"/>
    <w:rsid w:val="00564041"/>
    <w:rsid w:val="00564394"/>
    <w:rsid w:val="0056578A"/>
    <w:rsid w:val="0058437D"/>
    <w:rsid w:val="0059110D"/>
    <w:rsid w:val="00591619"/>
    <w:rsid w:val="005A2A24"/>
    <w:rsid w:val="005C3A84"/>
    <w:rsid w:val="005C4E42"/>
    <w:rsid w:val="005D4A30"/>
    <w:rsid w:val="005E3DCB"/>
    <w:rsid w:val="005F7C19"/>
    <w:rsid w:val="006122D6"/>
    <w:rsid w:val="006146BF"/>
    <w:rsid w:val="00625C0F"/>
    <w:rsid w:val="00626A95"/>
    <w:rsid w:val="006371A0"/>
    <w:rsid w:val="00642730"/>
    <w:rsid w:val="006579D5"/>
    <w:rsid w:val="006639F7"/>
    <w:rsid w:val="006938F0"/>
    <w:rsid w:val="006939BD"/>
    <w:rsid w:val="00697AA7"/>
    <w:rsid w:val="006B28FD"/>
    <w:rsid w:val="006B62A0"/>
    <w:rsid w:val="006B7C44"/>
    <w:rsid w:val="006C4F4A"/>
    <w:rsid w:val="006D1B93"/>
    <w:rsid w:val="006F75E9"/>
    <w:rsid w:val="00702D98"/>
    <w:rsid w:val="0070444B"/>
    <w:rsid w:val="00707F52"/>
    <w:rsid w:val="00716FD1"/>
    <w:rsid w:val="00747B1E"/>
    <w:rsid w:val="00760B5D"/>
    <w:rsid w:val="0076268E"/>
    <w:rsid w:val="0077205B"/>
    <w:rsid w:val="007812FB"/>
    <w:rsid w:val="007863C1"/>
    <w:rsid w:val="007B62FA"/>
    <w:rsid w:val="007C4319"/>
    <w:rsid w:val="007F3C0C"/>
    <w:rsid w:val="00811599"/>
    <w:rsid w:val="00820660"/>
    <w:rsid w:val="00820AD8"/>
    <w:rsid w:val="00827D5C"/>
    <w:rsid w:val="008363BA"/>
    <w:rsid w:val="00842654"/>
    <w:rsid w:val="00861F29"/>
    <w:rsid w:val="00873040"/>
    <w:rsid w:val="008833A9"/>
    <w:rsid w:val="00883990"/>
    <w:rsid w:val="00890EFC"/>
    <w:rsid w:val="008960F9"/>
    <w:rsid w:val="008967E2"/>
    <w:rsid w:val="00897CDF"/>
    <w:rsid w:val="008A3674"/>
    <w:rsid w:val="008B691F"/>
    <w:rsid w:val="008C31B2"/>
    <w:rsid w:val="008C7376"/>
    <w:rsid w:val="008D44D9"/>
    <w:rsid w:val="008E5628"/>
    <w:rsid w:val="0094650F"/>
    <w:rsid w:val="00994E30"/>
    <w:rsid w:val="009A1AD3"/>
    <w:rsid w:val="009A3324"/>
    <w:rsid w:val="009A393E"/>
    <w:rsid w:val="009A4A2E"/>
    <w:rsid w:val="009A6276"/>
    <w:rsid w:val="009A6F7F"/>
    <w:rsid w:val="009D16F6"/>
    <w:rsid w:val="009D40C3"/>
    <w:rsid w:val="009E4B7E"/>
    <w:rsid w:val="009E4CA0"/>
    <w:rsid w:val="009F0A7F"/>
    <w:rsid w:val="00A03B57"/>
    <w:rsid w:val="00A26922"/>
    <w:rsid w:val="00A31292"/>
    <w:rsid w:val="00A42A3F"/>
    <w:rsid w:val="00A51A0C"/>
    <w:rsid w:val="00A60652"/>
    <w:rsid w:val="00A619FC"/>
    <w:rsid w:val="00A7383F"/>
    <w:rsid w:val="00A84DB3"/>
    <w:rsid w:val="00A85C29"/>
    <w:rsid w:val="00A932F0"/>
    <w:rsid w:val="00AA1D80"/>
    <w:rsid w:val="00AB0F71"/>
    <w:rsid w:val="00AB6932"/>
    <w:rsid w:val="00AC0CB3"/>
    <w:rsid w:val="00AD2CCD"/>
    <w:rsid w:val="00AE28CC"/>
    <w:rsid w:val="00AE7C74"/>
    <w:rsid w:val="00B07081"/>
    <w:rsid w:val="00B2795B"/>
    <w:rsid w:val="00B30678"/>
    <w:rsid w:val="00B36740"/>
    <w:rsid w:val="00B4243F"/>
    <w:rsid w:val="00B470D9"/>
    <w:rsid w:val="00B66889"/>
    <w:rsid w:val="00B74F81"/>
    <w:rsid w:val="00B833C9"/>
    <w:rsid w:val="00B95E45"/>
    <w:rsid w:val="00BA203F"/>
    <w:rsid w:val="00BA27DB"/>
    <w:rsid w:val="00BA2E72"/>
    <w:rsid w:val="00BC3D1D"/>
    <w:rsid w:val="00BC5DAB"/>
    <w:rsid w:val="00BF66EE"/>
    <w:rsid w:val="00C00F64"/>
    <w:rsid w:val="00C04D9F"/>
    <w:rsid w:val="00C05CF0"/>
    <w:rsid w:val="00C07298"/>
    <w:rsid w:val="00C15186"/>
    <w:rsid w:val="00C1532F"/>
    <w:rsid w:val="00C32DF5"/>
    <w:rsid w:val="00C476DC"/>
    <w:rsid w:val="00CA29F8"/>
    <w:rsid w:val="00CC100E"/>
    <w:rsid w:val="00CC39A1"/>
    <w:rsid w:val="00CE1C94"/>
    <w:rsid w:val="00CE1F92"/>
    <w:rsid w:val="00CE69CE"/>
    <w:rsid w:val="00D02145"/>
    <w:rsid w:val="00D10488"/>
    <w:rsid w:val="00D47C8D"/>
    <w:rsid w:val="00D507E8"/>
    <w:rsid w:val="00D76C0A"/>
    <w:rsid w:val="00D833EA"/>
    <w:rsid w:val="00D929E4"/>
    <w:rsid w:val="00DA3C0E"/>
    <w:rsid w:val="00DC5516"/>
    <w:rsid w:val="00DF11D9"/>
    <w:rsid w:val="00E008D6"/>
    <w:rsid w:val="00E20474"/>
    <w:rsid w:val="00E22FAF"/>
    <w:rsid w:val="00E25683"/>
    <w:rsid w:val="00E27A36"/>
    <w:rsid w:val="00E27CBB"/>
    <w:rsid w:val="00E36E39"/>
    <w:rsid w:val="00E42D41"/>
    <w:rsid w:val="00E51DFE"/>
    <w:rsid w:val="00E55375"/>
    <w:rsid w:val="00E65AF9"/>
    <w:rsid w:val="00E73219"/>
    <w:rsid w:val="00E74428"/>
    <w:rsid w:val="00E837B3"/>
    <w:rsid w:val="00E867CC"/>
    <w:rsid w:val="00E957FD"/>
    <w:rsid w:val="00E97CD6"/>
    <w:rsid w:val="00EA2350"/>
    <w:rsid w:val="00EA7D3F"/>
    <w:rsid w:val="00EB164B"/>
    <w:rsid w:val="00EB4A59"/>
    <w:rsid w:val="00ED6177"/>
    <w:rsid w:val="00EE34BD"/>
    <w:rsid w:val="00EE5112"/>
    <w:rsid w:val="00EE54A2"/>
    <w:rsid w:val="00F16DA0"/>
    <w:rsid w:val="00F2387D"/>
    <w:rsid w:val="00F44922"/>
    <w:rsid w:val="00F50762"/>
    <w:rsid w:val="00F61672"/>
    <w:rsid w:val="00F61CE9"/>
    <w:rsid w:val="00F664E1"/>
    <w:rsid w:val="00F81494"/>
    <w:rsid w:val="00F81527"/>
    <w:rsid w:val="00F81914"/>
    <w:rsid w:val="00FC212F"/>
    <w:rsid w:val="00FC7C4F"/>
    <w:rsid w:val="00FD306A"/>
    <w:rsid w:val="00FE42A7"/>
    <w:rsid w:val="00FE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oNotEmbedSmartTags/>
  <w:decimalSymbol w:val="."/>
  <w:listSeparator w:val=","/>
  <w14:docId w14:val="67CD8C8A"/>
  <w15:docId w15:val="{08C84C08-F8DB-4AFF-A4A5-5EA2141D2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1B191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E73D4"/>
    <w:rPr>
      <w:rFonts w:ascii="Lucida Grande" w:hAnsi="Lucida Grande"/>
      <w:sz w:val="18"/>
      <w:szCs w:val="18"/>
    </w:rPr>
  </w:style>
  <w:style w:type="paragraph" w:customStyle="1" w:styleId="NoParagraphStyle">
    <w:name w:val="[No Paragraph Style]"/>
    <w:rsid w:val="00793222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US" w:eastAsia="en-US" w:bidi="en-US"/>
    </w:rPr>
  </w:style>
  <w:style w:type="paragraph" w:styleId="Header">
    <w:name w:val="header"/>
    <w:basedOn w:val="Normal"/>
    <w:link w:val="HeaderChar"/>
    <w:uiPriority w:val="99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C49D0"/>
    <w:rPr>
      <w:sz w:val="24"/>
    </w:rPr>
  </w:style>
  <w:style w:type="paragraph" w:styleId="Footer">
    <w:name w:val="footer"/>
    <w:basedOn w:val="Normal"/>
    <w:link w:val="FooterChar"/>
    <w:unhideWhenUsed/>
    <w:rsid w:val="008C49D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C49D0"/>
    <w:rPr>
      <w:sz w:val="24"/>
    </w:rPr>
  </w:style>
  <w:style w:type="paragraph" w:customStyle="1" w:styleId="BasicParagraph">
    <w:name w:val="[Basic Paragraph]"/>
    <w:basedOn w:val="NoParagraphStyle"/>
    <w:uiPriority w:val="99"/>
    <w:rsid w:val="00C5666F"/>
    <w:rPr>
      <w:rFonts w:ascii="MinionPro-Regular" w:hAnsi="MinionPro-Regular" w:cs="MinionPro-Regular"/>
      <w:lang w:val="en-GB" w:bidi="ar-SA"/>
    </w:rPr>
  </w:style>
  <w:style w:type="paragraph" w:customStyle="1" w:styleId="subheading">
    <w:name w:val="sub heading"/>
    <w:basedOn w:val="BasicParagraph"/>
    <w:qFormat/>
    <w:rsid w:val="007B6681"/>
    <w:pPr>
      <w:suppressAutoHyphens/>
    </w:pPr>
    <w:rPr>
      <w:rFonts w:ascii="ArialMT" w:hAnsi="ArialMT" w:cs="ArialMT"/>
      <w:color w:val="00505C"/>
      <w:spacing w:val="-5"/>
      <w:sz w:val="22"/>
      <w:szCs w:val="22"/>
    </w:rPr>
  </w:style>
  <w:style w:type="paragraph" w:customStyle="1" w:styleId="BodyText1">
    <w:name w:val="Body Text1"/>
    <w:basedOn w:val="BasicParagraph"/>
    <w:qFormat/>
    <w:rsid w:val="007B6681"/>
    <w:pPr>
      <w:suppressAutoHyphens/>
    </w:pPr>
    <w:rPr>
      <w:rFonts w:ascii="ArialMT" w:hAnsi="ArialMT" w:cs="ArialMT"/>
      <w:spacing w:val="-5"/>
      <w:sz w:val="22"/>
      <w:szCs w:val="22"/>
    </w:rPr>
  </w:style>
  <w:style w:type="paragraph" w:customStyle="1" w:styleId="MainTitle">
    <w:name w:val="Main Title"/>
    <w:basedOn w:val="BasicParagraph"/>
    <w:qFormat/>
    <w:rsid w:val="007B6681"/>
    <w:pPr>
      <w:suppressAutoHyphens/>
    </w:pPr>
    <w:rPr>
      <w:rFonts w:ascii="ArialMT" w:hAnsi="ArialMT" w:cs="ArialMT"/>
      <w:color w:val="BED600"/>
      <w:spacing w:val="-7"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1B1916"/>
    <w:rPr>
      <w:rFonts w:ascii="Arial" w:hAnsi="Arial" w:cs="Arial"/>
      <w:b/>
      <w:bCs/>
      <w:sz w:val="26"/>
      <w:szCs w:val="26"/>
    </w:rPr>
  </w:style>
  <w:style w:type="paragraph" w:styleId="BodyText">
    <w:name w:val="Body Text"/>
    <w:aliases w:val="Char1 Char,Char1"/>
    <w:basedOn w:val="Normal"/>
    <w:link w:val="BodyTextChar1"/>
    <w:rsid w:val="001B1916"/>
    <w:pPr>
      <w:keepLines/>
      <w:spacing w:before="120" w:after="120"/>
    </w:pPr>
    <w:rPr>
      <w:rFonts w:ascii="Arial" w:hAnsi="Arial"/>
      <w:sz w:val="22"/>
    </w:rPr>
  </w:style>
  <w:style w:type="character" w:customStyle="1" w:styleId="BodyTextChar">
    <w:name w:val="Body Text Char"/>
    <w:basedOn w:val="DefaultParagraphFont"/>
    <w:uiPriority w:val="99"/>
    <w:semiHidden/>
    <w:rsid w:val="001B1916"/>
    <w:rPr>
      <w:sz w:val="24"/>
      <w:lang w:eastAsia="en-US"/>
    </w:rPr>
  </w:style>
  <w:style w:type="character" w:customStyle="1" w:styleId="BodyTextChar1">
    <w:name w:val="Body Text Char1"/>
    <w:aliases w:val="Char1 Char Char,Char1 Char1"/>
    <w:link w:val="BodyText"/>
    <w:rsid w:val="001B1916"/>
    <w:rPr>
      <w:rFonts w:ascii="Arial" w:hAnsi="Arial"/>
      <w:sz w:val="22"/>
      <w:lang w:eastAsia="en-US"/>
    </w:rPr>
  </w:style>
  <w:style w:type="character" w:styleId="Hyperlink">
    <w:name w:val="Hyperlink"/>
    <w:uiPriority w:val="99"/>
    <w:rsid w:val="001B191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B1916"/>
    <w:pPr>
      <w:ind w:left="720"/>
      <w:contextualSpacing/>
    </w:pPr>
    <w:rPr>
      <w:rFonts w:ascii="Arial" w:hAnsi="Arial"/>
      <w:sz w:val="20"/>
      <w:lang w:eastAsia="en-GB"/>
    </w:rPr>
  </w:style>
  <w:style w:type="paragraph" w:customStyle="1" w:styleId="StyleBodyTextLatinCourierCharCharCharCharCharCharCharChar">
    <w:name w:val="Style Body Text + (Latin) Courier Char Char Char Char Char Char Char Char"/>
    <w:basedOn w:val="BodyText"/>
    <w:link w:val="StyleBodyTextLatinCourierCharCharCharCharCharCharCharCharChar"/>
    <w:rsid w:val="001B1916"/>
    <w:rPr>
      <w:rFonts w:ascii="Courier" w:eastAsia="Times" w:hAnsi="Courier"/>
    </w:rPr>
  </w:style>
  <w:style w:type="character" w:customStyle="1" w:styleId="StyleBodyTextLatinCourierCharCharCharCharCharCharCharCharChar">
    <w:name w:val="Style Body Text + (Latin) Courier Char Char Char Char Char Char Char Char Char"/>
    <w:link w:val="StyleBodyTextLatinCourierCharCharCharCharCharCharCharChar"/>
    <w:rsid w:val="001B1916"/>
    <w:rPr>
      <w:rFonts w:ascii="Courier" w:eastAsia="Times" w:hAnsi="Courier"/>
      <w:sz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03610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97CDF"/>
    <w:pPr>
      <w:spacing w:before="100" w:beforeAutospacing="1" w:after="100" w:afterAutospacing="1"/>
    </w:pPr>
    <w:rPr>
      <w:szCs w:val="24"/>
      <w:lang w:eastAsia="en-GB"/>
    </w:rPr>
  </w:style>
  <w:style w:type="table" w:styleId="TableGrid">
    <w:name w:val="Table Grid"/>
    <w:basedOn w:val="TableNormal"/>
    <w:uiPriority w:val="59"/>
    <w:rsid w:val="001E41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83B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6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7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4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types-of-school/academies" TargetMode="External"/><Relationship Id="rId13" Type="http://schemas.openxmlformats.org/officeDocument/2006/relationships/hyperlink" Target="https://www.gov.uk/guidance/phonics-screening-check-data-collection" TargetMode="External"/><Relationship Id="rId18" Type="http://schemas.openxmlformats.org/officeDocument/2006/relationships/image" Target="media/image3.JPG"/><Relationship Id="rId26" Type="http://schemas.openxmlformats.org/officeDocument/2006/relationships/image" Target="media/image9.JP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6.JPG"/><Relationship Id="rId34" Type="http://schemas.openxmlformats.org/officeDocument/2006/relationships/image" Target="media/image16.JP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phonics-screening-check-2019-materials" TargetMode="External"/><Relationship Id="rId17" Type="http://schemas.openxmlformats.org/officeDocument/2006/relationships/image" Target="media/image2.JPG"/><Relationship Id="rId25" Type="http://schemas.openxmlformats.org/officeDocument/2006/relationships/image" Target="media/image8.JPG"/><Relationship Id="rId33" Type="http://schemas.openxmlformats.org/officeDocument/2006/relationships/image" Target="media/image15.JP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.JPG"/><Relationship Id="rId20" Type="http://schemas.openxmlformats.org/officeDocument/2006/relationships/image" Target="media/image5.JPG"/><Relationship Id="rId29" Type="http://schemas.openxmlformats.org/officeDocument/2006/relationships/image" Target="media/image12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phonics-screening-check-2018-materials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4.JP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gov.uk/government/collections/national-curriculum-assessments-practice-materials" TargetMode="External"/><Relationship Id="rId23" Type="http://schemas.openxmlformats.org/officeDocument/2006/relationships/hyperlink" Target="https://faq.scomis.org/wp-content/uploads/2020/10/CTF-OUT.png" TargetMode="External"/><Relationship Id="rId28" Type="http://schemas.openxmlformats.org/officeDocument/2006/relationships/image" Target="media/image11.JPG"/><Relationship Id="rId36" Type="http://schemas.openxmlformats.org/officeDocument/2006/relationships/header" Target="header1.xml"/><Relationship Id="rId10" Type="http://schemas.openxmlformats.org/officeDocument/2006/relationships/hyperlink" Target="https://www.gov.uk/government/publications/key-stage-1-administering-the-phonics-screening-check-to-year-2-pupils" TargetMode="External"/><Relationship Id="rId19" Type="http://schemas.openxmlformats.org/officeDocument/2006/relationships/image" Target="media/image4.JPG"/><Relationship Id="rId3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hyperlink" Target="https://www.gov.uk/types-of-school/free-schools" TargetMode="External"/><Relationship Id="rId14" Type="http://schemas.openxmlformats.org/officeDocument/2006/relationships/hyperlink" Target="https://www.gov.uk/government/publications/key-stage-1-administering-the-phonics-screening-check-to-year-2-pupils" TargetMode="External"/><Relationship Id="rId22" Type="http://schemas.openxmlformats.org/officeDocument/2006/relationships/hyperlink" Target="https://faq.scomis.org/kb15030/" TargetMode="External"/><Relationship Id="rId27" Type="http://schemas.openxmlformats.org/officeDocument/2006/relationships/image" Target="media/image10.JPG"/><Relationship Id="rId30" Type="http://schemas.openxmlformats.org/officeDocument/2006/relationships/image" Target="media/image13.png"/><Relationship Id="rId35" Type="http://schemas.openxmlformats.org/officeDocument/2006/relationships/image" Target="media/image17.JPG"/><Relationship Id="rId43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ED57F-BAF5-4F1F-ADD9-C3CF4A28B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1840</Words>
  <Characters>9612</Characters>
  <Application>Microsoft Office Word</Application>
  <DocSecurity>4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Scomis</Company>
  <LinksUpToDate>false</LinksUpToDate>
  <CharactersWithSpaces>11430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Rebekah Styles</dc:creator>
  <cp:lastModifiedBy>Diane Semple</cp:lastModifiedBy>
  <cp:revision>2</cp:revision>
  <cp:lastPrinted>2017-04-27T15:00:00Z</cp:lastPrinted>
  <dcterms:created xsi:type="dcterms:W3CDTF">2020-10-20T14:29:00Z</dcterms:created>
  <dcterms:modified xsi:type="dcterms:W3CDTF">2020-10-20T14:29:00Z</dcterms:modified>
</cp:coreProperties>
</file>