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E58E0" w14:textId="77777777" w:rsidR="001B1916" w:rsidRDefault="001B1916" w:rsidP="001B1916">
      <w:pPr>
        <w:jc w:val="center"/>
        <w:rPr>
          <w:rFonts w:ascii="Arial" w:hAnsi="Arial" w:cs="Arial"/>
          <w:b/>
          <w:color w:val="339966"/>
          <w:sz w:val="22"/>
          <w:szCs w:val="22"/>
        </w:rPr>
      </w:pPr>
    </w:p>
    <w:p w14:paraId="2E446743" w14:textId="77777777" w:rsidR="006D1B93" w:rsidRDefault="006D1B93" w:rsidP="001B1916">
      <w:pPr>
        <w:jc w:val="center"/>
        <w:rPr>
          <w:rFonts w:ascii="Arial" w:hAnsi="Arial" w:cs="Arial"/>
          <w:b/>
          <w:color w:val="339966"/>
          <w:sz w:val="22"/>
          <w:szCs w:val="22"/>
        </w:rPr>
      </w:pPr>
    </w:p>
    <w:p w14:paraId="113A3FAC" w14:textId="77777777" w:rsidR="006D1B93" w:rsidRDefault="006D1B93" w:rsidP="001B1916">
      <w:pPr>
        <w:jc w:val="center"/>
        <w:rPr>
          <w:rFonts w:ascii="Arial" w:hAnsi="Arial" w:cs="Arial"/>
          <w:b/>
          <w:color w:val="339966"/>
          <w:sz w:val="22"/>
          <w:szCs w:val="22"/>
        </w:rPr>
      </w:pPr>
    </w:p>
    <w:p w14:paraId="02A96428" w14:textId="77777777" w:rsidR="006D1B93" w:rsidRPr="00276832" w:rsidRDefault="006D1B93" w:rsidP="001B1916">
      <w:pPr>
        <w:jc w:val="center"/>
        <w:rPr>
          <w:rFonts w:ascii="Arial" w:hAnsi="Arial" w:cs="Arial"/>
          <w:b/>
          <w:color w:val="339966"/>
          <w:sz w:val="22"/>
          <w:szCs w:val="22"/>
        </w:rPr>
      </w:pPr>
    </w:p>
    <w:p w14:paraId="37740EA0" w14:textId="77777777" w:rsidR="001B1916" w:rsidRPr="00276832" w:rsidRDefault="001B1916" w:rsidP="001B1916">
      <w:pPr>
        <w:jc w:val="center"/>
        <w:rPr>
          <w:rFonts w:ascii="Arial" w:hAnsi="Arial" w:cs="Arial"/>
          <w:b/>
          <w:color w:val="339966"/>
          <w:sz w:val="22"/>
          <w:szCs w:val="22"/>
        </w:rPr>
      </w:pPr>
    </w:p>
    <w:p w14:paraId="7A61DD86" w14:textId="77777777" w:rsidR="001B1916" w:rsidRPr="00276832" w:rsidRDefault="001B1916" w:rsidP="001B1916">
      <w:pPr>
        <w:jc w:val="center"/>
        <w:rPr>
          <w:rFonts w:ascii="Arial" w:hAnsi="Arial" w:cs="Arial"/>
          <w:b/>
          <w:color w:val="339966"/>
          <w:sz w:val="22"/>
          <w:szCs w:val="22"/>
        </w:rPr>
      </w:pPr>
    </w:p>
    <w:p w14:paraId="177C66E0" w14:textId="77777777" w:rsidR="001B1916" w:rsidRPr="00276832" w:rsidRDefault="001B1916" w:rsidP="001B1916">
      <w:pPr>
        <w:jc w:val="center"/>
        <w:rPr>
          <w:rFonts w:ascii="Arial" w:hAnsi="Arial" w:cs="Arial"/>
          <w:b/>
          <w:color w:val="339966"/>
          <w:sz w:val="22"/>
          <w:szCs w:val="22"/>
        </w:rPr>
      </w:pPr>
    </w:p>
    <w:p w14:paraId="1A836955" w14:textId="77777777" w:rsidR="001B1916" w:rsidRPr="00276832" w:rsidRDefault="001B1916" w:rsidP="001B1916">
      <w:pPr>
        <w:jc w:val="center"/>
        <w:rPr>
          <w:rFonts w:ascii="Arial" w:hAnsi="Arial" w:cs="Arial"/>
          <w:b/>
          <w:color w:val="339966"/>
          <w:sz w:val="22"/>
          <w:szCs w:val="22"/>
        </w:rPr>
      </w:pPr>
    </w:p>
    <w:p w14:paraId="3E6CA012" w14:textId="77777777" w:rsidR="001B1916" w:rsidRPr="00276832" w:rsidRDefault="001B1916" w:rsidP="001B1916">
      <w:pPr>
        <w:jc w:val="center"/>
        <w:rPr>
          <w:rFonts w:ascii="Arial" w:hAnsi="Arial" w:cs="Arial"/>
          <w:b/>
          <w:color w:val="339966"/>
          <w:sz w:val="22"/>
          <w:szCs w:val="22"/>
        </w:rPr>
      </w:pPr>
    </w:p>
    <w:p w14:paraId="6845A33C" w14:textId="77777777" w:rsidR="001B1916" w:rsidRPr="00276832" w:rsidRDefault="001B1916" w:rsidP="001B1916">
      <w:pPr>
        <w:jc w:val="center"/>
        <w:rPr>
          <w:rFonts w:ascii="Arial" w:hAnsi="Arial" w:cs="Arial"/>
          <w:b/>
          <w:color w:val="339966"/>
          <w:sz w:val="22"/>
          <w:szCs w:val="22"/>
        </w:rPr>
      </w:pPr>
    </w:p>
    <w:p w14:paraId="529426B0" w14:textId="77777777" w:rsidR="001B1916" w:rsidRPr="00276832" w:rsidRDefault="001B1916" w:rsidP="001B1916">
      <w:pPr>
        <w:jc w:val="center"/>
        <w:rPr>
          <w:rFonts w:ascii="Arial" w:hAnsi="Arial" w:cs="Arial"/>
          <w:b/>
          <w:color w:val="339966"/>
          <w:sz w:val="22"/>
          <w:szCs w:val="22"/>
        </w:rPr>
      </w:pPr>
    </w:p>
    <w:p w14:paraId="189D0B60" w14:textId="77777777" w:rsidR="001B1916" w:rsidRPr="00276832" w:rsidRDefault="001B1916" w:rsidP="001B1916">
      <w:pPr>
        <w:jc w:val="center"/>
        <w:rPr>
          <w:rFonts w:ascii="Arial" w:hAnsi="Arial" w:cs="Arial"/>
          <w:b/>
          <w:color w:val="215868" w:themeColor="accent5" w:themeShade="80"/>
          <w:sz w:val="72"/>
          <w:szCs w:val="72"/>
        </w:rPr>
      </w:pPr>
      <w:r w:rsidRPr="00276832">
        <w:rPr>
          <w:rFonts w:ascii="Arial" w:hAnsi="Arial" w:cs="Arial"/>
          <w:b/>
          <w:color w:val="215868" w:themeColor="accent5" w:themeShade="80"/>
          <w:sz w:val="72"/>
          <w:szCs w:val="72"/>
        </w:rPr>
        <w:t>SIMS .net Assessment</w:t>
      </w:r>
    </w:p>
    <w:p w14:paraId="5BCA28C1" w14:textId="77777777" w:rsidR="001B1916" w:rsidRPr="00276832" w:rsidRDefault="001B1916" w:rsidP="001B1916">
      <w:pPr>
        <w:jc w:val="center"/>
        <w:rPr>
          <w:rFonts w:ascii="Arial" w:hAnsi="Arial" w:cs="Arial"/>
          <w:b/>
          <w:color w:val="215868" w:themeColor="accent5" w:themeShade="80"/>
          <w:sz w:val="72"/>
          <w:szCs w:val="72"/>
        </w:rPr>
      </w:pPr>
    </w:p>
    <w:p w14:paraId="758A6DDE" w14:textId="64FC55DC" w:rsidR="001B1916" w:rsidRPr="00276832" w:rsidRDefault="00820AD8" w:rsidP="001B1916">
      <w:pPr>
        <w:jc w:val="center"/>
        <w:rPr>
          <w:rFonts w:ascii="Arial" w:hAnsi="Arial" w:cs="Arial"/>
          <w:b/>
          <w:color w:val="215868" w:themeColor="accent5" w:themeShade="80"/>
          <w:sz w:val="72"/>
          <w:szCs w:val="72"/>
        </w:rPr>
      </w:pPr>
      <w:r>
        <w:rPr>
          <w:rFonts w:ascii="Arial" w:hAnsi="Arial" w:cs="Arial"/>
          <w:b/>
          <w:color w:val="215868" w:themeColor="accent5" w:themeShade="80"/>
          <w:sz w:val="72"/>
          <w:szCs w:val="72"/>
        </w:rPr>
        <w:t>Key Stage Wizard</w:t>
      </w:r>
      <w:r w:rsidR="001B1916" w:rsidRPr="00276832">
        <w:rPr>
          <w:rFonts w:ascii="Arial" w:hAnsi="Arial" w:cs="Arial"/>
          <w:b/>
          <w:color w:val="215868" w:themeColor="accent5" w:themeShade="80"/>
          <w:sz w:val="72"/>
          <w:szCs w:val="72"/>
        </w:rPr>
        <w:t xml:space="preserve"> </w:t>
      </w:r>
      <w:r w:rsidR="00C46306">
        <w:rPr>
          <w:rFonts w:ascii="Arial" w:hAnsi="Arial" w:cs="Arial"/>
          <w:b/>
          <w:color w:val="215868" w:themeColor="accent5" w:themeShade="80"/>
          <w:sz w:val="72"/>
          <w:szCs w:val="72"/>
        </w:rPr>
        <w:t>202</w:t>
      </w:r>
      <w:r w:rsidR="007678FF">
        <w:rPr>
          <w:rFonts w:ascii="Arial" w:hAnsi="Arial" w:cs="Arial"/>
          <w:b/>
          <w:color w:val="215868" w:themeColor="accent5" w:themeShade="80"/>
          <w:sz w:val="72"/>
          <w:szCs w:val="72"/>
        </w:rPr>
        <w:t>4</w:t>
      </w:r>
    </w:p>
    <w:p w14:paraId="5AA5E438" w14:textId="77777777" w:rsidR="001B1916" w:rsidRPr="00276832" w:rsidRDefault="001B1916" w:rsidP="001B1916">
      <w:pPr>
        <w:jc w:val="center"/>
        <w:rPr>
          <w:rFonts w:ascii="Arial" w:hAnsi="Arial" w:cs="Arial"/>
          <w:b/>
          <w:i/>
          <w:color w:val="215868" w:themeColor="accent5" w:themeShade="80"/>
          <w:sz w:val="72"/>
          <w:szCs w:val="72"/>
        </w:rPr>
      </w:pPr>
    </w:p>
    <w:p w14:paraId="29311AE0" w14:textId="77777777" w:rsidR="001B1916" w:rsidRPr="00276832" w:rsidRDefault="001807D3" w:rsidP="001B1916">
      <w:pPr>
        <w:jc w:val="center"/>
        <w:rPr>
          <w:rFonts w:ascii="Arial" w:hAnsi="Arial" w:cs="Arial"/>
          <w:b/>
          <w:color w:val="215868" w:themeColor="accent5" w:themeShade="80"/>
          <w:sz w:val="72"/>
          <w:szCs w:val="72"/>
        </w:rPr>
      </w:pPr>
      <w:r>
        <w:rPr>
          <w:rFonts w:ascii="Arial" w:hAnsi="Arial" w:cs="Arial"/>
          <w:b/>
          <w:color w:val="215868" w:themeColor="accent5" w:themeShade="80"/>
          <w:sz w:val="72"/>
          <w:szCs w:val="72"/>
        </w:rPr>
        <w:t>Year 1</w:t>
      </w:r>
      <w:r w:rsidR="001B1916" w:rsidRPr="00276832">
        <w:rPr>
          <w:rFonts w:ascii="Arial" w:hAnsi="Arial" w:cs="Arial"/>
          <w:b/>
          <w:color w:val="215868" w:themeColor="accent5" w:themeShade="80"/>
          <w:sz w:val="72"/>
          <w:szCs w:val="72"/>
        </w:rPr>
        <w:t xml:space="preserve"> </w:t>
      </w:r>
      <w:r w:rsidR="00697AA7">
        <w:rPr>
          <w:rFonts w:ascii="Arial" w:hAnsi="Arial" w:cs="Arial"/>
          <w:b/>
          <w:color w:val="215868" w:themeColor="accent5" w:themeShade="80"/>
          <w:sz w:val="72"/>
          <w:szCs w:val="72"/>
        </w:rPr>
        <w:t xml:space="preserve">and Year 2 </w:t>
      </w:r>
      <w:r w:rsidR="001B1916" w:rsidRPr="00276832">
        <w:rPr>
          <w:rFonts w:ascii="Arial" w:hAnsi="Arial" w:cs="Arial"/>
          <w:b/>
          <w:color w:val="215868" w:themeColor="accent5" w:themeShade="80"/>
          <w:sz w:val="72"/>
          <w:szCs w:val="72"/>
        </w:rPr>
        <w:t>Phonics</w:t>
      </w:r>
    </w:p>
    <w:p w14:paraId="5BE0D7BE" w14:textId="77777777" w:rsidR="00820AD8" w:rsidRDefault="00820AD8" w:rsidP="001B1916">
      <w:pPr>
        <w:jc w:val="center"/>
        <w:rPr>
          <w:rFonts w:ascii="Arial" w:hAnsi="Arial" w:cs="Arial"/>
          <w:b/>
          <w:color w:val="215868" w:themeColor="accent5" w:themeShade="80"/>
          <w:sz w:val="40"/>
          <w:szCs w:val="40"/>
        </w:rPr>
      </w:pPr>
    </w:p>
    <w:p w14:paraId="5BC18217" w14:textId="4CC51A2F" w:rsidR="00820AD8" w:rsidRPr="00820AD8" w:rsidRDefault="00820AD8" w:rsidP="001B1916">
      <w:pPr>
        <w:jc w:val="center"/>
        <w:rPr>
          <w:rFonts w:ascii="Arial" w:hAnsi="Arial" w:cs="Arial"/>
          <w:b/>
          <w:color w:val="339966"/>
          <w:sz w:val="40"/>
          <w:szCs w:val="40"/>
        </w:rPr>
      </w:pPr>
      <w:r w:rsidRPr="00820AD8">
        <w:rPr>
          <w:rFonts w:ascii="Arial" w:hAnsi="Arial" w:cs="Arial"/>
          <w:b/>
          <w:color w:val="215868" w:themeColor="accent5" w:themeShade="80"/>
          <w:sz w:val="40"/>
          <w:szCs w:val="40"/>
        </w:rPr>
        <w:t xml:space="preserve">Version </w:t>
      </w:r>
      <w:r w:rsidR="007678FF">
        <w:rPr>
          <w:rFonts w:ascii="Arial" w:hAnsi="Arial" w:cs="Arial"/>
          <w:b/>
          <w:color w:val="215868" w:themeColor="accent5" w:themeShade="80"/>
          <w:sz w:val="40"/>
          <w:szCs w:val="40"/>
        </w:rPr>
        <w:t>4</w:t>
      </w:r>
      <w:r w:rsidRPr="00820AD8">
        <w:rPr>
          <w:rFonts w:ascii="Arial" w:hAnsi="Arial" w:cs="Arial"/>
          <w:b/>
          <w:color w:val="215868" w:themeColor="accent5" w:themeShade="80"/>
          <w:sz w:val="40"/>
          <w:szCs w:val="40"/>
        </w:rPr>
        <w:t>.</w:t>
      </w:r>
      <w:r w:rsidR="00B470D9">
        <w:rPr>
          <w:rFonts w:ascii="Arial" w:hAnsi="Arial" w:cs="Arial"/>
          <w:b/>
          <w:color w:val="215868" w:themeColor="accent5" w:themeShade="80"/>
          <w:sz w:val="40"/>
          <w:szCs w:val="40"/>
        </w:rPr>
        <w:t>0</w:t>
      </w:r>
    </w:p>
    <w:p w14:paraId="29A8A60A" w14:textId="77777777" w:rsidR="001B1916" w:rsidRPr="00276832" w:rsidRDefault="001B1916" w:rsidP="001B1916">
      <w:pPr>
        <w:jc w:val="center"/>
        <w:rPr>
          <w:rFonts w:ascii="Arial" w:hAnsi="Arial" w:cs="Arial"/>
          <w:b/>
          <w:sz w:val="22"/>
          <w:szCs w:val="22"/>
        </w:rPr>
      </w:pPr>
      <w:r w:rsidRPr="00276832">
        <w:rPr>
          <w:rFonts w:ascii="Arial" w:hAnsi="Arial" w:cs="Arial"/>
          <w:b/>
          <w:sz w:val="22"/>
          <w:szCs w:val="22"/>
        </w:rPr>
        <w:t xml:space="preserve">   </w:t>
      </w:r>
    </w:p>
    <w:p w14:paraId="45F6A6DF" w14:textId="77777777" w:rsidR="001B1916" w:rsidRPr="00276832" w:rsidRDefault="001B1916" w:rsidP="001B1916">
      <w:pPr>
        <w:jc w:val="center"/>
        <w:rPr>
          <w:rFonts w:ascii="Arial" w:hAnsi="Arial" w:cs="Arial"/>
          <w:b/>
          <w:sz w:val="22"/>
          <w:szCs w:val="22"/>
        </w:rPr>
      </w:pPr>
    </w:p>
    <w:p w14:paraId="226C9FAA" w14:textId="77777777" w:rsidR="001B1916" w:rsidRPr="00276832" w:rsidRDefault="001B1916" w:rsidP="001B1916">
      <w:pPr>
        <w:jc w:val="both"/>
        <w:rPr>
          <w:rFonts w:ascii="Arial" w:hAnsi="Arial" w:cs="Arial"/>
          <w:sz w:val="22"/>
          <w:szCs w:val="22"/>
        </w:rPr>
      </w:pPr>
    </w:p>
    <w:p w14:paraId="3C3610C1" w14:textId="77777777" w:rsidR="001B1916" w:rsidRPr="00276832" w:rsidRDefault="001B1916" w:rsidP="001B1916">
      <w:pPr>
        <w:jc w:val="both"/>
        <w:rPr>
          <w:rFonts w:ascii="Arial" w:hAnsi="Arial" w:cs="Arial"/>
          <w:sz w:val="22"/>
          <w:szCs w:val="22"/>
        </w:rPr>
      </w:pPr>
    </w:p>
    <w:p w14:paraId="012D8758" w14:textId="77777777" w:rsidR="006371A0" w:rsidRDefault="006371A0">
      <w:pPr>
        <w:rPr>
          <w:rFonts w:ascii="Arial" w:hAnsi="Arial" w:cs="Arial"/>
          <w:sz w:val="22"/>
          <w:szCs w:val="22"/>
        </w:rPr>
      </w:pPr>
      <w:r>
        <w:rPr>
          <w:rFonts w:ascii="Arial" w:hAnsi="Arial" w:cs="Arial"/>
          <w:sz w:val="22"/>
          <w:szCs w:val="22"/>
        </w:rPr>
        <w:br w:type="page"/>
      </w:r>
    </w:p>
    <w:p w14:paraId="4AADFC88" w14:textId="77777777" w:rsidR="001B1916" w:rsidRDefault="001B1916" w:rsidP="001B1916">
      <w:pPr>
        <w:jc w:val="both"/>
        <w:rPr>
          <w:rFonts w:ascii="Arial" w:hAnsi="Arial" w:cs="Arial"/>
          <w:sz w:val="22"/>
          <w:szCs w:val="22"/>
        </w:rPr>
      </w:pPr>
    </w:p>
    <w:p w14:paraId="0FBDC4C7" w14:textId="77777777" w:rsidR="006371A0" w:rsidRDefault="006371A0" w:rsidP="001B1916">
      <w:pPr>
        <w:jc w:val="both"/>
        <w:rPr>
          <w:rFonts w:ascii="Arial" w:hAnsi="Arial" w:cs="Arial"/>
          <w:sz w:val="22"/>
          <w:szCs w:val="22"/>
        </w:rPr>
      </w:pPr>
    </w:p>
    <w:p w14:paraId="7E32BD49" w14:textId="77777777" w:rsidR="006371A0" w:rsidRPr="00276832" w:rsidRDefault="006371A0" w:rsidP="001B1916">
      <w:pPr>
        <w:jc w:val="both"/>
        <w:rPr>
          <w:rFonts w:ascii="Arial" w:hAnsi="Arial" w:cs="Arial"/>
          <w:sz w:val="22"/>
          <w:szCs w:val="22"/>
        </w:rPr>
      </w:pPr>
    </w:p>
    <w:p w14:paraId="7B94A628" w14:textId="77777777" w:rsidR="006371A0" w:rsidRDefault="006371A0" w:rsidP="006371A0">
      <w:pPr>
        <w:pStyle w:val="BasicParagraph"/>
        <w:suppressAutoHyphens/>
        <w:rPr>
          <w:rFonts w:ascii="Arial" w:hAnsi="Arial" w:cs="Arial"/>
          <w:spacing w:val="-5"/>
          <w:sz w:val="22"/>
          <w:szCs w:val="22"/>
        </w:rPr>
      </w:pPr>
    </w:p>
    <w:p w14:paraId="10B74A7D" w14:textId="77777777" w:rsidR="006371A0" w:rsidRDefault="006371A0" w:rsidP="006371A0">
      <w:pPr>
        <w:pStyle w:val="BasicParagraph"/>
        <w:suppressAutoHyphens/>
        <w:rPr>
          <w:rFonts w:ascii="Arial" w:hAnsi="Arial" w:cs="Arial"/>
          <w:spacing w:val="-5"/>
          <w:sz w:val="22"/>
          <w:szCs w:val="22"/>
        </w:rPr>
      </w:pPr>
    </w:p>
    <w:p w14:paraId="62B15DEC" w14:textId="77777777" w:rsidR="006371A0" w:rsidRDefault="006371A0" w:rsidP="006371A0">
      <w:pPr>
        <w:pStyle w:val="BasicParagraph"/>
        <w:suppressAutoHyphens/>
        <w:jc w:val="center"/>
        <w:rPr>
          <w:rFonts w:ascii="Arial" w:hAnsi="Arial" w:cs="Arial"/>
          <w:b/>
          <w:spacing w:val="-5"/>
          <w:sz w:val="22"/>
          <w:szCs w:val="22"/>
        </w:rPr>
      </w:pPr>
      <w:r>
        <w:rPr>
          <w:rFonts w:ascii="Arial" w:hAnsi="Arial" w:cs="Arial"/>
          <w:b/>
          <w:spacing w:val="-5"/>
          <w:sz w:val="22"/>
          <w:szCs w:val="22"/>
        </w:rPr>
        <w:t>REVISION HISTORY</w:t>
      </w:r>
    </w:p>
    <w:p w14:paraId="496D0FA2" w14:textId="77777777" w:rsidR="006371A0" w:rsidRDefault="006371A0" w:rsidP="006371A0">
      <w:pPr>
        <w:pStyle w:val="BasicParagraph"/>
        <w:suppressAutoHyphens/>
        <w:jc w:val="center"/>
        <w:rPr>
          <w:rFonts w:ascii="Arial" w:hAnsi="Arial" w:cs="Arial"/>
          <w:spacing w:val="-5"/>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3121"/>
        <w:gridCol w:w="3109"/>
      </w:tblGrid>
      <w:tr w:rsidR="006371A0" w14:paraId="45BBC49E" w14:textId="77777777" w:rsidTr="006371A0">
        <w:tc>
          <w:tcPr>
            <w:tcW w:w="3188" w:type="dxa"/>
            <w:tcBorders>
              <w:top w:val="single" w:sz="4" w:space="0" w:color="auto"/>
              <w:left w:val="single" w:sz="4" w:space="0" w:color="auto"/>
              <w:bottom w:val="single" w:sz="4" w:space="0" w:color="auto"/>
              <w:right w:val="single" w:sz="4" w:space="0" w:color="auto"/>
            </w:tcBorders>
            <w:hideMark/>
          </w:tcPr>
          <w:p w14:paraId="77FD9F14" w14:textId="77777777" w:rsidR="006371A0" w:rsidRDefault="006371A0">
            <w:pPr>
              <w:pStyle w:val="BasicParagraph"/>
              <w:suppressAutoHyphens/>
              <w:rPr>
                <w:rFonts w:ascii="Arial" w:hAnsi="Arial" w:cs="Arial"/>
                <w:b/>
                <w:spacing w:val="-5"/>
                <w:sz w:val="22"/>
                <w:szCs w:val="22"/>
              </w:rPr>
            </w:pPr>
            <w:r>
              <w:rPr>
                <w:rFonts w:ascii="Arial" w:hAnsi="Arial" w:cs="Arial"/>
                <w:b/>
                <w:spacing w:val="-5"/>
                <w:sz w:val="22"/>
                <w:szCs w:val="22"/>
              </w:rPr>
              <w:t>Version</w:t>
            </w:r>
          </w:p>
        </w:tc>
        <w:tc>
          <w:tcPr>
            <w:tcW w:w="3188" w:type="dxa"/>
            <w:tcBorders>
              <w:top w:val="single" w:sz="4" w:space="0" w:color="auto"/>
              <w:left w:val="single" w:sz="4" w:space="0" w:color="auto"/>
              <w:bottom w:val="single" w:sz="4" w:space="0" w:color="auto"/>
              <w:right w:val="single" w:sz="4" w:space="0" w:color="auto"/>
            </w:tcBorders>
            <w:hideMark/>
          </w:tcPr>
          <w:p w14:paraId="57CCAB50" w14:textId="77777777" w:rsidR="006371A0" w:rsidRDefault="006371A0">
            <w:pPr>
              <w:pStyle w:val="BasicParagraph"/>
              <w:suppressAutoHyphens/>
              <w:rPr>
                <w:rFonts w:ascii="Arial" w:hAnsi="Arial" w:cs="Arial"/>
                <w:b/>
                <w:spacing w:val="-5"/>
                <w:sz w:val="22"/>
                <w:szCs w:val="22"/>
              </w:rPr>
            </w:pPr>
            <w:r>
              <w:rPr>
                <w:rFonts w:ascii="Arial" w:hAnsi="Arial" w:cs="Arial"/>
                <w:b/>
                <w:spacing w:val="-5"/>
                <w:sz w:val="22"/>
                <w:szCs w:val="22"/>
              </w:rPr>
              <w:t>Change Description</w:t>
            </w:r>
          </w:p>
        </w:tc>
        <w:tc>
          <w:tcPr>
            <w:tcW w:w="3188" w:type="dxa"/>
            <w:tcBorders>
              <w:top w:val="single" w:sz="4" w:space="0" w:color="auto"/>
              <w:left w:val="single" w:sz="4" w:space="0" w:color="auto"/>
              <w:bottom w:val="single" w:sz="4" w:space="0" w:color="auto"/>
              <w:right w:val="single" w:sz="4" w:space="0" w:color="auto"/>
            </w:tcBorders>
            <w:hideMark/>
          </w:tcPr>
          <w:p w14:paraId="61D50F60" w14:textId="77777777" w:rsidR="006371A0" w:rsidRDefault="006371A0">
            <w:pPr>
              <w:pStyle w:val="BasicParagraph"/>
              <w:suppressAutoHyphens/>
              <w:rPr>
                <w:rFonts w:ascii="Arial" w:hAnsi="Arial" w:cs="Arial"/>
                <w:b/>
                <w:spacing w:val="-5"/>
                <w:sz w:val="22"/>
                <w:szCs w:val="22"/>
              </w:rPr>
            </w:pPr>
            <w:r>
              <w:rPr>
                <w:rFonts w:ascii="Arial" w:hAnsi="Arial" w:cs="Arial"/>
                <w:b/>
                <w:spacing w:val="-5"/>
                <w:sz w:val="22"/>
                <w:szCs w:val="22"/>
              </w:rPr>
              <w:t>Date</w:t>
            </w:r>
          </w:p>
        </w:tc>
      </w:tr>
      <w:tr w:rsidR="006371A0" w14:paraId="45EC1C0D" w14:textId="77777777" w:rsidTr="006371A0">
        <w:tc>
          <w:tcPr>
            <w:tcW w:w="3188" w:type="dxa"/>
            <w:tcBorders>
              <w:top w:val="single" w:sz="4" w:space="0" w:color="auto"/>
              <w:left w:val="single" w:sz="4" w:space="0" w:color="auto"/>
              <w:bottom w:val="single" w:sz="4" w:space="0" w:color="auto"/>
              <w:right w:val="single" w:sz="4" w:space="0" w:color="auto"/>
            </w:tcBorders>
          </w:tcPr>
          <w:p w14:paraId="4F72CD12" w14:textId="77777777" w:rsidR="006371A0" w:rsidRDefault="006579D5">
            <w:pPr>
              <w:pStyle w:val="BasicParagraph"/>
              <w:suppressAutoHyphens/>
              <w:rPr>
                <w:rFonts w:ascii="Arial" w:hAnsi="Arial" w:cs="Arial"/>
                <w:spacing w:val="-5"/>
                <w:sz w:val="22"/>
                <w:szCs w:val="22"/>
              </w:rPr>
            </w:pPr>
            <w:r>
              <w:rPr>
                <w:rFonts w:ascii="Arial" w:hAnsi="Arial" w:cs="Arial"/>
                <w:spacing w:val="-5"/>
                <w:sz w:val="22"/>
                <w:szCs w:val="22"/>
              </w:rPr>
              <w:t>1.0</w:t>
            </w:r>
          </w:p>
        </w:tc>
        <w:tc>
          <w:tcPr>
            <w:tcW w:w="3188" w:type="dxa"/>
            <w:tcBorders>
              <w:top w:val="single" w:sz="4" w:space="0" w:color="auto"/>
              <w:left w:val="single" w:sz="4" w:space="0" w:color="auto"/>
              <w:bottom w:val="single" w:sz="4" w:space="0" w:color="auto"/>
              <w:right w:val="single" w:sz="4" w:space="0" w:color="auto"/>
            </w:tcBorders>
          </w:tcPr>
          <w:p w14:paraId="0232060E" w14:textId="4C441CF5" w:rsidR="006371A0" w:rsidRDefault="006579D5">
            <w:pPr>
              <w:pStyle w:val="BasicParagraph"/>
              <w:suppressAutoHyphens/>
              <w:rPr>
                <w:rFonts w:ascii="Arial" w:hAnsi="Arial" w:cs="Arial"/>
                <w:spacing w:val="-5"/>
                <w:sz w:val="22"/>
                <w:szCs w:val="22"/>
              </w:rPr>
            </w:pPr>
            <w:r>
              <w:rPr>
                <w:rFonts w:ascii="Arial" w:hAnsi="Arial" w:cs="Arial"/>
                <w:spacing w:val="-5"/>
                <w:sz w:val="22"/>
                <w:szCs w:val="22"/>
              </w:rPr>
              <w:t xml:space="preserve">Updated to </w:t>
            </w:r>
            <w:r w:rsidR="00E55375">
              <w:rPr>
                <w:rFonts w:ascii="Arial" w:hAnsi="Arial" w:cs="Arial"/>
                <w:spacing w:val="-5"/>
                <w:sz w:val="22"/>
                <w:szCs w:val="22"/>
              </w:rPr>
              <w:t>7.</w:t>
            </w:r>
            <w:r w:rsidR="002B6FE1">
              <w:rPr>
                <w:rFonts w:ascii="Arial" w:hAnsi="Arial" w:cs="Arial"/>
                <w:spacing w:val="-5"/>
                <w:sz w:val="22"/>
                <w:szCs w:val="22"/>
              </w:rPr>
              <w:t>186</w:t>
            </w:r>
          </w:p>
        </w:tc>
        <w:tc>
          <w:tcPr>
            <w:tcW w:w="3188" w:type="dxa"/>
            <w:tcBorders>
              <w:top w:val="single" w:sz="4" w:space="0" w:color="auto"/>
              <w:left w:val="single" w:sz="4" w:space="0" w:color="auto"/>
              <w:bottom w:val="single" w:sz="4" w:space="0" w:color="auto"/>
              <w:right w:val="single" w:sz="4" w:space="0" w:color="auto"/>
            </w:tcBorders>
          </w:tcPr>
          <w:p w14:paraId="541F0ABF" w14:textId="3F589367" w:rsidR="006371A0" w:rsidRDefault="002B6FE1">
            <w:pPr>
              <w:pStyle w:val="BasicParagraph"/>
              <w:suppressAutoHyphens/>
              <w:rPr>
                <w:rFonts w:ascii="Arial" w:hAnsi="Arial" w:cs="Arial"/>
                <w:spacing w:val="-5"/>
                <w:sz w:val="22"/>
                <w:szCs w:val="22"/>
              </w:rPr>
            </w:pPr>
            <w:r>
              <w:rPr>
                <w:rFonts w:ascii="Arial" w:hAnsi="Arial" w:cs="Arial"/>
                <w:spacing w:val="-5"/>
                <w:sz w:val="22"/>
                <w:szCs w:val="22"/>
              </w:rPr>
              <w:t>11/04/19</w:t>
            </w:r>
          </w:p>
        </w:tc>
      </w:tr>
      <w:tr w:rsidR="00BA2E72" w14:paraId="66B84E5B" w14:textId="77777777" w:rsidTr="006371A0">
        <w:tc>
          <w:tcPr>
            <w:tcW w:w="3188" w:type="dxa"/>
            <w:tcBorders>
              <w:top w:val="single" w:sz="4" w:space="0" w:color="auto"/>
              <w:left w:val="single" w:sz="4" w:space="0" w:color="auto"/>
              <w:bottom w:val="single" w:sz="4" w:space="0" w:color="auto"/>
              <w:right w:val="single" w:sz="4" w:space="0" w:color="auto"/>
            </w:tcBorders>
          </w:tcPr>
          <w:p w14:paraId="0DFD0753" w14:textId="5E9DB2D5" w:rsidR="00BA2E72" w:rsidRDefault="002B6FE1">
            <w:pPr>
              <w:pStyle w:val="BasicParagraph"/>
              <w:suppressAutoHyphens/>
              <w:rPr>
                <w:rFonts w:ascii="Arial" w:hAnsi="Arial" w:cs="Arial"/>
                <w:spacing w:val="-5"/>
                <w:sz w:val="22"/>
                <w:szCs w:val="22"/>
              </w:rPr>
            </w:pPr>
            <w:r>
              <w:rPr>
                <w:rFonts w:ascii="Arial" w:hAnsi="Arial" w:cs="Arial"/>
                <w:spacing w:val="-5"/>
                <w:sz w:val="22"/>
                <w:szCs w:val="22"/>
              </w:rPr>
              <w:t>2.0</w:t>
            </w:r>
          </w:p>
        </w:tc>
        <w:tc>
          <w:tcPr>
            <w:tcW w:w="3188" w:type="dxa"/>
            <w:tcBorders>
              <w:top w:val="single" w:sz="4" w:space="0" w:color="auto"/>
              <w:left w:val="single" w:sz="4" w:space="0" w:color="auto"/>
              <w:bottom w:val="single" w:sz="4" w:space="0" w:color="auto"/>
              <w:right w:val="single" w:sz="4" w:space="0" w:color="auto"/>
            </w:tcBorders>
          </w:tcPr>
          <w:p w14:paraId="3F0EC482" w14:textId="3F4394DB" w:rsidR="00BA2E72" w:rsidRDefault="002B6FE1" w:rsidP="00B95E45">
            <w:pPr>
              <w:pStyle w:val="BasicParagraph"/>
              <w:suppressAutoHyphens/>
              <w:rPr>
                <w:rFonts w:ascii="Arial" w:hAnsi="Arial" w:cs="Arial"/>
                <w:spacing w:val="-5"/>
                <w:sz w:val="22"/>
                <w:szCs w:val="22"/>
              </w:rPr>
            </w:pPr>
            <w:r>
              <w:rPr>
                <w:rFonts w:ascii="Arial" w:hAnsi="Arial" w:cs="Arial"/>
                <w:spacing w:val="-5"/>
                <w:sz w:val="22"/>
                <w:szCs w:val="22"/>
              </w:rPr>
              <w:t>Updated to 7.204</w:t>
            </w:r>
          </w:p>
        </w:tc>
        <w:tc>
          <w:tcPr>
            <w:tcW w:w="3188" w:type="dxa"/>
            <w:tcBorders>
              <w:top w:val="single" w:sz="4" w:space="0" w:color="auto"/>
              <w:left w:val="single" w:sz="4" w:space="0" w:color="auto"/>
              <w:bottom w:val="single" w:sz="4" w:space="0" w:color="auto"/>
              <w:right w:val="single" w:sz="4" w:space="0" w:color="auto"/>
            </w:tcBorders>
          </w:tcPr>
          <w:p w14:paraId="34958266" w14:textId="75A00676" w:rsidR="00BA2E72" w:rsidRDefault="002B6FE1">
            <w:pPr>
              <w:pStyle w:val="BasicParagraph"/>
              <w:suppressAutoHyphens/>
              <w:rPr>
                <w:rFonts w:ascii="Arial" w:hAnsi="Arial" w:cs="Arial"/>
                <w:spacing w:val="-5"/>
                <w:sz w:val="22"/>
                <w:szCs w:val="22"/>
              </w:rPr>
            </w:pPr>
            <w:r>
              <w:rPr>
                <w:rFonts w:ascii="Arial" w:hAnsi="Arial" w:cs="Arial"/>
                <w:spacing w:val="-5"/>
                <w:sz w:val="22"/>
                <w:szCs w:val="22"/>
              </w:rPr>
              <w:t>05/05/22</w:t>
            </w:r>
          </w:p>
        </w:tc>
      </w:tr>
      <w:tr w:rsidR="00B95E45" w14:paraId="2B751312" w14:textId="77777777" w:rsidTr="006371A0">
        <w:tc>
          <w:tcPr>
            <w:tcW w:w="3188" w:type="dxa"/>
            <w:tcBorders>
              <w:top w:val="single" w:sz="4" w:space="0" w:color="auto"/>
              <w:left w:val="single" w:sz="4" w:space="0" w:color="auto"/>
              <w:bottom w:val="single" w:sz="4" w:space="0" w:color="auto"/>
              <w:right w:val="single" w:sz="4" w:space="0" w:color="auto"/>
            </w:tcBorders>
          </w:tcPr>
          <w:p w14:paraId="47A2E7F4" w14:textId="4AE013C6" w:rsidR="00B95E45" w:rsidRDefault="00C46306">
            <w:pPr>
              <w:pStyle w:val="BasicParagraph"/>
              <w:suppressAutoHyphens/>
              <w:rPr>
                <w:rFonts w:ascii="Arial" w:hAnsi="Arial" w:cs="Arial"/>
                <w:spacing w:val="-5"/>
                <w:sz w:val="22"/>
                <w:szCs w:val="22"/>
              </w:rPr>
            </w:pPr>
            <w:r>
              <w:rPr>
                <w:rFonts w:ascii="Arial" w:hAnsi="Arial" w:cs="Arial"/>
                <w:spacing w:val="-5"/>
                <w:sz w:val="22"/>
                <w:szCs w:val="22"/>
              </w:rPr>
              <w:t>3.0</w:t>
            </w:r>
          </w:p>
        </w:tc>
        <w:tc>
          <w:tcPr>
            <w:tcW w:w="3188" w:type="dxa"/>
            <w:tcBorders>
              <w:top w:val="single" w:sz="4" w:space="0" w:color="auto"/>
              <w:left w:val="single" w:sz="4" w:space="0" w:color="auto"/>
              <w:bottom w:val="single" w:sz="4" w:space="0" w:color="auto"/>
              <w:right w:val="single" w:sz="4" w:space="0" w:color="auto"/>
            </w:tcBorders>
          </w:tcPr>
          <w:p w14:paraId="4FA94EE3" w14:textId="020DCDF2" w:rsidR="00B95E45" w:rsidRDefault="00C46306">
            <w:pPr>
              <w:pStyle w:val="BasicParagraph"/>
              <w:suppressAutoHyphens/>
              <w:rPr>
                <w:rFonts w:ascii="Arial" w:hAnsi="Arial" w:cs="Arial"/>
                <w:spacing w:val="-5"/>
                <w:sz w:val="22"/>
                <w:szCs w:val="22"/>
              </w:rPr>
            </w:pPr>
            <w:r>
              <w:rPr>
                <w:rFonts w:ascii="Arial" w:hAnsi="Arial" w:cs="Arial"/>
                <w:spacing w:val="-5"/>
                <w:sz w:val="22"/>
                <w:szCs w:val="22"/>
              </w:rPr>
              <w:t xml:space="preserve">Updated to </w:t>
            </w:r>
            <w:r w:rsidR="007678FF">
              <w:rPr>
                <w:rFonts w:ascii="Arial" w:hAnsi="Arial" w:cs="Arial"/>
                <w:spacing w:val="-5"/>
                <w:sz w:val="22"/>
                <w:szCs w:val="22"/>
              </w:rPr>
              <w:t>7.210</w:t>
            </w:r>
          </w:p>
        </w:tc>
        <w:tc>
          <w:tcPr>
            <w:tcW w:w="3188" w:type="dxa"/>
            <w:tcBorders>
              <w:top w:val="single" w:sz="4" w:space="0" w:color="auto"/>
              <w:left w:val="single" w:sz="4" w:space="0" w:color="auto"/>
              <w:bottom w:val="single" w:sz="4" w:space="0" w:color="auto"/>
              <w:right w:val="single" w:sz="4" w:space="0" w:color="auto"/>
            </w:tcBorders>
          </w:tcPr>
          <w:p w14:paraId="2D442CBD" w14:textId="0D95AA20" w:rsidR="00B95E45" w:rsidRDefault="007678FF">
            <w:pPr>
              <w:pStyle w:val="BasicParagraph"/>
              <w:suppressAutoHyphens/>
              <w:rPr>
                <w:rFonts w:ascii="Arial" w:hAnsi="Arial" w:cs="Arial"/>
                <w:spacing w:val="-5"/>
                <w:sz w:val="22"/>
                <w:szCs w:val="22"/>
              </w:rPr>
            </w:pPr>
            <w:r>
              <w:rPr>
                <w:rFonts w:ascii="Arial" w:hAnsi="Arial" w:cs="Arial"/>
                <w:spacing w:val="-5"/>
                <w:sz w:val="22"/>
                <w:szCs w:val="22"/>
              </w:rPr>
              <w:t>April 2023</w:t>
            </w:r>
          </w:p>
        </w:tc>
      </w:tr>
      <w:tr w:rsidR="007678FF" w14:paraId="478A1260" w14:textId="77777777" w:rsidTr="006371A0">
        <w:tc>
          <w:tcPr>
            <w:tcW w:w="3188" w:type="dxa"/>
            <w:tcBorders>
              <w:top w:val="single" w:sz="4" w:space="0" w:color="auto"/>
              <w:left w:val="single" w:sz="4" w:space="0" w:color="auto"/>
              <w:bottom w:val="single" w:sz="4" w:space="0" w:color="auto"/>
              <w:right w:val="single" w:sz="4" w:space="0" w:color="auto"/>
            </w:tcBorders>
          </w:tcPr>
          <w:p w14:paraId="75DB6E57" w14:textId="34FE5769" w:rsidR="007678FF" w:rsidRDefault="007678FF">
            <w:pPr>
              <w:pStyle w:val="BasicParagraph"/>
              <w:suppressAutoHyphens/>
              <w:rPr>
                <w:rFonts w:ascii="Arial" w:hAnsi="Arial" w:cs="Arial"/>
                <w:spacing w:val="-5"/>
                <w:sz w:val="22"/>
                <w:szCs w:val="22"/>
              </w:rPr>
            </w:pPr>
            <w:r>
              <w:rPr>
                <w:rFonts w:ascii="Arial" w:hAnsi="Arial" w:cs="Arial"/>
                <w:spacing w:val="-5"/>
                <w:sz w:val="22"/>
                <w:szCs w:val="22"/>
              </w:rPr>
              <w:t>4.0</w:t>
            </w:r>
          </w:p>
        </w:tc>
        <w:tc>
          <w:tcPr>
            <w:tcW w:w="3188" w:type="dxa"/>
            <w:tcBorders>
              <w:top w:val="single" w:sz="4" w:space="0" w:color="auto"/>
              <w:left w:val="single" w:sz="4" w:space="0" w:color="auto"/>
              <w:bottom w:val="single" w:sz="4" w:space="0" w:color="auto"/>
              <w:right w:val="single" w:sz="4" w:space="0" w:color="auto"/>
            </w:tcBorders>
          </w:tcPr>
          <w:p w14:paraId="7E24FC5C" w14:textId="5604C840" w:rsidR="007678FF" w:rsidRDefault="007678FF">
            <w:pPr>
              <w:pStyle w:val="BasicParagraph"/>
              <w:suppressAutoHyphens/>
              <w:rPr>
                <w:rFonts w:ascii="Arial" w:hAnsi="Arial" w:cs="Arial"/>
                <w:spacing w:val="-5"/>
                <w:sz w:val="22"/>
                <w:szCs w:val="22"/>
              </w:rPr>
            </w:pPr>
            <w:r>
              <w:rPr>
                <w:rFonts w:ascii="Arial" w:hAnsi="Arial" w:cs="Arial"/>
                <w:spacing w:val="-5"/>
                <w:sz w:val="22"/>
                <w:szCs w:val="22"/>
              </w:rPr>
              <w:t>Updated to 7.216</w:t>
            </w:r>
          </w:p>
        </w:tc>
        <w:tc>
          <w:tcPr>
            <w:tcW w:w="3188" w:type="dxa"/>
            <w:tcBorders>
              <w:top w:val="single" w:sz="4" w:space="0" w:color="auto"/>
              <w:left w:val="single" w:sz="4" w:space="0" w:color="auto"/>
              <w:bottom w:val="single" w:sz="4" w:space="0" w:color="auto"/>
              <w:right w:val="single" w:sz="4" w:space="0" w:color="auto"/>
            </w:tcBorders>
          </w:tcPr>
          <w:p w14:paraId="6BF23FE5" w14:textId="1E60E3A6" w:rsidR="007678FF" w:rsidRDefault="007678FF">
            <w:pPr>
              <w:pStyle w:val="BasicParagraph"/>
              <w:suppressAutoHyphens/>
              <w:rPr>
                <w:rFonts w:ascii="Arial" w:hAnsi="Arial" w:cs="Arial"/>
                <w:spacing w:val="-5"/>
                <w:sz w:val="22"/>
                <w:szCs w:val="22"/>
              </w:rPr>
            </w:pPr>
            <w:r>
              <w:rPr>
                <w:rFonts w:ascii="Arial" w:hAnsi="Arial" w:cs="Arial"/>
                <w:spacing w:val="-5"/>
                <w:sz w:val="22"/>
                <w:szCs w:val="22"/>
              </w:rPr>
              <w:t>April 2024</w:t>
            </w:r>
          </w:p>
        </w:tc>
      </w:tr>
    </w:tbl>
    <w:p w14:paraId="45696D29" w14:textId="77777777" w:rsidR="006371A0" w:rsidRDefault="006371A0" w:rsidP="006371A0">
      <w:pPr>
        <w:pStyle w:val="BasicParagraph"/>
        <w:suppressAutoHyphens/>
        <w:rPr>
          <w:rFonts w:ascii="Arial" w:hAnsi="Arial" w:cs="Arial"/>
          <w:spacing w:val="-5"/>
          <w:sz w:val="22"/>
          <w:szCs w:val="22"/>
        </w:rPr>
      </w:pPr>
    </w:p>
    <w:p w14:paraId="788D8CA4" w14:textId="77777777" w:rsidR="006371A0" w:rsidRDefault="006371A0" w:rsidP="006371A0">
      <w:pPr>
        <w:pStyle w:val="BasicParagraph"/>
        <w:suppressAutoHyphens/>
        <w:rPr>
          <w:rFonts w:ascii="Arial" w:hAnsi="Arial" w:cs="Arial"/>
          <w:spacing w:val="-5"/>
          <w:sz w:val="22"/>
          <w:szCs w:val="22"/>
        </w:rPr>
      </w:pPr>
      <w:r>
        <w:rPr>
          <w:rFonts w:ascii="Arial" w:hAnsi="Arial" w:cs="Arial"/>
          <w:spacing w:val="-5"/>
          <w:sz w:val="22"/>
          <w:szCs w:val="22"/>
        </w:rPr>
        <w:br w:type="page"/>
      </w:r>
    </w:p>
    <w:p w14:paraId="69596C1B" w14:textId="77777777" w:rsidR="001B1916" w:rsidRPr="00276832" w:rsidRDefault="001B1916" w:rsidP="001B1916">
      <w:pPr>
        <w:jc w:val="both"/>
        <w:rPr>
          <w:rFonts w:ascii="Arial" w:hAnsi="Arial" w:cs="Arial"/>
          <w:sz w:val="22"/>
          <w:szCs w:val="22"/>
        </w:rPr>
      </w:pPr>
    </w:p>
    <w:p w14:paraId="269543D1" w14:textId="77777777" w:rsidR="001B1916" w:rsidRPr="00276832" w:rsidRDefault="001B1916" w:rsidP="001B1916">
      <w:pPr>
        <w:keepNext/>
        <w:keepLines/>
        <w:spacing w:before="240" w:after="120"/>
        <w:outlineLvl w:val="2"/>
        <w:rPr>
          <w:rFonts w:ascii="Arial" w:hAnsi="Arial" w:cs="Arial"/>
          <w:b/>
          <w:sz w:val="22"/>
          <w:szCs w:val="22"/>
        </w:rPr>
      </w:pPr>
      <w:r w:rsidRPr="00276832">
        <w:rPr>
          <w:rFonts w:ascii="Arial" w:hAnsi="Arial" w:cs="Arial"/>
          <w:b/>
          <w:bCs/>
          <w:color w:val="215868" w:themeColor="accent5" w:themeShade="80"/>
          <w:sz w:val="22"/>
          <w:szCs w:val="22"/>
        </w:rPr>
        <w:t>Introduction</w:t>
      </w:r>
    </w:p>
    <w:p w14:paraId="47577401" w14:textId="77777777" w:rsidR="001B1916" w:rsidRPr="00276832" w:rsidRDefault="001B1916" w:rsidP="001B1916">
      <w:pPr>
        <w:keepLines/>
        <w:rPr>
          <w:rFonts w:ascii="Arial" w:hAnsi="Arial" w:cs="Arial"/>
          <w:sz w:val="22"/>
          <w:szCs w:val="22"/>
        </w:rPr>
      </w:pPr>
    </w:p>
    <w:p w14:paraId="010A245B" w14:textId="6CD25EE8" w:rsidR="001B1916" w:rsidRDefault="001B1916" w:rsidP="001B1916">
      <w:pPr>
        <w:keepLines/>
        <w:jc w:val="both"/>
        <w:rPr>
          <w:rFonts w:ascii="Arial" w:hAnsi="Arial" w:cs="Arial"/>
          <w:sz w:val="22"/>
          <w:szCs w:val="22"/>
        </w:rPr>
      </w:pPr>
      <w:r w:rsidRPr="00276832">
        <w:rPr>
          <w:rFonts w:ascii="Arial" w:hAnsi="Arial" w:cs="Arial"/>
          <w:sz w:val="22"/>
          <w:szCs w:val="22"/>
        </w:rPr>
        <w:t xml:space="preserve">The phonics screening check is designed to confirm whether pupils in Year 1 have learnt phonic decoding to an appropriate standard.  Children </w:t>
      </w:r>
      <w:r w:rsidR="00591619">
        <w:rPr>
          <w:rFonts w:ascii="Arial" w:hAnsi="Arial" w:cs="Arial"/>
          <w:sz w:val="22"/>
          <w:szCs w:val="22"/>
        </w:rPr>
        <w:t>who do not achieve the standard should be re-checked</w:t>
      </w:r>
      <w:r w:rsidRPr="00276832">
        <w:rPr>
          <w:rFonts w:ascii="Arial" w:hAnsi="Arial" w:cs="Arial"/>
          <w:sz w:val="22"/>
          <w:szCs w:val="22"/>
        </w:rPr>
        <w:t xml:space="preserve"> in Year 2.</w:t>
      </w:r>
    </w:p>
    <w:p w14:paraId="5D8FEAA2" w14:textId="77777777" w:rsidR="00B16830" w:rsidRDefault="00B16830" w:rsidP="001B1916">
      <w:pPr>
        <w:keepLines/>
        <w:jc w:val="both"/>
        <w:rPr>
          <w:rFonts w:ascii="Arial" w:hAnsi="Arial" w:cs="Arial"/>
          <w:sz w:val="22"/>
          <w:szCs w:val="22"/>
        </w:rPr>
      </w:pPr>
    </w:p>
    <w:p w14:paraId="2CCD162E" w14:textId="46ECD355" w:rsidR="00325579" w:rsidRPr="0021629B" w:rsidRDefault="00325579" w:rsidP="00325579">
      <w:pPr>
        <w:keepLines/>
        <w:jc w:val="both"/>
        <w:rPr>
          <w:rFonts w:ascii="Arial" w:eastAsia="Times" w:hAnsi="Arial" w:cs="Arial"/>
          <w:strike/>
          <w:sz w:val="22"/>
          <w:szCs w:val="22"/>
        </w:rPr>
      </w:pPr>
      <w:r w:rsidRPr="00325579">
        <w:rPr>
          <w:rFonts w:ascii="Arial" w:eastAsia="Times" w:hAnsi="Arial" w:cs="Arial"/>
          <w:sz w:val="22"/>
          <w:szCs w:val="22"/>
        </w:rPr>
        <w:t xml:space="preserve">By the end of this </w:t>
      </w:r>
      <w:r w:rsidR="00B16830" w:rsidRPr="00325579">
        <w:rPr>
          <w:rFonts w:ascii="Arial" w:eastAsia="Times" w:hAnsi="Arial" w:cs="Arial"/>
          <w:sz w:val="22"/>
          <w:szCs w:val="22"/>
        </w:rPr>
        <w:t>book</w:t>
      </w:r>
      <w:r w:rsidR="00B16830" w:rsidRPr="0021629B">
        <w:rPr>
          <w:rFonts w:ascii="Arial" w:eastAsia="Times" w:hAnsi="Arial" w:cs="Arial"/>
          <w:sz w:val="22"/>
          <w:szCs w:val="22"/>
        </w:rPr>
        <w:t>,</w:t>
      </w:r>
      <w:r w:rsidRPr="00325579">
        <w:rPr>
          <w:rFonts w:ascii="Arial" w:eastAsia="Times" w:hAnsi="Arial" w:cs="Arial"/>
          <w:sz w:val="22"/>
          <w:szCs w:val="22"/>
        </w:rPr>
        <w:t xml:space="preserve"> you should </w:t>
      </w:r>
      <w:r w:rsidR="00B16830" w:rsidRPr="0021629B">
        <w:rPr>
          <w:rFonts w:ascii="Arial" w:eastAsia="Times" w:hAnsi="Arial" w:cs="Arial"/>
          <w:sz w:val="22"/>
          <w:szCs w:val="22"/>
        </w:rPr>
        <w:t>have</w:t>
      </w:r>
      <w:r w:rsidR="00B16830">
        <w:rPr>
          <w:rFonts w:ascii="Arial" w:eastAsia="Times" w:hAnsi="Arial" w:cs="Arial"/>
          <w:sz w:val="22"/>
          <w:szCs w:val="22"/>
        </w:rPr>
        <w:t xml:space="preserve"> </w:t>
      </w:r>
      <w:r w:rsidRPr="00325579">
        <w:rPr>
          <w:rFonts w:ascii="Arial" w:eastAsia="Times" w:hAnsi="Arial" w:cs="Arial"/>
          <w:sz w:val="22"/>
          <w:szCs w:val="22"/>
        </w:rPr>
        <w:t>completed the following</w:t>
      </w:r>
      <w:r w:rsidR="00B16830" w:rsidRPr="0021629B">
        <w:rPr>
          <w:rFonts w:ascii="Arial" w:eastAsia="Times" w:hAnsi="Arial" w:cs="Arial"/>
          <w:sz w:val="22"/>
          <w:szCs w:val="22"/>
        </w:rPr>
        <w:t>:</w:t>
      </w:r>
    </w:p>
    <w:p w14:paraId="00112535" w14:textId="77777777" w:rsidR="00325579" w:rsidRDefault="00325579" w:rsidP="001B1916">
      <w:pPr>
        <w:keepLines/>
        <w:jc w:val="both"/>
        <w:rPr>
          <w:rFonts w:ascii="Arial" w:hAnsi="Arial" w:cs="Arial"/>
          <w:sz w:val="22"/>
          <w:szCs w:val="22"/>
        </w:rPr>
      </w:pPr>
    </w:p>
    <w:p w14:paraId="22F07C96" w14:textId="77777777" w:rsidR="00325579" w:rsidRPr="00276832" w:rsidRDefault="00325579" w:rsidP="001B1916">
      <w:pPr>
        <w:keepLines/>
        <w:jc w:val="both"/>
        <w:rPr>
          <w:rFonts w:ascii="Arial" w:hAnsi="Arial" w:cs="Arial"/>
          <w:sz w:val="22"/>
          <w:szCs w:val="22"/>
        </w:rPr>
      </w:pPr>
    </w:p>
    <w:tbl>
      <w:tblPr>
        <w:tblStyle w:val="TableGrid"/>
        <w:tblW w:w="0" w:type="auto"/>
        <w:tblLook w:val="04A0" w:firstRow="1" w:lastRow="0" w:firstColumn="1" w:lastColumn="0" w:noHBand="0" w:noVBand="1"/>
      </w:tblPr>
      <w:tblGrid>
        <w:gridCol w:w="3112"/>
        <w:gridCol w:w="3113"/>
        <w:gridCol w:w="3113"/>
      </w:tblGrid>
      <w:tr w:rsidR="00325579" w:rsidRPr="00325579" w14:paraId="6B50A959" w14:textId="77777777" w:rsidTr="00AA037A">
        <w:tc>
          <w:tcPr>
            <w:tcW w:w="3112" w:type="dxa"/>
          </w:tcPr>
          <w:p w14:paraId="7EE83E76" w14:textId="77777777" w:rsidR="00325579" w:rsidRPr="00325579" w:rsidRDefault="00325579" w:rsidP="00325579">
            <w:pPr>
              <w:keepLines/>
              <w:jc w:val="both"/>
              <w:rPr>
                <w:rFonts w:ascii="Arial" w:eastAsia="Times" w:hAnsi="Arial" w:cs="Arial"/>
                <w:b/>
                <w:iCs/>
                <w:sz w:val="22"/>
                <w:szCs w:val="22"/>
              </w:rPr>
            </w:pPr>
            <w:r w:rsidRPr="00325579">
              <w:rPr>
                <w:rFonts w:ascii="Arial" w:eastAsia="Times" w:hAnsi="Arial" w:cs="Arial"/>
                <w:b/>
                <w:iCs/>
                <w:sz w:val="22"/>
                <w:szCs w:val="22"/>
              </w:rPr>
              <w:t xml:space="preserve">To do </w:t>
            </w:r>
          </w:p>
        </w:tc>
        <w:tc>
          <w:tcPr>
            <w:tcW w:w="3113" w:type="dxa"/>
          </w:tcPr>
          <w:p w14:paraId="2EB12902" w14:textId="77777777" w:rsidR="00325579" w:rsidRPr="00325579" w:rsidRDefault="00325579" w:rsidP="00325579">
            <w:pPr>
              <w:keepLines/>
              <w:jc w:val="both"/>
              <w:rPr>
                <w:rFonts w:ascii="Arial" w:eastAsia="Times" w:hAnsi="Arial" w:cs="Arial"/>
                <w:b/>
                <w:i/>
                <w:sz w:val="22"/>
                <w:szCs w:val="22"/>
              </w:rPr>
            </w:pPr>
            <w:r w:rsidRPr="00325579">
              <w:rPr>
                <w:rFonts w:ascii="Arial" w:eastAsia="Times" w:hAnsi="Arial" w:cs="Arial"/>
                <w:b/>
                <w:i/>
                <w:sz w:val="22"/>
                <w:szCs w:val="22"/>
              </w:rPr>
              <w:t xml:space="preserve">Page </w:t>
            </w:r>
          </w:p>
        </w:tc>
        <w:tc>
          <w:tcPr>
            <w:tcW w:w="3113" w:type="dxa"/>
          </w:tcPr>
          <w:p w14:paraId="5D7EFA2E" w14:textId="77777777" w:rsidR="00325579" w:rsidRPr="00325579" w:rsidRDefault="00325579" w:rsidP="00325579">
            <w:pPr>
              <w:keepLines/>
              <w:jc w:val="both"/>
              <w:rPr>
                <w:rFonts w:ascii="Arial" w:eastAsia="Times" w:hAnsi="Arial" w:cs="Arial"/>
                <w:b/>
                <w:i/>
                <w:sz w:val="22"/>
                <w:szCs w:val="22"/>
              </w:rPr>
            </w:pPr>
            <w:r w:rsidRPr="00325579">
              <w:rPr>
                <w:rFonts w:ascii="Arial" w:eastAsia="Times" w:hAnsi="Arial" w:cs="Arial"/>
                <w:b/>
                <w:i/>
                <w:sz w:val="22"/>
                <w:szCs w:val="22"/>
              </w:rPr>
              <w:t xml:space="preserve">Completed </w:t>
            </w:r>
          </w:p>
        </w:tc>
      </w:tr>
      <w:tr w:rsidR="00325579" w:rsidRPr="00325579" w14:paraId="379FEDD7" w14:textId="77777777" w:rsidTr="00AA037A">
        <w:tc>
          <w:tcPr>
            <w:tcW w:w="3112" w:type="dxa"/>
          </w:tcPr>
          <w:p w14:paraId="107DB817" w14:textId="77777777" w:rsidR="00325579" w:rsidRPr="00325579" w:rsidRDefault="00325579" w:rsidP="00325579">
            <w:pPr>
              <w:widowControl w:val="0"/>
              <w:suppressAutoHyphens/>
              <w:autoSpaceDE w:val="0"/>
              <w:autoSpaceDN w:val="0"/>
              <w:adjustRightInd w:val="0"/>
              <w:spacing w:line="288" w:lineRule="auto"/>
              <w:textAlignment w:val="center"/>
              <w:rPr>
                <w:rFonts w:ascii="Arial" w:hAnsi="Arial" w:cs="Arial"/>
                <w:color w:val="000000"/>
                <w:spacing w:val="-5"/>
                <w:sz w:val="22"/>
                <w:szCs w:val="22"/>
              </w:rPr>
            </w:pPr>
            <w:r w:rsidRPr="00325579">
              <w:rPr>
                <w:rFonts w:ascii="Arial" w:hAnsi="Arial" w:cs="Arial"/>
                <w:color w:val="000000"/>
                <w:spacing w:val="-5"/>
                <w:sz w:val="22"/>
                <w:szCs w:val="22"/>
              </w:rPr>
              <w:t xml:space="preserve">Importing the Wizard Marksheets </w:t>
            </w:r>
          </w:p>
        </w:tc>
        <w:tc>
          <w:tcPr>
            <w:tcW w:w="3113" w:type="dxa"/>
          </w:tcPr>
          <w:p w14:paraId="420C0E77" w14:textId="79336F4B" w:rsidR="00325579" w:rsidRPr="00325579" w:rsidRDefault="00C864A4" w:rsidP="00325579">
            <w:pPr>
              <w:keepLines/>
              <w:jc w:val="both"/>
              <w:rPr>
                <w:rFonts w:ascii="Arial" w:eastAsia="Times" w:hAnsi="Arial" w:cs="Arial"/>
                <w:b/>
                <w:iCs/>
                <w:sz w:val="22"/>
                <w:szCs w:val="22"/>
              </w:rPr>
            </w:pPr>
            <w:r>
              <w:rPr>
                <w:rFonts w:ascii="Arial" w:eastAsia="Times" w:hAnsi="Arial" w:cs="Arial"/>
                <w:b/>
                <w:iCs/>
                <w:sz w:val="22"/>
                <w:szCs w:val="22"/>
              </w:rPr>
              <w:t>3-6</w:t>
            </w:r>
          </w:p>
        </w:tc>
        <w:tc>
          <w:tcPr>
            <w:tcW w:w="3113" w:type="dxa"/>
          </w:tcPr>
          <w:p w14:paraId="6393C957" w14:textId="77777777" w:rsidR="00325579" w:rsidRPr="00325579" w:rsidRDefault="00325579" w:rsidP="00325579">
            <w:pPr>
              <w:keepLines/>
              <w:jc w:val="both"/>
              <w:rPr>
                <w:rFonts w:ascii="Arial" w:eastAsia="Times" w:hAnsi="Arial" w:cs="Arial"/>
                <w:b/>
                <w:i/>
                <w:sz w:val="22"/>
                <w:szCs w:val="22"/>
              </w:rPr>
            </w:pPr>
          </w:p>
        </w:tc>
      </w:tr>
      <w:tr w:rsidR="00325579" w:rsidRPr="00325579" w14:paraId="34E38456" w14:textId="77777777" w:rsidTr="00AA037A">
        <w:trPr>
          <w:trHeight w:val="434"/>
        </w:trPr>
        <w:tc>
          <w:tcPr>
            <w:tcW w:w="3112" w:type="dxa"/>
          </w:tcPr>
          <w:p w14:paraId="0D7425C7" w14:textId="77777777" w:rsidR="00325579" w:rsidRPr="00325579" w:rsidRDefault="00325579" w:rsidP="00325579">
            <w:pPr>
              <w:keepLines/>
              <w:jc w:val="both"/>
              <w:rPr>
                <w:rFonts w:ascii="Arial" w:eastAsia="Times" w:hAnsi="Arial" w:cs="Arial"/>
                <w:bCs/>
                <w:iCs/>
                <w:sz w:val="22"/>
                <w:szCs w:val="22"/>
              </w:rPr>
            </w:pPr>
            <w:r w:rsidRPr="00325579">
              <w:rPr>
                <w:rFonts w:ascii="Arial" w:eastAsia="Times" w:hAnsi="Arial" w:cs="Arial"/>
                <w:bCs/>
                <w:iCs/>
                <w:sz w:val="22"/>
                <w:szCs w:val="22"/>
              </w:rPr>
              <w:t>Entering your results</w:t>
            </w:r>
          </w:p>
        </w:tc>
        <w:tc>
          <w:tcPr>
            <w:tcW w:w="3113" w:type="dxa"/>
          </w:tcPr>
          <w:p w14:paraId="3BDA0083" w14:textId="254B6CF0" w:rsidR="00325579" w:rsidRPr="00325579" w:rsidRDefault="00C864A4" w:rsidP="00325579">
            <w:pPr>
              <w:keepLines/>
              <w:jc w:val="both"/>
              <w:rPr>
                <w:rFonts w:ascii="Arial" w:eastAsia="Times" w:hAnsi="Arial" w:cs="Arial"/>
                <w:b/>
                <w:iCs/>
                <w:sz w:val="22"/>
                <w:szCs w:val="22"/>
              </w:rPr>
            </w:pPr>
            <w:r>
              <w:rPr>
                <w:rFonts w:ascii="Arial" w:eastAsia="Times" w:hAnsi="Arial" w:cs="Arial"/>
                <w:b/>
                <w:iCs/>
                <w:sz w:val="22"/>
                <w:szCs w:val="22"/>
              </w:rPr>
              <w:t>6-12</w:t>
            </w:r>
          </w:p>
        </w:tc>
        <w:tc>
          <w:tcPr>
            <w:tcW w:w="3113" w:type="dxa"/>
          </w:tcPr>
          <w:p w14:paraId="3552646D" w14:textId="77777777" w:rsidR="00325579" w:rsidRPr="00325579" w:rsidRDefault="00325579" w:rsidP="00325579">
            <w:pPr>
              <w:keepLines/>
              <w:jc w:val="both"/>
              <w:rPr>
                <w:rFonts w:ascii="Arial" w:eastAsia="Times" w:hAnsi="Arial" w:cs="Arial"/>
                <w:b/>
                <w:i/>
                <w:sz w:val="22"/>
                <w:szCs w:val="22"/>
              </w:rPr>
            </w:pPr>
          </w:p>
        </w:tc>
      </w:tr>
      <w:tr w:rsidR="00325579" w:rsidRPr="00325579" w14:paraId="4D7EC590" w14:textId="77777777" w:rsidTr="00AA037A">
        <w:tc>
          <w:tcPr>
            <w:tcW w:w="3112" w:type="dxa"/>
          </w:tcPr>
          <w:p w14:paraId="1758AFCF" w14:textId="77777777" w:rsidR="00325579" w:rsidRPr="00325579" w:rsidRDefault="00325579" w:rsidP="00325579">
            <w:pPr>
              <w:keepLines/>
              <w:jc w:val="both"/>
              <w:rPr>
                <w:rFonts w:ascii="Arial" w:eastAsia="Times" w:hAnsi="Arial" w:cs="Arial"/>
                <w:bCs/>
                <w:iCs/>
                <w:sz w:val="22"/>
                <w:szCs w:val="22"/>
              </w:rPr>
            </w:pPr>
            <w:r w:rsidRPr="00325579">
              <w:rPr>
                <w:rFonts w:ascii="Arial" w:eastAsia="Times" w:hAnsi="Arial" w:cs="Arial"/>
                <w:bCs/>
                <w:iCs/>
                <w:sz w:val="22"/>
                <w:szCs w:val="22"/>
              </w:rPr>
              <w:t xml:space="preserve">Create results CTF </w:t>
            </w:r>
          </w:p>
        </w:tc>
        <w:tc>
          <w:tcPr>
            <w:tcW w:w="3113" w:type="dxa"/>
          </w:tcPr>
          <w:p w14:paraId="405D6680" w14:textId="2307ECA6" w:rsidR="00325579" w:rsidRPr="00325579" w:rsidRDefault="00C864A4" w:rsidP="00325579">
            <w:pPr>
              <w:keepLines/>
              <w:jc w:val="both"/>
              <w:rPr>
                <w:rFonts w:ascii="Arial" w:eastAsia="Times" w:hAnsi="Arial" w:cs="Arial"/>
                <w:b/>
                <w:iCs/>
                <w:sz w:val="22"/>
                <w:szCs w:val="22"/>
              </w:rPr>
            </w:pPr>
            <w:r>
              <w:rPr>
                <w:rFonts w:ascii="Arial" w:eastAsia="Times" w:hAnsi="Arial" w:cs="Arial"/>
                <w:b/>
                <w:iCs/>
                <w:sz w:val="22"/>
                <w:szCs w:val="22"/>
              </w:rPr>
              <w:t>13-16</w:t>
            </w:r>
          </w:p>
        </w:tc>
        <w:tc>
          <w:tcPr>
            <w:tcW w:w="3113" w:type="dxa"/>
          </w:tcPr>
          <w:p w14:paraId="5A320F38" w14:textId="77777777" w:rsidR="00325579" w:rsidRPr="00325579" w:rsidRDefault="00325579" w:rsidP="00325579">
            <w:pPr>
              <w:keepLines/>
              <w:jc w:val="both"/>
              <w:rPr>
                <w:rFonts w:ascii="Arial" w:eastAsia="Times" w:hAnsi="Arial" w:cs="Arial"/>
                <w:b/>
                <w:i/>
                <w:sz w:val="22"/>
                <w:szCs w:val="22"/>
              </w:rPr>
            </w:pPr>
          </w:p>
        </w:tc>
      </w:tr>
      <w:tr w:rsidR="00325579" w:rsidRPr="00325579" w14:paraId="0E51B370" w14:textId="77777777" w:rsidTr="00AA037A">
        <w:tc>
          <w:tcPr>
            <w:tcW w:w="3112" w:type="dxa"/>
          </w:tcPr>
          <w:p w14:paraId="136E0693" w14:textId="77777777" w:rsidR="00325579" w:rsidRPr="00325579" w:rsidRDefault="00325579" w:rsidP="00325579">
            <w:pPr>
              <w:keepLines/>
              <w:jc w:val="both"/>
              <w:rPr>
                <w:rFonts w:ascii="Arial" w:eastAsia="Times" w:hAnsi="Arial" w:cs="Arial"/>
                <w:bCs/>
                <w:iCs/>
                <w:sz w:val="22"/>
                <w:szCs w:val="22"/>
              </w:rPr>
            </w:pPr>
            <w:r w:rsidRPr="00325579">
              <w:rPr>
                <w:rFonts w:ascii="Arial" w:eastAsia="Times" w:hAnsi="Arial" w:cs="Arial"/>
                <w:bCs/>
                <w:iCs/>
                <w:sz w:val="22"/>
                <w:szCs w:val="22"/>
              </w:rPr>
              <w:t xml:space="preserve">Create Reports </w:t>
            </w:r>
          </w:p>
        </w:tc>
        <w:tc>
          <w:tcPr>
            <w:tcW w:w="3113" w:type="dxa"/>
          </w:tcPr>
          <w:p w14:paraId="7EFEE008" w14:textId="3978C2A3" w:rsidR="00325579" w:rsidRPr="00325579" w:rsidRDefault="00C864A4" w:rsidP="00325579">
            <w:pPr>
              <w:keepLines/>
              <w:jc w:val="both"/>
              <w:rPr>
                <w:rFonts w:ascii="Arial" w:eastAsia="Times" w:hAnsi="Arial" w:cs="Arial"/>
                <w:b/>
                <w:iCs/>
                <w:sz w:val="22"/>
                <w:szCs w:val="22"/>
              </w:rPr>
            </w:pPr>
            <w:r>
              <w:rPr>
                <w:rFonts w:ascii="Arial" w:eastAsia="Times" w:hAnsi="Arial" w:cs="Arial"/>
                <w:b/>
                <w:iCs/>
                <w:sz w:val="22"/>
                <w:szCs w:val="22"/>
              </w:rPr>
              <w:t>16-</w:t>
            </w:r>
            <w:r w:rsidR="0014748E">
              <w:rPr>
                <w:rFonts w:ascii="Arial" w:eastAsia="Times" w:hAnsi="Arial" w:cs="Arial"/>
                <w:b/>
                <w:iCs/>
                <w:sz w:val="22"/>
                <w:szCs w:val="22"/>
              </w:rPr>
              <w:t>18</w:t>
            </w:r>
          </w:p>
        </w:tc>
        <w:tc>
          <w:tcPr>
            <w:tcW w:w="3113" w:type="dxa"/>
          </w:tcPr>
          <w:p w14:paraId="12E5A0AC" w14:textId="77777777" w:rsidR="00325579" w:rsidRPr="00325579" w:rsidRDefault="00325579" w:rsidP="00325579">
            <w:pPr>
              <w:keepLines/>
              <w:jc w:val="both"/>
              <w:rPr>
                <w:rFonts w:ascii="Arial" w:eastAsia="Times" w:hAnsi="Arial" w:cs="Arial"/>
                <w:b/>
                <w:i/>
                <w:sz w:val="22"/>
                <w:szCs w:val="22"/>
              </w:rPr>
            </w:pPr>
          </w:p>
        </w:tc>
      </w:tr>
      <w:tr w:rsidR="00C864A4" w:rsidRPr="00325579" w14:paraId="3330C4C9" w14:textId="77777777" w:rsidTr="00AA037A">
        <w:tc>
          <w:tcPr>
            <w:tcW w:w="3112" w:type="dxa"/>
          </w:tcPr>
          <w:p w14:paraId="288C0E72" w14:textId="2399C338" w:rsidR="00C864A4" w:rsidRPr="00C864A4" w:rsidRDefault="00C864A4" w:rsidP="00C864A4">
            <w:pPr>
              <w:rPr>
                <w:rFonts w:ascii="Arial" w:eastAsia="Times" w:hAnsi="Arial" w:cs="Arial"/>
              </w:rPr>
            </w:pPr>
            <w:r w:rsidRPr="00C864A4">
              <w:rPr>
                <w:rFonts w:ascii="Arial" w:eastAsia="Times" w:hAnsi="Arial" w:cs="Arial"/>
              </w:rPr>
              <w:t>Entering Threshold score (cannot be completed before 26</w:t>
            </w:r>
            <w:r w:rsidRPr="00C864A4">
              <w:rPr>
                <w:rFonts w:ascii="Arial" w:eastAsia="Times" w:hAnsi="Arial" w:cs="Arial"/>
                <w:vertAlign w:val="superscript"/>
              </w:rPr>
              <w:t>th</w:t>
            </w:r>
            <w:r w:rsidRPr="00C864A4">
              <w:rPr>
                <w:rFonts w:ascii="Arial" w:eastAsia="Times" w:hAnsi="Arial" w:cs="Arial"/>
              </w:rPr>
              <w:t xml:space="preserve"> June </w:t>
            </w:r>
          </w:p>
        </w:tc>
        <w:tc>
          <w:tcPr>
            <w:tcW w:w="3113" w:type="dxa"/>
          </w:tcPr>
          <w:p w14:paraId="2012E3C3" w14:textId="49528129" w:rsidR="00C864A4" w:rsidRPr="00325579" w:rsidRDefault="005B65AE" w:rsidP="00325579">
            <w:pPr>
              <w:keepLines/>
              <w:jc w:val="both"/>
              <w:rPr>
                <w:rFonts w:ascii="Arial" w:eastAsia="Times" w:hAnsi="Arial" w:cs="Arial"/>
                <w:b/>
                <w:iCs/>
                <w:sz w:val="22"/>
                <w:szCs w:val="22"/>
              </w:rPr>
            </w:pPr>
            <w:r>
              <w:rPr>
                <w:rFonts w:ascii="Arial" w:eastAsia="Times" w:hAnsi="Arial" w:cs="Arial"/>
                <w:b/>
                <w:iCs/>
                <w:sz w:val="22"/>
                <w:szCs w:val="22"/>
              </w:rPr>
              <w:t>19</w:t>
            </w:r>
          </w:p>
        </w:tc>
        <w:tc>
          <w:tcPr>
            <w:tcW w:w="3113" w:type="dxa"/>
          </w:tcPr>
          <w:p w14:paraId="0FB87A19" w14:textId="77777777" w:rsidR="00C864A4" w:rsidRPr="00325579" w:rsidRDefault="00C864A4" w:rsidP="00325579">
            <w:pPr>
              <w:keepLines/>
              <w:jc w:val="both"/>
              <w:rPr>
                <w:rFonts w:ascii="Arial" w:eastAsia="Times" w:hAnsi="Arial" w:cs="Arial"/>
                <w:b/>
                <w:i/>
                <w:sz w:val="22"/>
                <w:szCs w:val="22"/>
              </w:rPr>
            </w:pPr>
          </w:p>
        </w:tc>
      </w:tr>
    </w:tbl>
    <w:p w14:paraId="1872F1DD" w14:textId="77777777" w:rsidR="001B1916" w:rsidRPr="00276832" w:rsidRDefault="001B1916" w:rsidP="001B1916">
      <w:pPr>
        <w:keepLines/>
        <w:rPr>
          <w:rFonts w:ascii="Arial" w:hAnsi="Arial" w:cs="Arial"/>
          <w:sz w:val="22"/>
          <w:szCs w:val="22"/>
        </w:rPr>
      </w:pPr>
    </w:p>
    <w:p w14:paraId="0CB576F7" w14:textId="2CF9515B" w:rsidR="001B1916" w:rsidRDefault="001B1916" w:rsidP="001B1916">
      <w:pPr>
        <w:pStyle w:val="BodyText"/>
        <w:spacing w:before="0" w:after="0"/>
        <w:jc w:val="both"/>
        <w:rPr>
          <w:rFonts w:cs="Arial"/>
          <w:b/>
          <w:i/>
          <w:color w:val="FF0000"/>
          <w:szCs w:val="22"/>
        </w:rPr>
      </w:pPr>
      <w:r w:rsidRPr="00564394">
        <w:rPr>
          <w:rFonts w:cs="Arial"/>
          <w:b/>
          <w:i/>
          <w:color w:val="FF0000"/>
          <w:szCs w:val="22"/>
        </w:rPr>
        <w:t xml:space="preserve">As these Teacher Assessments form part of the CTF that accompanies children if they transfer </w:t>
      </w:r>
      <w:r w:rsidR="00FE42A7">
        <w:rPr>
          <w:rFonts w:cs="Arial"/>
          <w:b/>
          <w:i/>
          <w:color w:val="FF0000"/>
          <w:szCs w:val="22"/>
        </w:rPr>
        <w:t>between schools, it is a statutory requirement</w:t>
      </w:r>
      <w:r w:rsidRPr="00564394">
        <w:rPr>
          <w:rFonts w:cs="Arial"/>
          <w:b/>
          <w:i/>
          <w:color w:val="FF0000"/>
          <w:szCs w:val="22"/>
        </w:rPr>
        <w:t xml:space="preserve"> that where you are using alternative software for collection of assessment results, the data is also imported into</w:t>
      </w:r>
      <w:r w:rsidR="00FE42A7">
        <w:rPr>
          <w:rFonts w:cs="Arial"/>
          <w:b/>
          <w:i/>
          <w:color w:val="FF0000"/>
          <w:szCs w:val="22"/>
        </w:rPr>
        <w:t xml:space="preserve"> SIMS</w:t>
      </w:r>
      <w:r w:rsidRPr="00564394">
        <w:rPr>
          <w:rFonts w:cs="Arial"/>
          <w:b/>
          <w:i/>
          <w:color w:val="FF0000"/>
          <w:szCs w:val="22"/>
        </w:rPr>
        <w:t>.</w:t>
      </w:r>
    </w:p>
    <w:p w14:paraId="73B2D750" w14:textId="77777777" w:rsidR="00325579" w:rsidRPr="00564394" w:rsidRDefault="00325579" w:rsidP="001B1916">
      <w:pPr>
        <w:pStyle w:val="BodyText"/>
        <w:spacing w:before="0" w:after="0"/>
        <w:jc w:val="both"/>
        <w:rPr>
          <w:rFonts w:cs="Arial"/>
          <w:b/>
          <w:i/>
          <w:color w:val="FF0000"/>
          <w:szCs w:val="22"/>
        </w:rPr>
      </w:pPr>
    </w:p>
    <w:p w14:paraId="2EFB0E4D" w14:textId="77777777" w:rsidR="00325579" w:rsidRPr="00325579" w:rsidRDefault="00325579" w:rsidP="00325579">
      <w:pPr>
        <w:keepLines/>
        <w:jc w:val="both"/>
        <w:rPr>
          <w:rFonts w:ascii="Arial" w:eastAsia="Times" w:hAnsi="Arial" w:cs="Arial"/>
          <w:b/>
          <w:color w:val="FF0000"/>
          <w:sz w:val="22"/>
          <w:szCs w:val="22"/>
        </w:rPr>
      </w:pPr>
      <w:r w:rsidRPr="00325579">
        <w:rPr>
          <w:rFonts w:ascii="Arial" w:eastAsia="Times" w:hAnsi="Arial" w:cs="Arial"/>
          <w:b/>
          <w:i/>
          <w:color w:val="FF0000"/>
          <w:sz w:val="22"/>
          <w:szCs w:val="22"/>
        </w:rPr>
        <w:t>Please refer to your software supplier for guidance and instructions on how to do this.</w:t>
      </w:r>
    </w:p>
    <w:p w14:paraId="70606BB9" w14:textId="77777777" w:rsidR="00325579" w:rsidRPr="00325579" w:rsidRDefault="00325579" w:rsidP="00325579">
      <w:pPr>
        <w:keepLines/>
        <w:jc w:val="both"/>
        <w:rPr>
          <w:rFonts w:ascii="Arial" w:eastAsia="Times" w:hAnsi="Arial" w:cs="Arial"/>
          <w:b/>
          <w:i/>
          <w:sz w:val="22"/>
          <w:szCs w:val="22"/>
        </w:rPr>
      </w:pPr>
    </w:p>
    <w:p w14:paraId="28A1A6BE" w14:textId="77777777" w:rsidR="001B1916" w:rsidRPr="00276832" w:rsidRDefault="001B1916" w:rsidP="001B1916">
      <w:pPr>
        <w:keepLines/>
        <w:rPr>
          <w:rFonts w:ascii="Arial" w:hAnsi="Arial" w:cs="Arial"/>
          <w:sz w:val="22"/>
          <w:szCs w:val="22"/>
        </w:rPr>
      </w:pPr>
    </w:p>
    <w:p w14:paraId="5C8685A9" w14:textId="77777777" w:rsidR="001B1916" w:rsidRPr="00276832" w:rsidRDefault="001B1916" w:rsidP="001B1916">
      <w:pPr>
        <w:keepNext/>
        <w:keepLines/>
        <w:spacing w:before="240" w:after="120"/>
        <w:outlineLvl w:val="2"/>
        <w:rPr>
          <w:rFonts w:ascii="Arial" w:hAnsi="Arial" w:cs="Arial"/>
          <w:b/>
          <w:bCs/>
          <w:color w:val="215868" w:themeColor="accent5" w:themeShade="80"/>
          <w:sz w:val="22"/>
          <w:szCs w:val="22"/>
        </w:rPr>
      </w:pPr>
      <w:r w:rsidRPr="00276832">
        <w:rPr>
          <w:rFonts w:ascii="Arial" w:hAnsi="Arial" w:cs="Arial"/>
          <w:b/>
          <w:bCs/>
          <w:color w:val="215868" w:themeColor="accent5" w:themeShade="80"/>
          <w:sz w:val="22"/>
          <w:szCs w:val="22"/>
        </w:rPr>
        <w:t xml:space="preserve">Step 1 - Check SIMS .net Version </w:t>
      </w:r>
    </w:p>
    <w:p w14:paraId="19E2A18F" w14:textId="59388656" w:rsidR="00325579" w:rsidRPr="00325579" w:rsidRDefault="00325579" w:rsidP="00325579">
      <w:pPr>
        <w:keepNext/>
        <w:keepLines/>
        <w:jc w:val="both"/>
        <w:outlineLvl w:val="1"/>
        <w:rPr>
          <w:rFonts w:ascii="Arial" w:eastAsiaTheme="majorEastAsia" w:hAnsi="Arial" w:cs="Arial"/>
          <w:iCs/>
          <w:sz w:val="22"/>
          <w:szCs w:val="22"/>
        </w:rPr>
      </w:pPr>
      <w:r w:rsidRPr="00325579">
        <w:rPr>
          <w:rFonts w:ascii="Arial" w:eastAsiaTheme="majorEastAsia" w:hAnsi="Arial" w:cs="Arial"/>
          <w:sz w:val="22"/>
          <w:szCs w:val="22"/>
        </w:rPr>
        <w:t>In order to use the 202</w:t>
      </w:r>
      <w:r w:rsidR="007678FF">
        <w:rPr>
          <w:rFonts w:ascii="Arial" w:eastAsiaTheme="majorEastAsia" w:hAnsi="Arial" w:cs="Arial"/>
          <w:sz w:val="22"/>
          <w:szCs w:val="22"/>
        </w:rPr>
        <w:t>4</w:t>
      </w:r>
      <w:r w:rsidRPr="00325579">
        <w:rPr>
          <w:rFonts w:ascii="Arial" w:eastAsiaTheme="majorEastAsia" w:hAnsi="Arial" w:cs="Arial"/>
          <w:sz w:val="22"/>
          <w:szCs w:val="22"/>
        </w:rPr>
        <w:t xml:space="preserve"> Wizards, you must be using the Spring 202</w:t>
      </w:r>
      <w:r w:rsidR="007678FF">
        <w:rPr>
          <w:rFonts w:ascii="Arial" w:eastAsiaTheme="majorEastAsia" w:hAnsi="Arial" w:cs="Arial"/>
          <w:sz w:val="22"/>
          <w:szCs w:val="22"/>
        </w:rPr>
        <w:t>4</w:t>
      </w:r>
      <w:r w:rsidRPr="00325579">
        <w:rPr>
          <w:rFonts w:ascii="Arial" w:eastAsiaTheme="majorEastAsia" w:hAnsi="Arial" w:cs="Arial"/>
          <w:sz w:val="22"/>
          <w:szCs w:val="22"/>
        </w:rPr>
        <w:t xml:space="preserve"> Main Release version of SIMS .net or later.  To check:</w:t>
      </w:r>
    </w:p>
    <w:p w14:paraId="265C98E2" w14:textId="77777777" w:rsidR="00325579" w:rsidRPr="00325579" w:rsidRDefault="00325579" w:rsidP="00325579">
      <w:pPr>
        <w:keepNext/>
        <w:keepLines/>
        <w:jc w:val="both"/>
        <w:outlineLvl w:val="1"/>
        <w:rPr>
          <w:rFonts w:ascii="Arial" w:eastAsiaTheme="majorEastAsia" w:hAnsi="Arial" w:cs="Arial"/>
          <w:iCs/>
          <w:sz w:val="22"/>
          <w:szCs w:val="22"/>
        </w:rPr>
      </w:pPr>
      <w:r w:rsidRPr="00325579">
        <w:rPr>
          <w:rFonts w:ascii="Arial" w:eastAsiaTheme="majorEastAsia" w:hAnsi="Arial" w:cs="Arial"/>
          <w:sz w:val="22"/>
          <w:szCs w:val="22"/>
        </w:rPr>
        <w:t xml:space="preserve"> </w:t>
      </w:r>
    </w:p>
    <w:p w14:paraId="4961D6D7" w14:textId="77777777" w:rsidR="00325579" w:rsidRPr="00325579" w:rsidRDefault="00325579" w:rsidP="00325579">
      <w:pPr>
        <w:keepNext/>
        <w:keepLines/>
        <w:numPr>
          <w:ilvl w:val="0"/>
          <w:numId w:val="8"/>
        </w:numPr>
        <w:ind w:left="0" w:firstLine="0"/>
        <w:jc w:val="both"/>
        <w:outlineLvl w:val="1"/>
        <w:rPr>
          <w:rFonts w:ascii="Arial" w:eastAsiaTheme="majorEastAsia" w:hAnsi="Arial" w:cs="Arial"/>
          <w:iCs/>
          <w:sz w:val="22"/>
          <w:szCs w:val="22"/>
        </w:rPr>
      </w:pPr>
      <w:r w:rsidRPr="00325579">
        <w:rPr>
          <w:rFonts w:ascii="Arial" w:eastAsiaTheme="majorEastAsia" w:hAnsi="Arial" w:cs="Arial"/>
          <w:sz w:val="22"/>
          <w:szCs w:val="22"/>
        </w:rPr>
        <w:t xml:space="preserve">Go to </w:t>
      </w:r>
      <w:r w:rsidRPr="00325579">
        <w:rPr>
          <w:rFonts w:ascii="Arial" w:eastAsiaTheme="majorEastAsia" w:hAnsi="Arial" w:cs="Arial"/>
          <w:b/>
          <w:sz w:val="22"/>
          <w:szCs w:val="22"/>
        </w:rPr>
        <w:t>Help | About SIMS .net</w:t>
      </w:r>
      <w:r w:rsidRPr="00325579">
        <w:rPr>
          <w:rFonts w:ascii="Arial" w:eastAsiaTheme="majorEastAsia" w:hAnsi="Arial" w:cs="Arial"/>
          <w:sz w:val="22"/>
          <w:szCs w:val="22"/>
        </w:rPr>
        <w:t>.</w:t>
      </w:r>
    </w:p>
    <w:p w14:paraId="497BCD8C" w14:textId="2E6B9B15" w:rsidR="00325579" w:rsidRPr="00325579" w:rsidRDefault="00325579" w:rsidP="00325579">
      <w:pPr>
        <w:keepNext/>
        <w:keepLines/>
        <w:numPr>
          <w:ilvl w:val="0"/>
          <w:numId w:val="8"/>
        </w:numPr>
        <w:ind w:right="454"/>
        <w:jc w:val="both"/>
        <w:outlineLvl w:val="1"/>
        <w:rPr>
          <w:rFonts w:ascii="Arial" w:eastAsiaTheme="majorEastAsia" w:hAnsi="Arial" w:cs="Arial"/>
          <w:sz w:val="22"/>
          <w:szCs w:val="22"/>
        </w:rPr>
      </w:pPr>
      <w:r w:rsidRPr="00325579">
        <w:rPr>
          <w:rFonts w:ascii="Arial" w:eastAsiaTheme="majorEastAsia" w:hAnsi="Arial" w:cs="Arial"/>
          <w:sz w:val="22"/>
          <w:szCs w:val="22"/>
        </w:rPr>
        <w:t>Check that the version of SIMS .net is v7.21</w:t>
      </w:r>
      <w:r w:rsidR="007678FF">
        <w:rPr>
          <w:rFonts w:ascii="Arial" w:eastAsiaTheme="majorEastAsia" w:hAnsi="Arial" w:cs="Arial"/>
          <w:sz w:val="22"/>
          <w:szCs w:val="22"/>
        </w:rPr>
        <w:t>6</w:t>
      </w:r>
      <w:r w:rsidRPr="00325579">
        <w:rPr>
          <w:rFonts w:ascii="Arial" w:eastAsiaTheme="majorEastAsia" w:hAnsi="Arial" w:cs="Arial"/>
          <w:sz w:val="22"/>
          <w:szCs w:val="22"/>
        </w:rPr>
        <w:t xml:space="preserve"> </w:t>
      </w:r>
    </w:p>
    <w:p w14:paraId="134C78B0" w14:textId="77777777" w:rsidR="00B16830" w:rsidRDefault="00B16830" w:rsidP="00325579">
      <w:pPr>
        <w:rPr>
          <w:color w:val="FF0000"/>
        </w:rPr>
      </w:pPr>
    </w:p>
    <w:p w14:paraId="2D894CBA" w14:textId="66A4E191" w:rsidR="00325579" w:rsidRPr="00B16830" w:rsidRDefault="00325579" w:rsidP="00325579">
      <w:pPr>
        <w:rPr>
          <w:rFonts w:ascii="Arial" w:hAnsi="Arial" w:cs="Arial"/>
          <w:color w:val="FF0000"/>
        </w:rPr>
      </w:pPr>
      <w:r w:rsidRPr="0021629B">
        <w:rPr>
          <w:rFonts w:ascii="Arial" w:hAnsi="Arial" w:cs="Arial"/>
          <w:color w:val="FF0000"/>
        </w:rPr>
        <w:t>Please note: If you buy the Hosted service from Scomis then your SIMS will automatically be updated to the new SIMS.net v7.21</w:t>
      </w:r>
      <w:r w:rsidR="007678FF">
        <w:rPr>
          <w:rFonts w:ascii="Arial" w:hAnsi="Arial" w:cs="Arial"/>
          <w:color w:val="FF0000"/>
        </w:rPr>
        <w:t>6</w:t>
      </w:r>
      <w:r w:rsidR="00B16830" w:rsidRPr="0021629B">
        <w:rPr>
          <w:rFonts w:ascii="Arial" w:hAnsi="Arial" w:cs="Arial"/>
          <w:color w:val="FF0000"/>
        </w:rPr>
        <w:t xml:space="preserve"> </w:t>
      </w:r>
    </w:p>
    <w:p w14:paraId="4010D5C3" w14:textId="77777777" w:rsidR="001B1916" w:rsidRDefault="001B1916" w:rsidP="001B1916">
      <w:pPr>
        <w:keepLines/>
        <w:rPr>
          <w:rFonts w:ascii="Arial" w:hAnsi="Arial" w:cs="Arial"/>
          <w:sz w:val="22"/>
          <w:szCs w:val="22"/>
        </w:rPr>
      </w:pPr>
    </w:p>
    <w:p w14:paraId="60E55F72" w14:textId="27A7F4A0" w:rsidR="001B1916" w:rsidRDefault="003C73C9" w:rsidP="001B1916">
      <w:pPr>
        <w:keepNext/>
        <w:keepLines/>
        <w:spacing w:before="240" w:after="120"/>
        <w:outlineLvl w:val="2"/>
        <w:rPr>
          <w:rFonts w:ascii="Arial" w:hAnsi="Arial" w:cs="Arial"/>
          <w:b/>
          <w:bCs/>
          <w:color w:val="215868" w:themeColor="accent5" w:themeShade="80"/>
          <w:sz w:val="22"/>
          <w:szCs w:val="22"/>
        </w:rPr>
      </w:pPr>
      <w:r>
        <w:rPr>
          <w:rFonts w:ascii="Arial" w:hAnsi="Arial" w:cs="Arial"/>
          <w:b/>
          <w:bCs/>
          <w:color w:val="215868" w:themeColor="accent5" w:themeShade="80"/>
          <w:sz w:val="22"/>
          <w:szCs w:val="22"/>
        </w:rPr>
        <w:t>Step 2</w:t>
      </w:r>
      <w:r w:rsidR="00C07298">
        <w:rPr>
          <w:rFonts w:ascii="Arial" w:hAnsi="Arial" w:cs="Arial"/>
          <w:b/>
          <w:bCs/>
          <w:color w:val="215868" w:themeColor="accent5" w:themeShade="80"/>
          <w:sz w:val="22"/>
          <w:szCs w:val="22"/>
        </w:rPr>
        <w:t xml:space="preserve"> - Import the Year 1</w:t>
      </w:r>
      <w:r w:rsidR="006D1B93">
        <w:rPr>
          <w:rFonts w:ascii="Arial" w:hAnsi="Arial" w:cs="Arial"/>
          <w:b/>
          <w:bCs/>
          <w:color w:val="215868" w:themeColor="accent5" w:themeShade="80"/>
          <w:sz w:val="22"/>
          <w:szCs w:val="22"/>
        </w:rPr>
        <w:t xml:space="preserve"> </w:t>
      </w:r>
      <w:r w:rsidR="001B1916" w:rsidRPr="00276832">
        <w:rPr>
          <w:rFonts w:ascii="Arial" w:hAnsi="Arial" w:cs="Arial"/>
          <w:b/>
          <w:bCs/>
          <w:color w:val="215868" w:themeColor="accent5" w:themeShade="80"/>
          <w:sz w:val="22"/>
          <w:szCs w:val="22"/>
        </w:rPr>
        <w:t xml:space="preserve">Phonics Screen Wizards </w:t>
      </w:r>
      <w:r w:rsidR="006929AA">
        <w:rPr>
          <w:rFonts w:ascii="Arial" w:hAnsi="Arial" w:cs="Arial"/>
          <w:b/>
          <w:bCs/>
          <w:color w:val="215868" w:themeColor="accent5" w:themeShade="80"/>
          <w:sz w:val="22"/>
          <w:szCs w:val="22"/>
        </w:rPr>
        <w:t>202</w:t>
      </w:r>
      <w:r w:rsidR="007678FF">
        <w:rPr>
          <w:rFonts w:ascii="Arial" w:hAnsi="Arial" w:cs="Arial"/>
          <w:b/>
          <w:bCs/>
          <w:color w:val="215868" w:themeColor="accent5" w:themeShade="80"/>
          <w:sz w:val="22"/>
          <w:szCs w:val="22"/>
        </w:rPr>
        <w:t>4</w:t>
      </w:r>
    </w:p>
    <w:p w14:paraId="511C53CC" w14:textId="77777777" w:rsidR="006929AA" w:rsidRPr="006929AA" w:rsidRDefault="006929AA" w:rsidP="006929AA">
      <w:pPr>
        <w:numPr>
          <w:ilvl w:val="0"/>
          <w:numId w:val="11"/>
        </w:numPr>
        <w:spacing w:before="120" w:after="120"/>
        <w:ind w:left="431" w:hanging="431"/>
        <w:jc w:val="both"/>
        <w:rPr>
          <w:rFonts w:ascii="Arial" w:eastAsia="Times" w:hAnsi="Arial" w:cs="Arial"/>
          <w:sz w:val="22"/>
          <w:szCs w:val="22"/>
        </w:rPr>
      </w:pPr>
      <w:r w:rsidRPr="006929AA">
        <w:rPr>
          <w:rFonts w:ascii="Arial" w:eastAsia="Times" w:hAnsi="Arial" w:cs="Arial"/>
          <w:sz w:val="22"/>
          <w:szCs w:val="22"/>
        </w:rPr>
        <w:t>Select</w:t>
      </w:r>
      <w:r w:rsidRPr="006929AA">
        <w:rPr>
          <w:rFonts w:ascii="Arial" w:eastAsia="Times" w:hAnsi="Arial" w:cs="Arial"/>
          <w:b/>
          <w:sz w:val="22"/>
          <w:szCs w:val="22"/>
        </w:rPr>
        <w:t xml:space="preserve"> Routines | Data In | Assessment | Import</w:t>
      </w:r>
      <w:r w:rsidRPr="006929AA">
        <w:rPr>
          <w:rFonts w:ascii="Arial" w:eastAsia="Times" w:hAnsi="Arial" w:cs="Arial"/>
          <w:sz w:val="22"/>
          <w:szCs w:val="22"/>
        </w:rPr>
        <w:t xml:space="preserve">. If you see a screen similar to the one below, click </w:t>
      </w:r>
      <w:r w:rsidRPr="006929AA">
        <w:rPr>
          <w:rFonts w:ascii="Arial" w:eastAsia="Times" w:hAnsi="Arial" w:cs="Arial"/>
          <w:b/>
          <w:sz w:val="22"/>
          <w:szCs w:val="22"/>
        </w:rPr>
        <w:t>Yes</w:t>
      </w:r>
      <w:r w:rsidRPr="006929AA">
        <w:rPr>
          <w:rFonts w:ascii="Arial" w:eastAsia="Times" w:hAnsi="Arial" w:cs="Arial"/>
          <w:sz w:val="22"/>
          <w:szCs w:val="22"/>
        </w:rPr>
        <w:t>.</w:t>
      </w:r>
    </w:p>
    <w:p w14:paraId="46C7A887" w14:textId="77777777" w:rsidR="006929AA" w:rsidRPr="006929AA" w:rsidRDefault="006929AA" w:rsidP="006929AA">
      <w:pPr>
        <w:keepLines/>
        <w:spacing w:before="240" w:after="240"/>
        <w:jc w:val="both"/>
        <w:rPr>
          <w:rFonts w:ascii="Arial" w:eastAsia="Times" w:hAnsi="Arial" w:cs="Arial"/>
          <w:sz w:val="22"/>
          <w:szCs w:val="22"/>
        </w:rPr>
      </w:pPr>
      <w:r w:rsidRPr="006929AA">
        <w:rPr>
          <w:rFonts w:ascii="Arial" w:eastAsia="Times" w:hAnsi="Arial" w:cs="Arial"/>
          <w:noProof/>
          <w:sz w:val="22"/>
          <w:szCs w:val="22"/>
          <w:bdr w:val="single" w:sz="12" w:space="0" w:color="808080" w:themeColor="background1" w:themeShade="80"/>
          <w:lang w:eastAsia="en-GB"/>
        </w:rPr>
        <w:lastRenderedPageBreak/>
        <w:drawing>
          <wp:inline distT="0" distB="0" distL="0" distR="0" wp14:anchorId="6A1665AB" wp14:editId="78474721">
            <wp:extent cx="2933700" cy="1950911"/>
            <wp:effectExtent l="19050" t="19050" r="19050" b="11430"/>
            <wp:docPr id="96" name="Picture 1" descr="Imag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tif"/>
                    <pic:cNvPicPr/>
                  </pic:nvPicPr>
                  <pic:blipFill>
                    <a:blip r:embed="rId8" cstate="print"/>
                    <a:stretch>
                      <a:fillRect/>
                    </a:stretch>
                  </pic:blipFill>
                  <pic:spPr>
                    <a:xfrm>
                      <a:off x="0" y="0"/>
                      <a:ext cx="2933700" cy="1950911"/>
                    </a:xfrm>
                    <a:prstGeom prst="rect">
                      <a:avLst/>
                    </a:prstGeom>
                    <a:ln w="12696" cmpd="sng">
                      <a:solidFill>
                        <a:srgbClr val="000000"/>
                      </a:solidFill>
                      <a:prstDash val="solid"/>
                    </a:ln>
                  </pic:spPr>
                </pic:pic>
              </a:graphicData>
            </a:graphic>
          </wp:inline>
        </w:drawing>
      </w:r>
    </w:p>
    <w:p w14:paraId="749920B3" w14:textId="77777777" w:rsidR="006929AA" w:rsidRPr="006929AA" w:rsidRDefault="006929AA" w:rsidP="006929AA">
      <w:pPr>
        <w:keepLines/>
        <w:numPr>
          <w:ilvl w:val="0"/>
          <w:numId w:val="11"/>
        </w:numPr>
        <w:spacing w:before="120" w:after="120"/>
        <w:ind w:left="431" w:hanging="431"/>
        <w:jc w:val="both"/>
        <w:rPr>
          <w:rFonts w:ascii="Arial" w:eastAsia="Times" w:hAnsi="Arial" w:cs="Arial"/>
          <w:sz w:val="22"/>
          <w:szCs w:val="22"/>
        </w:rPr>
      </w:pPr>
      <w:r w:rsidRPr="006929AA">
        <w:rPr>
          <w:rFonts w:ascii="Arial" w:eastAsia="Times" w:hAnsi="Arial" w:cs="Arial"/>
          <w:sz w:val="22"/>
          <w:szCs w:val="22"/>
        </w:rPr>
        <w:t xml:space="preserve">Once the update has completed, </w:t>
      </w:r>
      <w:r w:rsidRPr="006929AA">
        <w:rPr>
          <w:rFonts w:ascii="Arial" w:eastAsia="Times" w:hAnsi="Arial" w:cs="Arial"/>
          <w:b/>
          <w:sz w:val="22"/>
          <w:szCs w:val="22"/>
        </w:rPr>
        <w:t>Close</w:t>
      </w:r>
      <w:r w:rsidRPr="006929AA">
        <w:rPr>
          <w:rFonts w:ascii="Arial" w:eastAsia="Times" w:hAnsi="Arial" w:cs="Arial"/>
          <w:sz w:val="22"/>
          <w:szCs w:val="22"/>
        </w:rPr>
        <w:t xml:space="preserve"> the activity log.</w:t>
      </w:r>
    </w:p>
    <w:p w14:paraId="3188752E" w14:textId="5932B5DA" w:rsidR="006929AA" w:rsidRPr="006929AA" w:rsidRDefault="006929AA" w:rsidP="00B16830">
      <w:pPr>
        <w:keepLines/>
        <w:spacing w:before="120" w:after="120"/>
        <w:ind w:left="431"/>
        <w:jc w:val="both"/>
        <w:rPr>
          <w:rFonts w:ascii="Arial" w:eastAsia="Times" w:hAnsi="Arial" w:cs="Arial"/>
          <w:sz w:val="22"/>
          <w:szCs w:val="22"/>
        </w:rPr>
      </w:pPr>
      <w:r w:rsidRPr="006929AA">
        <w:rPr>
          <w:rFonts w:ascii="Arial" w:eastAsia="Times" w:hAnsi="Arial" w:cs="Arial"/>
          <w:sz w:val="22"/>
          <w:szCs w:val="22"/>
        </w:rPr>
        <w:t xml:space="preserve">If you </w:t>
      </w:r>
      <w:r w:rsidRPr="006929AA">
        <w:rPr>
          <w:rFonts w:ascii="Arial" w:eastAsia="Times" w:hAnsi="Arial" w:cs="Arial"/>
          <w:b/>
          <w:bCs/>
          <w:sz w:val="22"/>
          <w:szCs w:val="22"/>
        </w:rPr>
        <w:t>DON’T</w:t>
      </w:r>
      <w:r w:rsidRPr="006929AA">
        <w:rPr>
          <w:rFonts w:ascii="Arial" w:eastAsia="Times" w:hAnsi="Arial" w:cs="Arial"/>
          <w:sz w:val="22"/>
          <w:szCs w:val="22"/>
        </w:rPr>
        <w:t xml:space="preserve"> see the box </w:t>
      </w:r>
      <w:r w:rsidR="00B16830" w:rsidRPr="006929AA">
        <w:rPr>
          <w:rFonts w:ascii="Arial" w:eastAsia="Times" w:hAnsi="Arial" w:cs="Arial"/>
          <w:sz w:val="22"/>
          <w:szCs w:val="22"/>
        </w:rPr>
        <w:t>above</w:t>
      </w:r>
      <w:r w:rsidR="00B16830" w:rsidRPr="0021629B">
        <w:rPr>
          <w:rFonts w:ascii="Arial" w:eastAsia="Times" w:hAnsi="Arial" w:cs="Arial"/>
          <w:sz w:val="22"/>
          <w:szCs w:val="22"/>
        </w:rPr>
        <w:t>,</w:t>
      </w:r>
      <w:r w:rsidRPr="006929AA">
        <w:rPr>
          <w:rFonts w:ascii="Arial" w:eastAsia="Times" w:hAnsi="Arial" w:cs="Arial"/>
          <w:sz w:val="22"/>
          <w:szCs w:val="22"/>
        </w:rPr>
        <w:t xml:space="preserve"> then you will need to browse to the folder locations</w:t>
      </w:r>
      <w:r w:rsidR="00B16830">
        <w:rPr>
          <w:rFonts w:ascii="Arial" w:eastAsia="Times" w:hAnsi="Arial" w:cs="Arial"/>
          <w:sz w:val="22"/>
          <w:szCs w:val="22"/>
        </w:rPr>
        <w:t xml:space="preserve"> </w:t>
      </w:r>
      <w:r w:rsidRPr="0021629B">
        <w:rPr>
          <w:rFonts w:ascii="Arial" w:eastAsia="Times" w:hAnsi="Arial" w:cs="Arial"/>
          <w:sz w:val="22"/>
          <w:szCs w:val="22"/>
        </w:rPr>
        <w:t>-</w:t>
      </w:r>
      <w:r w:rsidRPr="006929AA">
        <w:rPr>
          <w:rFonts w:ascii="Arial" w:eastAsia="Times" w:hAnsi="Arial" w:cs="Arial"/>
          <w:sz w:val="22"/>
          <w:szCs w:val="22"/>
        </w:rPr>
        <w:t xml:space="preserve"> </w:t>
      </w:r>
    </w:p>
    <w:p w14:paraId="5B042CD1" w14:textId="77777777" w:rsidR="006929AA" w:rsidRPr="006929AA" w:rsidRDefault="006929AA" w:rsidP="006929AA">
      <w:pPr>
        <w:keepLines/>
        <w:spacing w:before="120" w:after="120"/>
        <w:ind w:left="792"/>
        <w:jc w:val="both"/>
        <w:rPr>
          <w:rFonts w:ascii="Arial" w:eastAsia="Times" w:hAnsi="Arial" w:cs="Arial"/>
          <w:sz w:val="22"/>
          <w:szCs w:val="22"/>
        </w:rPr>
      </w:pPr>
      <w:r w:rsidRPr="006929AA">
        <w:rPr>
          <w:rFonts w:ascii="Arial" w:eastAsia="Times" w:hAnsi="Arial" w:cs="Arial"/>
          <w:sz w:val="22"/>
          <w:szCs w:val="22"/>
        </w:rPr>
        <w:t xml:space="preserve">Select the file to import by clicking the </w:t>
      </w:r>
      <w:r w:rsidRPr="006929AA">
        <w:rPr>
          <w:rFonts w:ascii="Arial" w:eastAsia="Times" w:hAnsi="Arial" w:cs="Arial"/>
          <w:b/>
          <w:sz w:val="22"/>
          <w:szCs w:val="22"/>
        </w:rPr>
        <w:t>Browser</w:t>
      </w:r>
      <w:r w:rsidRPr="006929AA">
        <w:rPr>
          <w:rFonts w:ascii="Arial" w:eastAsia="Times" w:hAnsi="Arial" w:cs="Arial"/>
          <w:sz w:val="22"/>
          <w:szCs w:val="22"/>
        </w:rPr>
        <w:t xml:space="preserve"> button.</w:t>
      </w:r>
    </w:p>
    <w:p w14:paraId="4A38363A" w14:textId="77777777" w:rsidR="006929AA" w:rsidRPr="006929AA" w:rsidRDefault="006929AA" w:rsidP="006929AA">
      <w:pPr>
        <w:keepLines/>
        <w:spacing w:before="120" w:after="120"/>
        <w:ind w:left="792"/>
        <w:jc w:val="both"/>
        <w:rPr>
          <w:rFonts w:ascii="Arial" w:eastAsia="Times" w:hAnsi="Arial" w:cs="Arial"/>
          <w:sz w:val="22"/>
          <w:szCs w:val="22"/>
        </w:rPr>
      </w:pPr>
    </w:p>
    <w:p w14:paraId="698522EA" w14:textId="77777777" w:rsidR="006929AA" w:rsidRPr="006929AA" w:rsidRDefault="006929AA" w:rsidP="006929AA">
      <w:pPr>
        <w:keepLines/>
        <w:spacing w:before="120" w:after="120"/>
        <w:ind w:left="792"/>
        <w:jc w:val="both"/>
        <w:rPr>
          <w:rFonts w:ascii="Arial" w:eastAsia="Times" w:hAnsi="Arial" w:cs="Arial"/>
          <w:sz w:val="22"/>
          <w:szCs w:val="22"/>
        </w:rPr>
      </w:pPr>
      <w:r w:rsidRPr="006929AA">
        <w:rPr>
          <w:rFonts w:ascii="Arial" w:eastAsia="Times" w:hAnsi="Arial"/>
          <w:noProof/>
          <w:sz w:val="22"/>
        </w:rPr>
        <w:drawing>
          <wp:inline distT="0" distB="0" distL="0" distR="0" wp14:anchorId="6180C069" wp14:editId="23626D10">
            <wp:extent cx="4000500" cy="2506518"/>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0423" cy="2525266"/>
                    </a:xfrm>
                    <a:prstGeom prst="rect">
                      <a:avLst/>
                    </a:prstGeom>
                  </pic:spPr>
                </pic:pic>
              </a:graphicData>
            </a:graphic>
          </wp:inline>
        </w:drawing>
      </w:r>
    </w:p>
    <w:p w14:paraId="33994EAA" w14:textId="77777777" w:rsidR="006929AA" w:rsidRPr="006929AA" w:rsidRDefault="006929AA" w:rsidP="006929AA">
      <w:pPr>
        <w:keepLines/>
        <w:spacing w:before="120" w:after="120"/>
        <w:ind w:left="792"/>
        <w:jc w:val="both"/>
        <w:rPr>
          <w:rFonts w:ascii="Arial" w:eastAsia="Times" w:hAnsi="Arial" w:cs="Arial"/>
          <w:sz w:val="22"/>
          <w:szCs w:val="22"/>
        </w:rPr>
      </w:pPr>
    </w:p>
    <w:p w14:paraId="1B6B9991" w14:textId="343FAFB7" w:rsidR="006929AA" w:rsidRPr="006929AA" w:rsidRDefault="00B16830" w:rsidP="006929AA">
      <w:pPr>
        <w:keepLines/>
        <w:spacing w:before="120" w:after="120"/>
        <w:ind w:left="792"/>
        <w:jc w:val="both"/>
        <w:rPr>
          <w:rFonts w:ascii="Arial" w:eastAsia="Times" w:hAnsi="Arial" w:cs="Arial"/>
          <w:sz w:val="22"/>
          <w:szCs w:val="22"/>
        </w:rPr>
      </w:pPr>
      <w:r w:rsidRPr="0021629B">
        <w:rPr>
          <w:rFonts w:ascii="Arial" w:eastAsia="Times" w:hAnsi="Arial" w:cs="Arial"/>
          <w:sz w:val="22"/>
          <w:szCs w:val="22"/>
        </w:rPr>
        <w:t>You will then</w:t>
      </w:r>
      <w:r>
        <w:rPr>
          <w:rFonts w:ascii="Arial" w:eastAsia="Times" w:hAnsi="Arial" w:cs="Arial"/>
          <w:sz w:val="22"/>
          <w:szCs w:val="22"/>
        </w:rPr>
        <w:t xml:space="preserve"> </w:t>
      </w:r>
      <w:r w:rsidR="006929AA" w:rsidRPr="006929AA">
        <w:rPr>
          <w:rFonts w:ascii="Arial" w:eastAsia="Times" w:hAnsi="Arial" w:cs="Arial"/>
          <w:sz w:val="22"/>
          <w:szCs w:val="22"/>
        </w:rPr>
        <w:t>need to go to the following file location</w:t>
      </w:r>
      <w:r>
        <w:rPr>
          <w:rFonts w:ascii="Arial" w:eastAsia="Times" w:hAnsi="Arial" w:cs="Arial"/>
          <w:sz w:val="22"/>
          <w:szCs w:val="22"/>
        </w:rPr>
        <w:t xml:space="preserve"> </w:t>
      </w:r>
      <w:r w:rsidR="006929AA" w:rsidRPr="0021629B">
        <w:rPr>
          <w:rFonts w:ascii="Arial" w:eastAsia="Times" w:hAnsi="Arial" w:cs="Arial"/>
          <w:sz w:val="22"/>
          <w:szCs w:val="22"/>
        </w:rPr>
        <w:t>-</w:t>
      </w:r>
      <w:r w:rsidR="006929AA" w:rsidRPr="006929AA">
        <w:rPr>
          <w:rFonts w:ascii="Arial" w:eastAsia="Times" w:hAnsi="Arial" w:cs="Arial"/>
          <w:sz w:val="22"/>
          <w:szCs w:val="22"/>
        </w:rPr>
        <w:t xml:space="preserve"> </w:t>
      </w:r>
    </w:p>
    <w:p w14:paraId="09EEFFEF" w14:textId="77777777" w:rsidR="006929AA" w:rsidRPr="006929AA" w:rsidRDefault="006929AA" w:rsidP="006929AA">
      <w:pPr>
        <w:keepLines/>
        <w:numPr>
          <w:ilvl w:val="0"/>
          <w:numId w:val="33"/>
        </w:numPr>
        <w:rPr>
          <w:rFonts w:ascii="Arial" w:eastAsia="Times" w:hAnsi="Arial" w:cs="Arial"/>
          <w:b/>
          <w:sz w:val="22"/>
          <w:szCs w:val="22"/>
        </w:rPr>
      </w:pPr>
      <w:r w:rsidRPr="006929AA">
        <w:rPr>
          <w:rFonts w:ascii="Arial" w:eastAsia="Times" w:hAnsi="Arial" w:cs="Arial"/>
          <w:b/>
          <w:sz w:val="22"/>
          <w:szCs w:val="22"/>
        </w:rPr>
        <w:t>Hosted Schools:</w:t>
      </w:r>
    </w:p>
    <w:p w14:paraId="30DD2667" w14:textId="77777777" w:rsidR="006929AA" w:rsidRPr="006929AA" w:rsidRDefault="006929AA" w:rsidP="006929AA">
      <w:pPr>
        <w:keepLines/>
        <w:ind w:left="792"/>
        <w:rPr>
          <w:rFonts w:ascii="Arial" w:eastAsia="Times" w:hAnsi="Arial" w:cs="Arial"/>
          <w:sz w:val="22"/>
          <w:szCs w:val="22"/>
        </w:rPr>
      </w:pPr>
      <w:r w:rsidRPr="006929AA">
        <w:rPr>
          <w:rFonts w:ascii="Arial" w:eastAsia="Times" w:hAnsi="Arial" w:cs="Arial"/>
          <w:sz w:val="22"/>
          <w:szCs w:val="22"/>
        </w:rPr>
        <w:t>F:\Public\AMPA\ England Primary (and Middle Deemed Primary)\Assessment Manager</w:t>
      </w:r>
    </w:p>
    <w:p w14:paraId="2F170833" w14:textId="77777777" w:rsidR="006929AA" w:rsidRPr="006929AA" w:rsidRDefault="006929AA" w:rsidP="006929AA">
      <w:pPr>
        <w:keepLines/>
        <w:numPr>
          <w:ilvl w:val="0"/>
          <w:numId w:val="33"/>
        </w:numPr>
        <w:rPr>
          <w:rFonts w:ascii="Arial" w:eastAsia="Times" w:hAnsi="Arial" w:cs="Arial"/>
          <w:b/>
          <w:sz w:val="22"/>
          <w:szCs w:val="22"/>
        </w:rPr>
      </w:pPr>
      <w:r w:rsidRPr="006929AA">
        <w:rPr>
          <w:rFonts w:ascii="Arial" w:eastAsia="Times" w:hAnsi="Arial" w:cs="Arial"/>
          <w:b/>
          <w:sz w:val="22"/>
          <w:szCs w:val="22"/>
        </w:rPr>
        <w:t>Non-Hosted Schools:</w:t>
      </w:r>
    </w:p>
    <w:p w14:paraId="21A24AA5" w14:textId="77777777" w:rsidR="006929AA" w:rsidRPr="006929AA" w:rsidRDefault="006929AA" w:rsidP="006929AA">
      <w:pPr>
        <w:keepLines/>
        <w:ind w:left="792"/>
        <w:rPr>
          <w:rFonts w:ascii="Arial" w:eastAsia="Times" w:hAnsi="Arial" w:cs="Arial"/>
          <w:sz w:val="22"/>
          <w:szCs w:val="22"/>
        </w:rPr>
      </w:pPr>
      <w:r w:rsidRPr="006929AA">
        <w:rPr>
          <w:rFonts w:ascii="Arial" w:eastAsia="Times" w:hAnsi="Arial" w:cs="Arial"/>
          <w:sz w:val="22"/>
          <w:szCs w:val="22"/>
        </w:rPr>
        <w:t>C:\Program Files\SIMS\SIMS.net\AMPA \England Primary (and Middle Deemed Primary)</w:t>
      </w:r>
      <w:r w:rsidRPr="006929AA">
        <w:rPr>
          <w:rFonts w:ascii="Courier" w:eastAsia="Times" w:hAnsi="Courier"/>
          <w:sz w:val="22"/>
          <w:szCs w:val="22"/>
        </w:rPr>
        <w:t>\</w:t>
      </w:r>
      <w:r w:rsidRPr="006929AA">
        <w:rPr>
          <w:rFonts w:ascii="Arial" w:eastAsia="Times" w:hAnsi="Arial" w:cs="Arial"/>
          <w:sz w:val="22"/>
          <w:szCs w:val="22"/>
        </w:rPr>
        <w:t>Assessment Manager</w:t>
      </w:r>
    </w:p>
    <w:p w14:paraId="47978B3C" w14:textId="77777777" w:rsidR="006929AA" w:rsidRPr="00276832" w:rsidRDefault="006929AA" w:rsidP="001B1916">
      <w:pPr>
        <w:keepNext/>
        <w:keepLines/>
        <w:spacing w:before="240" w:after="120"/>
        <w:outlineLvl w:val="2"/>
        <w:rPr>
          <w:rFonts w:ascii="Arial" w:hAnsi="Arial" w:cs="Arial"/>
          <w:b/>
          <w:bCs/>
          <w:color w:val="215868" w:themeColor="accent5" w:themeShade="80"/>
          <w:sz w:val="22"/>
          <w:szCs w:val="22"/>
        </w:rPr>
      </w:pPr>
    </w:p>
    <w:p w14:paraId="5A8B8ECD" w14:textId="77777777" w:rsidR="001B1916" w:rsidRPr="00276832" w:rsidRDefault="001B1916" w:rsidP="001B1916">
      <w:pPr>
        <w:pStyle w:val="BodyText"/>
        <w:spacing w:before="0" w:after="0"/>
        <w:rPr>
          <w:rFonts w:cs="Arial"/>
          <w:szCs w:val="22"/>
          <w:lang w:val="en-US"/>
        </w:rPr>
      </w:pPr>
    </w:p>
    <w:p w14:paraId="2C4F9C20" w14:textId="4C5FC48D" w:rsidR="00564394" w:rsidRDefault="00564394" w:rsidP="006929AA">
      <w:pPr>
        <w:keepLines/>
        <w:spacing w:before="240" w:after="240"/>
        <w:rPr>
          <w:rFonts w:ascii="Arial" w:eastAsia="Times" w:hAnsi="Arial" w:cs="Arial"/>
          <w:sz w:val="22"/>
          <w:szCs w:val="22"/>
        </w:rPr>
      </w:pPr>
    </w:p>
    <w:p w14:paraId="11043270" w14:textId="18F05E0F" w:rsidR="006929AA" w:rsidRDefault="006929AA" w:rsidP="006929AA">
      <w:pPr>
        <w:pStyle w:val="ListParagraph"/>
        <w:keepLines/>
        <w:numPr>
          <w:ilvl w:val="0"/>
          <w:numId w:val="11"/>
        </w:numPr>
        <w:spacing w:before="240" w:after="240"/>
        <w:rPr>
          <w:rFonts w:eastAsia="Times" w:cs="Arial"/>
          <w:sz w:val="22"/>
          <w:szCs w:val="22"/>
        </w:rPr>
      </w:pPr>
      <w:r>
        <w:rPr>
          <w:rFonts w:eastAsia="Times" w:cs="Arial"/>
          <w:sz w:val="22"/>
          <w:szCs w:val="22"/>
        </w:rPr>
        <w:lastRenderedPageBreak/>
        <w:t xml:space="preserve">Select the </w:t>
      </w:r>
      <w:r w:rsidRPr="006929AA">
        <w:rPr>
          <w:rFonts w:eastAsia="Times" w:cs="Arial"/>
          <w:b/>
          <w:bCs/>
          <w:sz w:val="22"/>
          <w:szCs w:val="22"/>
        </w:rPr>
        <w:t>Year 1 Phonics screening wizard 202</w:t>
      </w:r>
      <w:r w:rsidR="007678FF">
        <w:rPr>
          <w:rFonts w:eastAsia="Times" w:cs="Arial"/>
          <w:b/>
          <w:bCs/>
          <w:sz w:val="22"/>
          <w:szCs w:val="22"/>
        </w:rPr>
        <w:t>4</w:t>
      </w:r>
      <w:r>
        <w:rPr>
          <w:rFonts w:eastAsia="Times" w:cs="Arial"/>
          <w:b/>
          <w:bCs/>
          <w:sz w:val="22"/>
          <w:szCs w:val="22"/>
        </w:rPr>
        <w:t xml:space="preserve"> and click Open</w:t>
      </w:r>
    </w:p>
    <w:p w14:paraId="64B64F76" w14:textId="0388B809" w:rsidR="006929AA" w:rsidRPr="006929AA" w:rsidRDefault="007678FF" w:rsidP="006929AA">
      <w:pPr>
        <w:pStyle w:val="ListParagraph"/>
        <w:keepLines/>
        <w:spacing w:before="240" w:after="240"/>
        <w:ind w:left="432"/>
        <w:rPr>
          <w:rFonts w:eastAsia="Times" w:cs="Arial"/>
          <w:sz w:val="22"/>
          <w:szCs w:val="22"/>
        </w:rPr>
      </w:pPr>
      <w:r>
        <w:rPr>
          <w:noProof/>
        </w:rPr>
        <w:drawing>
          <wp:inline distT="0" distB="0" distL="0" distR="0" wp14:anchorId="2F08D34A" wp14:editId="0920CB38">
            <wp:extent cx="4182469" cy="315699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89968" cy="3162656"/>
                    </a:xfrm>
                    <a:prstGeom prst="rect">
                      <a:avLst/>
                    </a:prstGeom>
                  </pic:spPr>
                </pic:pic>
              </a:graphicData>
            </a:graphic>
          </wp:inline>
        </w:drawing>
      </w:r>
    </w:p>
    <w:p w14:paraId="0525445C" w14:textId="2AF80DDD" w:rsidR="00564394" w:rsidRDefault="006929AA" w:rsidP="006929AA">
      <w:pPr>
        <w:keepLines/>
        <w:spacing w:before="240" w:after="240"/>
        <w:rPr>
          <w:rFonts w:ascii="Arial" w:eastAsia="Times" w:hAnsi="Arial" w:cs="Arial"/>
          <w:sz w:val="22"/>
          <w:szCs w:val="22"/>
        </w:rPr>
      </w:pPr>
      <w:r>
        <w:rPr>
          <w:rFonts w:ascii="Arial" w:eastAsia="Times" w:hAnsi="Arial" w:cs="Arial"/>
          <w:sz w:val="22"/>
          <w:szCs w:val="22"/>
        </w:rPr>
        <w:t xml:space="preserve">It will then show the below </w:t>
      </w:r>
    </w:p>
    <w:p w14:paraId="0938AD02" w14:textId="571B5BE2" w:rsidR="006929AA" w:rsidRPr="00276832" w:rsidRDefault="007678FF" w:rsidP="006929AA">
      <w:pPr>
        <w:keepLines/>
        <w:spacing w:before="240" w:after="240"/>
        <w:rPr>
          <w:rFonts w:ascii="Arial" w:eastAsia="Times" w:hAnsi="Arial" w:cs="Arial"/>
          <w:sz w:val="22"/>
          <w:szCs w:val="22"/>
        </w:rPr>
      </w:pPr>
      <w:r>
        <w:rPr>
          <w:noProof/>
        </w:rPr>
        <w:drawing>
          <wp:inline distT="0" distB="0" distL="0" distR="0" wp14:anchorId="4FA0DF11" wp14:editId="75803B35">
            <wp:extent cx="5030857" cy="32213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50352" cy="3233854"/>
                    </a:xfrm>
                    <a:prstGeom prst="rect">
                      <a:avLst/>
                    </a:prstGeom>
                  </pic:spPr>
                </pic:pic>
              </a:graphicData>
            </a:graphic>
          </wp:inline>
        </w:drawing>
      </w:r>
      <w:r w:rsidR="006929AA">
        <w:rPr>
          <w:noProof/>
        </w:rPr>
        <mc:AlternateContent>
          <mc:Choice Requires="wps">
            <w:drawing>
              <wp:anchor distT="0" distB="0" distL="114300" distR="114300" simplePos="0" relativeHeight="251719680" behindDoc="0" locked="0" layoutInCell="1" allowOverlap="1" wp14:anchorId="03F9684B" wp14:editId="4910508C">
                <wp:simplePos x="0" y="0"/>
                <wp:positionH relativeFrom="margin">
                  <wp:posOffset>2121535</wp:posOffset>
                </wp:positionH>
                <wp:positionV relativeFrom="paragraph">
                  <wp:posOffset>2665095</wp:posOffset>
                </wp:positionV>
                <wp:extent cx="504825" cy="628650"/>
                <wp:effectExtent l="19050" t="38100" r="47625" b="19050"/>
                <wp:wrapNone/>
                <wp:docPr id="34" name="Straight Arrow Connector 34"/>
                <wp:cNvGraphicFramePr/>
                <a:graphic xmlns:a="http://schemas.openxmlformats.org/drawingml/2006/main">
                  <a:graphicData uri="http://schemas.microsoft.com/office/word/2010/wordprocessingShape">
                    <wps:wsp>
                      <wps:cNvCnPr/>
                      <wps:spPr>
                        <a:xfrm flipV="1">
                          <a:off x="0" y="0"/>
                          <a:ext cx="504825" cy="6286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10FE04" id="_x0000_t32" coordsize="21600,21600" o:spt="32" o:oned="t" path="m,l21600,21600e" filled="f">
                <v:path arrowok="t" fillok="f" o:connecttype="none"/>
                <o:lock v:ext="edit" shapetype="t"/>
              </v:shapetype>
              <v:shape id="Straight Arrow Connector 34" o:spid="_x0000_s1026" type="#_x0000_t32" style="position:absolute;margin-left:167.05pt;margin-top:209.85pt;width:39.75pt;height:49.5pt;flip:y;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" strokecolor="black [3040]" strokeweight="3pt">
                <v:stroke endarrow="block"/>
                <w10:wrap anchorx="margin"/>
              </v:shape>
            </w:pict>
          </mc:Fallback>
        </mc:AlternateContent>
      </w:r>
    </w:p>
    <w:p w14:paraId="7226CC7C" w14:textId="5E3203D0" w:rsidR="001B1916" w:rsidRPr="00276832" w:rsidRDefault="001B1916" w:rsidP="001B1916">
      <w:pPr>
        <w:pStyle w:val="BodyText"/>
        <w:spacing w:before="0" w:after="0"/>
        <w:ind w:left="360"/>
        <w:jc w:val="center"/>
        <w:rPr>
          <w:rFonts w:cs="Arial"/>
          <w:szCs w:val="22"/>
        </w:rPr>
      </w:pPr>
    </w:p>
    <w:p w14:paraId="557F9D51" w14:textId="40F302BE" w:rsidR="001B1916" w:rsidRDefault="006929AA" w:rsidP="00A42A3F">
      <w:pPr>
        <w:pStyle w:val="BodyText"/>
        <w:spacing w:before="0" w:after="0"/>
        <w:rPr>
          <w:rFonts w:cs="Arial"/>
          <w:szCs w:val="22"/>
        </w:rPr>
      </w:pPr>
      <w:r>
        <w:rPr>
          <w:rFonts w:cs="Arial"/>
          <w:szCs w:val="22"/>
        </w:rPr>
        <w:t>T</w:t>
      </w:r>
      <w:r w:rsidRPr="0043602A">
        <w:rPr>
          <w:rFonts w:cs="Arial"/>
          <w:szCs w:val="22"/>
        </w:rPr>
        <w:t xml:space="preserve">he Overwrite with default values check box </w:t>
      </w:r>
      <w:r>
        <w:rPr>
          <w:rFonts w:cs="Arial"/>
          <w:szCs w:val="22"/>
        </w:rPr>
        <w:t>should be ticked then</w:t>
      </w:r>
      <w:r w:rsidRPr="0043602A">
        <w:rPr>
          <w:rFonts w:cs="Arial"/>
          <w:szCs w:val="22"/>
        </w:rPr>
        <w:t xml:space="preserve"> select </w:t>
      </w:r>
      <w:r w:rsidRPr="0043602A">
        <w:rPr>
          <w:rFonts w:cs="Arial"/>
          <w:b/>
          <w:szCs w:val="22"/>
        </w:rPr>
        <w:t>Finish</w:t>
      </w:r>
      <w:r>
        <w:rPr>
          <w:rFonts w:cs="Arial"/>
          <w:b/>
          <w:szCs w:val="22"/>
        </w:rPr>
        <w:t xml:space="preserve">.  </w:t>
      </w:r>
      <w:r>
        <w:rPr>
          <w:rFonts w:cs="Arial"/>
          <w:szCs w:val="22"/>
        </w:rPr>
        <w:t>C</w:t>
      </w:r>
      <w:r w:rsidRPr="0043602A">
        <w:rPr>
          <w:rFonts w:cs="Arial"/>
          <w:szCs w:val="22"/>
        </w:rPr>
        <w:t xml:space="preserve">lick the </w:t>
      </w:r>
      <w:r w:rsidRPr="0043602A">
        <w:rPr>
          <w:rFonts w:cs="Arial"/>
          <w:b/>
          <w:szCs w:val="22"/>
        </w:rPr>
        <w:t>Yes</w:t>
      </w:r>
      <w:r w:rsidRPr="0043602A">
        <w:rPr>
          <w:rFonts w:cs="Arial"/>
          <w:szCs w:val="22"/>
        </w:rPr>
        <w:t xml:space="preserve"> button when asked ‘</w:t>
      </w:r>
      <w:r w:rsidRPr="0043602A">
        <w:rPr>
          <w:rFonts w:cs="Arial"/>
          <w:b/>
          <w:szCs w:val="22"/>
        </w:rPr>
        <w:t>Do you want to proceed?</w:t>
      </w:r>
      <w:r w:rsidRPr="0043602A">
        <w:rPr>
          <w:rFonts w:cs="Arial"/>
          <w:szCs w:val="22"/>
        </w:rPr>
        <w:t>’</w:t>
      </w:r>
    </w:p>
    <w:p w14:paraId="0016724C" w14:textId="35EA2FF5" w:rsidR="006929AA" w:rsidRPr="009B2438" w:rsidRDefault="006929AA" w:rsidP="009B2438">
      <w:pPr>
        <w:pStyle w:val="ListParagraph"/>
        <w:keepNext/>
        <w:keepLines/>
        <w:numPr>
          <w:ilvl w:val="0"/>
          <w:numId w:val="11"/>
        </w:numPr>
        <w:spacing w:before="120" w:after="120"/>
        <w:jc w:val="both"/>
        <w:rPr>
          <w:rFonts w:eastAsia="Times" w:cs="Arial"/>
          <w:sz w:val="22"/>
          <w:szCs w:val="22"/>
        </w:rPr>
      </w:pPr>
      <w:r w:rsidRPr="009B2438">
        <w:rPr>
          <w:rFonts w:eastAsia="Times" w:cs="Arial"/>
          <w:sz w:val="22"/>
          <w:szCs w:val="22"/>
        </w:rPr>
        <w:lastRenderedPageBreak/>
        <w:t xml:space="preserve">An Activity Log shows what has been imported. </w:t>
      </w:r>
    </w:p>
    <w:p w14:paraId="782B8ABF" w14:textId="5DEDD85B" w:rsidR="006929AA" w:rsidRPr="006929AA" w:rsidRDefault="007678FF" w:rsidP="006929AA">
      <w:pPr>
        <w:spacing w:after="200" w:line="276" w:lineRule="auto"/>
        <w:ind w:left="720"/>
        <w:contextualSpacing/>
        <w:rPr>
          <w:rFonts w:asciiTheme="minorHAnsi" w:eastAsiaTheme="minorHAnsi" w:hAnsiTheme="minorHAnsi" w:cs="Arial"/>
          <w:sz w:val="22"/>
          <w:szCs w:val="22"/>
        </w:rPr>
      </w:pPr>
      <w:r>
        <w:rPr>
          <w:noProof/>
        </w:rPr>
        <w:drawing>
          <wp:inline distT="0" distB="0" distL="0" distR="0" wp14:anchorId="0892169E" wp14:editId="71F3D337">
            <wp:extent cx="2824667" cy="25046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3484" cy="2512479"/>
                    </a:xfrm>
                    <a:prstGeom prst="rect">
                      <a:avLst/>
                    </a:prstGeom>
                  </pic:spPr>
                </pic:pic>
              </a:graphicData>
            </a:graphic>
          </wp:inline>
        </w:drawing>
      </w:r>
    </w:p>
    <w:p w14:paraId="3976C9FC" w14:textId="77777777" w:rsidR="006929AA" w:rsidRPr="006929AA" w:rsidRDefault="006929AA" w:rsidP="006929AA">
      <w:pPr>
        <w:spacing w:after="200" w:line="276" w:lineRule="auto"/>
        <w:ind w:left="720"/>
        <w:contextualSpacing/>
        <w:rPr>
          <w:rFonts w:asciiTheme="minorHAnsi" w:eastAsiaTheme="minorHAnsi" w:hAnsiTheme="minorHAnsi" w:cs="Arial"/>
          <w:sz w:val="22"/>
          <w:szCs w:val="22"/>
        </w:rPr>
      </w:pPr>
    </w:p>
    <w:p w14:paraId="54ECE2D1" w14:textId="4C5FA33F" w:rsidR="00CB4086" w:rsidRPr="009B2438" w:rsidRDefault="006929AA" w:rsidP="009B2438">
      <w:pPr>
        <w:spacing w:after="200" w:line="276" w:lineRule="auto"/>
        <w:ind w:left="720"/>
        <w:contextualSpacing/>
        <w:rPr>
          <w:rFonts w:ascii="Arial" w:eastAsiaTheme="minorHAnsi" w:hAnsi="Arial" w:cs="Arial"/>
          <w:b/>
          <w:bCs/>
          <w:sz w:val="22"/>
          <w:szCs w:val="22"/>
        </w:rPr>
      </w:pPr>
      <w:r w:rsidRPr="006929AA">
        <w:rPr>
          <w:rFonts w:ascii="Arial" w:eastAsiaTheme="minorHAnsi" w:hAnsi="Arial" w:cs="Arial"/>
          <w:sz w:val="22"/>
          <w:szCs w:val="22"/>
        </w:rPr>
        <w:t xml:space="preserve">You can then click </w:t>
      </w:r>
      <w:r w:rsidRPr="006929AA">
        <w:rPr>
          <w:rFonts w:ascii="Arial" w:eastAsiaTheme="minorHAnsi" w:hAnsi="Arial" w:cs="Arial"/>
          <w:b/>
          <w:bCs/>
          <w:sz w:val="22"/>
          <w:szCs w:val="22"/>
        </w:rPr>
        <w:t>Close.</w:t>
      </w:r>
    </w:p>
    <w:p w14:paraId="6CB1BED1" w14:textId="5325D3B8" w:rsidR="00CB4086" w:rsidRPr="00CB4086" w:rsidRDefault="00591619" w:rsidP="00CB4086">
      <w:pPr>
        <w:pStyle w:val="BodyText"/>
        <w:spacing w:before="0" w:after="0"/>
        <w:jc w:val="both"/>
        <w:rPr>
          <w:rFonts w:cs="Arial"/>
          <w:b/>
          <w:color w:val="FF0000"/>
          <w:szCs w:val="22"/>
        </w:rPr>
      </w:pPr>
      <w:r w:rsidRPr="00591619">
        <w:rPr>
          <w:rFonts w:cs="Arial"/>
          <w:b/>
          <w:color w:val="FF0000"/>
          <w:szCs w:val="22"/>
        </w:rPr>
        <w:t xml:space="preserve">REPEAT THE ABOVE PROCESS AND IMPORT THE YEAR 2 PHONICS SCREENING WIZARD </w:t>
      </w:r>
      <w:r w:rsidR="006929AA">
        <w:rPr>
          <w:rFonts w:cs="Arial"/>
          <w:b/>
          <w:color w:val="FF0000"/>
          <w:szCs w:val="22"/>
        </w:rPr>
        <w:t>202</w:t>
      </w:r>
      <w:r w:rsidR="007678FF">
        <w:rPr>
          <w:rFonts w:cs="Arial"/>
          <w:b/>
          <w:color w:val="FF0000"/>
          <w:szCs w:val="22"/>
        </w:rPr>
        <w:t>4</w:t>
      </w:r>
      <w:r w:rsidR="006929AA">
        <w:rPr>
          <w:rFonts w:cs="Arial"/>
          <w:b/>
          <w:color w:val="FF0000"/>
          <w:szCs w:val="22"/>
        </w:rPr>
        <w:t xml:space="preserve"> </w:t>
      </w:r>
      <w:r w:rsidR="00F81527">
        <w:rPr>
          <w:rFonts w:cs="Arial"/>
          <w:b/>
          <w:color w:val="FF0000"/>
          <w:szCs w:val="22"/>
        </w:rPr>
        <w:t>IF YOU HAVE PUPILS REQUIRING THE YEAR 2 RECHECK</w:t>
      </w:r>
      <w:r w:rsidR="00CB4086">
        <w:rPr>
          <w:rFonts w:cs="Arial"/>
          <w:b/>
          <w:color w:val="FF0000"/>
          <w:szCs w:val="22"/>
        </w:rPr>
        <w:t>.</w:t>
      </w:r>
    </w:p>
    <w:p w14:paraId="62705043" w14:textId="5D8C5BFC" w:rsidR="001B1916" w:rsidRPr="00276832" w:rsidRDefault="001B1916" w:rsidP="001B1916">
      <w:pPr>
        <w:keepNext/>
        <w:keepLines/>
        <w:spacing w:before="240" w:after="120"/>
        <w:outlineLvl w:val="2"/>
        <w:rPr>
          <w:rFonts w:ascii="Arial" w:hAnsi="Arial" w:cs="Arial"/>
          <w:b/>
          <w:bCs/>
          <w:color w:val="215868" w:themeColor="accent5" w:themeShade="80"/>
          <w:sz w:val="22"/>
          <w:szCs w:val="22"/>
        </w:rPr>
      </w:pPr>
      <w:r w:rsidRPr="00276832">
        <w:rPr>
          <w:rFonts w:ascii="Arial" w:hAnsi="Arial" w:cs="Arial"/>
          <w:b/>
          <w:bCs/>
          <w:color w:val="215868" w:themeColor="accent5" w:themeShade="80"/>
          <w:sz w:val="22"/>
          <w:szCs w:val="22"/>
        </w:rPr>
        <w:t xml:space="preserve">Step 3 </w:t>
      </w:r>
      <w:r w:rsidR="006F75E9">
        <w:rPr>
          <w:rFonts w:ascii="Arial" w:hAnsi="Arial" w:cs="Arial"/>
          <w:b/>
          <w:bCs/>
          <w:color w:val="215868" w:themeColor="accent5" w:themeShade="80"/>
          <w:sz w:val="22"/>
          <w:szCs w:val="22"/>
        </w:rPr>
        <w:t>–</w:t>
      </w:r>
      <w:r w:rsidRPr="00276832">
        <w:rPr>
          <w:rFonts w:ascii="Arial" w:hAnsi="Arial" w:cs="Arial"/>
          <w:b/>
          <w:bCs/>
          <w:color w:val="215868" w:themeColor="accent5" w:themeShade="80"/>
          <w:sz w:val="22"/>
          <w:szCs w:val="22"/>
        </w:rPr>
        <w:t xml:space="preserve"> </w:t>
      </w:r>
      <w:r w:rsidR="003C73C9">
        <w:rPr>
          <w:rFonts w:ascii="Arial" w:hAnsi="Arial" w:cs="Arial"/>
          <w:b/>
          <w:bCs/>
          <w:color w:val="215868" w:themeColor="accent5" w:themeShade="80"/>
          <w:sz w:val="22"/>
          <w:szCs w:val="22"/>
        </w:rPr>
        <w:t xml:space="preserve">Preparing to </w:t>
      </w:r>
      <w:r w:rsidR="006F75E9">
        <w:rPr>
          <w:rFonts w:ascii="Arial" w:hAnsi="Arial" w:cs="Arial"/>
          <w:b/>
          <w:bCs/>
          <w:color w:val="215868" w:themeColor="accent5" w:themeShade="80"/>
          <w:sz w:val="22"/>
          <w:szCs w:val="22"/>
        </w:rPr>
        <w:t>Enter Results for Year 1 Phonics</w:t>
      </w:r>
    </w:p>
    <w:p w14:paraId="09C40EEF" w14:textId="77777777" w:rsidR="001B1916" w:rsidRPr="00276832" w:rsidRDefault="001B1916" w:rsidP="001B1916">
      <w:pPr>
        <w:pStyle w:val="BodyText"/>
        <w:spacing w:before="0" w:after="0"/>
        <w:rPr>
          <w:rFonts w:cs="Arial"/>
          <w:szCs w:val="22"/>
          <w:lang w:val="en-US"/>
        </w:rPr>
      </w:pPr>
    </w:p>
    <w:p w14:paraId="2DED1E61" w14:textId="7CB32EC6" w:rsidR="006929AA" w:rsidRDefault="001B1916" w:rsidP="006929AA">
      <w:pPr>
        <w:pStyle w:val="BodyText"/>
        <w:numPr>
          <w:ilvl w:val="0"/>
          <w:numId w:val="13"/>
        </w:numPr>
        <w:spacing w:before="0" w:after="0"/>
        <w:rPr>
          <w:rFonts w:cs="Arial"/>
          <w:szCs w:val="22"/>
        </w:rPr>
      </w:pPr>
      <w:r w:rsidRPr="00276832">
        <w:rPr>
          <w:rFonts w:cs="Arial"/>
          <w:szCs w:val="22"/>
        </w:rPr>
        <w:t xml:space="preserve">Go to </w:t>
      </w:r>
      <w:r w:rsidRPr="00276832">
        <w:rPr>
          <w:rFonts w:cs="Arial"/>
          <w:b/>
          <w:szCs w:val="22"/>
        </w:rPr>
        <w:t>Tools | Performance | Assessment | Wizard Manager</w:t>
      </w:r>
      <w:r w:rsidRPr="00276832">
        <w:rPr>
          <w:rFonts w:cs="Arial"/>
          <w:szCs w:val="22"/>
        </w:rPr>
        <w:t xml:space="preserve">. </w:t>
      </w:r>
    </w:p>
    <w:p w14:paraId="01166356" w14:textId="77777777" w:rsidR="006929AA" w:rsidRDefault="006929AA" w:rsidP="006929AA">
      <w:pPr>
        <w:pStyle w:val="BodyText"/>
        <w:spacing w:before="0" w:after="0"/>
        <w:ind w:left="360"/>
        <w:rPr>
          <w:rFonts w:cs="Arial"/>
          <w:szCs w:val="22"/>
        </w:rPr>
      </w:pPr>
    </w:p>
    <w:p w14:paraId="211AC8E3" w14:textId="1AF076E8" w:rsidR="001B1916" w:rsidRPr="00CB4086" w:rsidRDefault="00BA2E72" w:rsidP="006929AA">
      <w:pPr>
        <w:pStyle w:val="BodyText"/>
        <w:numPr>
          <w:ilvl w:val="0"/>
          <w:numId w:val="13"/>
        </w:numPr>
        <w:spacing w:before="0" w:after="0"/>
        <w:rPr>
          <w:rFonts w:cs="Arial"/>
          <w:szCs w:val="22"/>
        </w:rPr>
      </w:pPr>
      <w:r w:rsidRPr="006929AA">
        <w:rPr>
          <w:rFonts w:cs="Arial"/>
          <w:szCs w:val="22"/>
        </w:rPr>
        <w:t xml:space="preserve">Leave the filter on </w:t>
      </w:r>
      <w:r w:rsidR="00601CEA">
        <w:rPr>
          <w:rFonts w:cs="Arial"/>
          <w:b/>
          <w:szCs w:val="22"/>
        </w:rPr>
        <w:t>Incomplete</w:t>
      </w:r>
      <w:r w:rsidR="001B1916" w:rsidRPr="006929AA">
        <w:rPr>
          <w:rFonts w:cs="Arial"/>
          <w:szCs w:val="22"/>
        </w:rPr>
        <w:t xml:space="preserve"> and highlight </w:t>
      </w:r>
      <w:r w:rsidR="001B1916" w:rsidRPr="006929AA">
        <w:rPr>
          <w:rFonts w:cs="Arial"/>
          <w:b/>
          <w:szCs w:val="22"/>
        </w:rPr>
        <w:t>Year 1 Phonics Screening Wizard</w:t>
      </w:r>
      <w:r w:rsidR="006929AA" w:rsidRPr="006929AA">
        <w:rPr>
          <w:rFonts w:cs="Arial"/>
          <w:b/>
          <w:szCs w:val="22"/>
        </w:rPr>
        <w:t xml:space="preserve"> 202</w:t>
      </w:r>
      <w:r w:rsidR="007678FF">
        <w:rPr>
          <w:rFonts w:cs="Arial"/>
          <w:b/>
          <w:szCs w:val="22"/>
        </w:rPr>
        <w:t>4</w:t>
      </w:r>
    </w:p>
    <w:p w14:paraId="06E07A1D" w14:textId="77777777" w:rsidR="00CB4086" w:rsidRDefault="00CB4086" w:rsidP="00CB4086">
      <w:pPr>
        <w:pStyle w:val="ListParagraph"/>
        <w:rPr>
          <w:rFonts w:cs="Arial"/>
          <w:szCs w:val="22"/>
        </w:rPr>
      </w:pPr>
    </w:p>
    <w:p w14:paraId="6E888844" w14:textId="759E17F9" w:rsidR="00CB4086" w:rsidRPr="006929AA" w:rsidRDefault="007678FF" w:rsidP="00CB4086">
      <w:pPr>
        <w:pStyle w:val="BodyText"/>
        <w:spacing w:before="0" w:after="0"/>
        <w:ind w:left="360"/>
        <w:rPr>
          <w:rFonts w:cs="Arial"/>
          <w:szCs w:val="22"/>
        </w:rPr>
      </w:pPr>
      <w:r>
        <w:rPr>
          <w:noProof/>
        </w:rPr>
        <w:drawing>
          <wp:inline distT="0" distB="0" distL="0" distR="0" wp14:anchorId="4D0AA8A9" wp14:editId="2EA3993D">
            <wp:extent cx="3475468"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0556" cy="2930364"/>
                    </a:xfrm>
                    <a:prstGeom prst="rect">
                      <a:avLst/>
                    </a:prstGeom>
                  </pic:spPr>
                </pic:pic>
              </a:graphicData>
            </a:graphic>
          </wp:inline>
        </w:drawing>
      </w:r>
    </w:p>
    <w:p w14:paraId="1B9980FD" w14:textId="77777777" w:rsidR="001B1916" w:rsidRPr="00276832" w:rsidRDefault="001B1916" w:rsidP="001B1916">
      <w:pPr>
        <w:pStyle w:val="BodyText"/>
        <w:spacing w:before="0" w:after="0"/>
        <w:jc w:val="both"/>
        <w:rPr>
          <w:rFonts w:cs="Arial"/>
          <w:szCs w:val="22"/>
        </w:rPr>
      </w:pPr>
    </w:p>
    <w:p w14:paraId="6AF61930" w14:textId="3CA05FD5" w:rsidR="001B1916" w:rsidRPr="00276832" w:rsidRDefault="001B1916" w:rsidP="001B1916">
      <w:pPr>
        <w:pStyle w:val="BodyText"/>
        <w:numPr>
          <w:ilvl w:val="0"/>
          <w:numId w:val="13"/>
        </w:numPr>
        <w:spacing w:before="0" w:after="0"/>
        <w:jc w:val="both"/>
        <w:rPr>
          <w:rFonts w:cs="Arial"/>
          <w:szCs w:val="22"/>
        </w:rPr>
      </w:pPr>
      <w:r w:rsidRPr="00276832">
        <w:rPr>
          <w:rFonts w:cs="Arial"/>
          <w:szCs w:val="22"/>
        </w:rPr>
        <w:t xml:space="preserve">Click </w:t>
      </w:r>
      <w:r w:rsidRPr="00276832">
        <w:rPr>
          <w:rFonts w:cs="Arial"/>
          <w:b/>
          <w:szCs w:val="22"/>
        </w:rPr>
        <w:t>Next</w:t>
      </w:r>
      <w:r w:rsidRPr="00276832">
        <w:rPr>
          <w:rFonts w:cs="Arial"/>
          <w:szCs w:val="22"/>
        </w:rPr>
        <w:t>.</w:t>
      </w:r>
    </w:p>
    <w:p w14:paraId="7E3137E0" w14:textId="77777777" w:rsidR="001B1916" w:rsidRPr="00276832" w:rsidRDefault="001B1916" w:rsidP="001B1916">
      <w:pPr>
        <w:pStyle w:val="BodyText"/>
        <w:spacing w:before="0" w:after="0"/>
        <w:jc w:val="both"/>
        <w:rPr>
          <w:rFonts w:cs="Arial"/>
          <w:szCs w:val="22"/>
        </w:rPr>
      </w:pPr>
    </w:p>
    <w:p w14:paraId="41398CE1" w14:textId="4745F588" w:rsidR="001B1916" w:rsidRDefault="001B1916" w:rsidP="001B1916">
      <w:pPr>
        <w:pStyle w:val="BodyText"/>
        <w:numPr>
          <w:ilvl w:val="0"/>
          <w:numId w:val="13"/>
        </w:numPr>
        <w:spacing w:before="0" w:after="0"/>
        <w:jc w:val="both"/>
        <w:rPr>
          <w:rFonts w:cs="Arial"/>
          <w:szCs w:val="22"/>
        </w:rPr>
      </w:pPr>
      <w:r w:rsidRPr="00276832">
        <w:rPr>
          <w:rFonts w:cs="Arial"/>
          <w:szCs w:val="22"/>
        </w:rPr>
        <w:t>Click the browser (magnifying glass).</w:t>
      </w:r>
    </w:p>
    <w:p w14:paraId="4CE6E0FB" w14:textId="55C26A10" w:rsidR="00CB4086" w:rsidRDefault="00CB4086" w:rsidP="00CB4086">
      <w:pPr>
        <w:pStyle w:val="ListParagraph"/>
        <w:rPr>
          <w:rFonts w:cs="Arial"/>
          <w:szCs w:val="22"/>
        </w:rPr>
      </w:pPr>
    </w:p>
    <w:p w14:paraId="61E9441C" w14:textId="2819FE64" w:rsidR="00CB4086" w:rsidRPr="00276832" w:rsidRDefault="00CB4086" w:rsidP="00CB4086">
      <w:pPr>
        <w:pStyle w:val="BodyText"/>
        <w:spacing w:before="0" w:after="0"/>
        <w:ind w:left="360"/>
        <w:jc w:val="both"/>
        <w:rPr>
          <w:rFonts w:cs="Arial"/>
          <w:szCs w:val="22"/>
        </w:rPr>
      </w:pPr>
      <w:r>
        <w:rPr>
          <w:noProof/>
        </w:rPr>
        <w:drawing>
          <wp:inline distT="0" distB="0" distL="0" distR="0" wp14:anchorId="528CEFBA" wp14:editId="79038B04">
            <wp:extent cx="4000500" cy="3025471"/>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466"/>
                    <a:stretch/>
                  </pic:blipFill>
                  <pic:spPr bwMode="auto">
                    <a:xfrm>
                      <a:off x="0" y="0"/>
                      <a:ext cx="4000969" cy="3025826"/>
                    </a:xfrm>
                    <a:prstGeom prst="rect">
                      <a:avLst/>
                    </a:prstGeom>
                    <a:ln>
                      <a:noFill/>
                    </a:ln>
                    <a:extLst>
                      <a:ext uri="{53640926-AAD7-44D8-BBD7-CCE9431645EC}">
                        <a14:shadowObscured xmlns:a14="http://schemas.microsoft.com/office/drawing/2010/main"/>
                      </a:ext>
                    </a:extLst>
                  </pic:spPr>
                </pic:pic>
              </a:graphicData>
            </a:graphic>
          </wp:inline>
        </w:drawing>
      </w:r>
    </w:p>
    <w:p w14:paraId="57DE5AFE" w14:textId="77777777" w:rsidR="001B1916" w:rsidRPr="00276832" w:rsidRDefault="001B1916" w:rsidP="001B1916">
      <w:pPr>
        <w:pStyle w:val="BodyText"/>
        <w:spacing w:before="0" w:after="0"/>
        <w:jc w:val="both"/>
        <w:rPr>
          <w:rFonts w:cs="Arial"/>
          <w:szCs w:val="22"/>
        </w:rPr>
      </w:pPr>
    </w:p>
    <w:p w14:paraId="0855B884" w14:textId="19D7BF3A" w:rsidR="001B1916" w:rsidRDefault="001B1916" w:rsidP="001B1916">
      <w:pPr>
        <w:pStyle w:val="BodyText"/>
        <w:numPr>
          <w:ilvl w:val="0"/>
          <w:numId w:val="13"/>
        </w:numPr>
        <w:spacing w:before="0" w:after="0"/>
        <w:jc w:val="both"/>
        <w:rPr>
          <w:rFonts w:cs="Arial"/>
          <w:szCs w:val="22"/>
        </w:rPr>
      </w:pPr>
      <w:r w:rsidRPr="00276832">
        <w:rPr>
          <w:rFonts w:cs="Arial"/>
          <w:szCs w:val="22"/>
        </w:rPr>
        <w:t xml:space="preserve">The Group Selector appears.  Click the </w:t>
      </w:r>
      <w:r w:rsidRPr="00276832">
        <w:rPr>
          <w:rFonts w:cs="Arial"/>
          <w:b/>
          <w:szCs w:val="22"/>
        </w:rPr>
        <w:t>+</w:t>
      </w:r>
      <w:r w:rsidRPr="00276832">
        <w:rPr>
          <w:rFonts w:cs="Arial"/>
          <w:szCs w:val="22"/>
        </w:rPr>
        <w:t xml:space="preserve"> next to 'Year Group' and choose Year 1 then click </w:t>
      </w:r>
      <w:r w:rsidRPr="00276832">
        <w:rPr>
          <w:rFonts w:cs="Arial"/>
          <w:b/>
          <w:szCs w:val="22"/>
        </w:rPr>
        <w:t>Apply</w:t>
      </w:r>
      <w:r w:rsidRPr="00276832">
        <w:rPr>
          <w:rFonts w:cs="Arial"/>
          <w:szCs w:val="22"/>
        </w:rPr>
        <w:t>. This places this group in the box.</w:t>
      </w:r>
    </w:p>
    <w:p w14:paraId="1C6017C8" w14:textId="7C6F0BFD" w:rsidR="00CB4086" w:rsidRPr="00276832" w:rsidRDefault="00CB4086" w:rsidP="00CB4086">
      <w:pPr>
        <w:pStyle w:val="BodyText"/>
        <w:spacing w:before="0" w:after="0"/>
        <w:ind w:left="360"/>
        <w:jc w:val="both"/>
        <w:rPr>
          <w:rFonts w:cs="Arial"/>
          <w:szCs w:val="22"/>
        </w:rPr>
      </w:pPr>
    </w:p>
    <w:p w14:paraId="5B944531" w14:textId="55D90172" w:rsidR="001B1916" w:rsidRDefault="005A1019" w:rsidP="001B1916">
      <w:pPr>
        <w:pStyle w:val="BodyText"/>
        <w:spacing w:before="0" w:after="0"/>
        <w:jc w:val="both"/>
        <w:rPr>
          <w:rFonts w:cs="Arial"/>
          <w:szCs w:val="22"/>
        </w:rPr>
      </w:pPr>
      <w:r>
        <w:rPr>
          <w:noProof/>
        </w:rPr>
        <mc:AlternateContent>
          <mc:Choice Requires="wps">
            <w:drawing>
              <wp:anchor distT="0" distB="0" distL="114300" distR="114300" simplePos="0" relativeHeight="251721728" behindDoc="0" locked="0" layoutInCell="1" allowOverlap="1" wp14:anchorId="2F72D15D" wp14:editId="30BE8647">
                <wp:simplePos x="0" y="0"/>
                <wp:positionH relativeFrom="page">
                  <wp:posOffset>2027583</wp:posOffset>
                </wp:positionH>
                <wp:positionV relativeFrom="paragraph">
                  <wp:posOffset>1892659</wp:posOffset>
                </wp:positionV>
                <wp:extent cx="2889470" cy="836875"/>
                <wp:effectExtent l="19050" t="57150" r="6350" b="20955"/>
                <wp:wrapNone/>
                <wp:docPr id="44" name="Straight Arrow Connector 44"/>
                <wp:cNvGraphicFramePr/>
                <a:graphic xmlns:a="http://schemas.openxmlformats.org/drawingml/2006/main">
                  <a:graphicData uri="http://schemas.microsoft.com/office/word/2010/wordprocessingShape">
                    <wps:wsp>
                      <wps:cNvCnPr/>
                      <wps:spPr>
                        <a:xfrm flipH="1" flipV="1">
                          <a:off x="0" y="0"/>
                          <a:ext cx="2889470" cy="836875"/>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8BF8B36" id="_x0000_t32" coordsize="21600,21600" o:spt="32" o:oned="t" path="m,l21600,21600e" filled="f">
                <v:path arrowok="t" fillok="f" o:connecttype="none"/>
                <o:lock v:ext="edit" shapetype="t"/>
              </v:shapetype>
              <v:shape id="Straight Arrow Connector 44" o:spid="_x0000_s1026" type="#_x0000_t32" style="position:absolute;margin-left:159.65pt;margin-top:149.05pt;width:227.5pt;height:65.9pt;flip:x y;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" strokeweight="3pt">
                <v:stroke endarrow="block"/>
                <w10:wrap anchorx="page"/>
              </v:shape>
            </w:pict>
          </mc:Fallback>
        </mc:AlternateContent>
      </w:r>
      <w:r>
        <w:rPr>
          <w:noProof/>
        </w:rPr>
        <w:drawing>
          <wp:inline distT="0" distB="0" distL="0" distR="0" wp14:anchorId="738B996B" wp14:editId="2D046245">
            <wp:extent cx="3325247" cy="3192720"/>
            <wp:effectExtent l="0" t="0" r="889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1621" cy="3198840"/>
                    </a:xfrm>
                    <a:prstGeom prst="rect">
                      <a:avLst/>
                    </a:prstGeom>
                  </pic:spPr>
                </pic:pic>
              </a:graphicData>
            </a:graphic>
          </wp:inline>
        </w:drawing>
      </w:r>
      <w:r w:rsidR="00601CEA" w:rsidRPr="00601CEA">
        <w:rPr>
          <w:rFonts w:cs="Arial"/>
          <w:noProof/>
          <w:szCs w:val="22"/>
        </w:rPr>
        <mc:AlternateContent>
          <mc:Choice Requires="wps">
            <w:drawing>
              <wp:anchor distT="45720" distB="45720" distL="114300" distR="114300" simplePos="0" relativeHeight="251741184" behindDoc="1" locked="0" layoutInCell="1" allowOverlap="1" wp14:anchorId="60831D19" wp14:editId="2B01EF91">
                <wp:simplePos x="0" y="0"/>
                <wp:positionH relativeFrom="margin">
                  <wp:align>right</wp:align>
                </wp:positionH>
                <wp:positionV relativeFrom="paragraph">
                  <wp:posOffset>544195</wp:posOffset>
                </wp:positionV>
                <wp:extent cx="1638300" cy="3048000"/>
                <wp:effectExtent l="0" t="0" r="19050" b="19050"/>
                <wp:wrapTight wrapText="bothSides">
                  <wp:wrapPolygon edited="0">
                    <wp:start x="0" y="0"/>
                    <wp:lineTo x="0" y="21600"/>
                    <wp:lineTo x="21600" y="21600"/>
                    <wp:lineTo x="21600" y="0"/>
                    <wp:lineTo x="0" y="0"/>
                  </wp:wrapPolygon>
                </wp:wrapTight>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048000"/>
                        </a:xfrm>
                        <a:prstGeom prst="rect">
                          <a:avLst/>
                        </a:prstGeom>
                        <a:solidFill>
                          <a:srgbClr val="FFFFFF"/>
                        </a:solidFill>
                        <a:ln w="9525">
                          <a:solidFill>
                            <a:srgbClr val="000000"/>
                          </a:solidFill>
                          <a:miter lim="800000"/>
                          <a:headEnd/>
                          <a:tailEnd/>
                        </a:ln>
                      </wps:spPr>
                      <wps:txbx>
                        <w:txbxContent>
                          <w:p w14:paraId="66970A39" w14:textId="60246864" w:rsidR="00601CEA" w:rsidRPr="00601CEA" w:rsidRDefault="00601CEA" w:rsidP="00601CEA">
                            <w:pPr>
                              <w:spacing w:before="120" w:after="120"/>
                              <w:ind w:left="284"/>
                              <w:jc w:val="both"/>
                              <w:rPr>
                                <w:rFonts w:ascii="Arial" w:eastAsia="Times" w:hAnsi="Arial"/>
                                <w:sz w:val="22"/>
                              </w:rPr>
                            </w:pPr>
                            <w:r w:rsidRPr="00601CEA">
                              <w:rPr>
                                <w:rFonts w:ascii="Arial" w:eastAsia="Times" w:hAnsi="Arial"/>
                                <w:sz w:val="22"/>
                              </w:rPr>
                              <w:t xml:space="preserve">Click the </w:t>
                            </w:r>
                            <w:r w:rsidRPr="00601CEA">
                              <w:rPr>
                                <w:rFonts w:ascii="Arial" w:eastAsia="Times" w:hAnsi="Arial"/>
                                <w:b/>
                                <w:sz w:val="22"/>
                              </w:rPr>
                              <w:t>+</w:t>
                            </w:r>
                            <w:r w:rsidRPr="00601CEA">
                              <w:rPr>
                                <w:rFonts w:ascii="Arial" w:eastAsia="Times" w:hAnsi="Arial"/>
                                <w:sz w:val="22"/>
                              </w:rPr>
                              <w:t xml:space="preserve"> icon next to </w:t>
                            </w:r>
                            <w:r w:rsidRPr="00601CEA">
                              <w:rPr>
                                <w:rFonts w:ascii="Arial" w:eastAsia="Times" w:hAnsi="Arial"/>
                                <w:b/>
                                <w:sz w:val="22"/>
                              </w:rPr>
                              <w:t>Year   Group</w:t>
                            </w:r>
                            <w:r w:rsidRPr="00601CEA">
                              <w:rPr>
                                <w:rFonts w:ascii="Arial" w:eastAsia="Times" w:hAnsi="Arial"/>
                                <w:sz w:val="22"/>
                              </w:rPr>
                              <w:t xml:space="preserve"> and select </w:t>
                            </w:r>
                            <w:r w:rsidRPr="00601CEA">
                              <w:rPr>
                                <w:rFonts w:ascii="Arial" w:eastAsia="Times" w:hAnsi="Arial"/>
                                <w:b/>
                                <w:sz w:val="22"/>
                              </w:rPr>
                              <w:t xml:space="preserve">Year </w:t>
                            </w:r>
                            <w:r>
                              <w:rPr>
                                <w:rFonts w:ascii="Arial" w:eastAsia="Times" w:hAnsi="Arial"/>
                                <w:b/>
                                <w:sz w:val="22"/>
                              </w:rPr>
                              <w:t>1</w:t>
                            </w:r>
                            <w:r w:rsidRPr="00601CEA">
                              <w:rPr>
                                <w:rFonts w:ascii="Arial" w:eastAsia="Times" w:hAnsi="Arial"/>
                                <w:sz w:val="22"/>
                              </w:rPr>
                              <w:t xml:space="preserve"> then click the </w:t>
                            </w:r>
                            <w:r w:rsidRPr="00601CEA">
                              <w:rPr>
                                <w:rFonts w:ascii="Arial" w:eastAsia="Times" w:hAnsi="Arial"/>
                                <w:b/>
                                <w:sz w:val="22"/>
                              </w:rPr>
                              <w:t xml:space="preserve">Apply </w:t>
                            </w:r>
                            <w:r w:rsidRPr="00601CEA">
                              <w:rPr>
                                <w:rFonts w:ascii="Arial" w:eastAsia="Times" w:hAnsi="Arial"/>
                                <w:sz w:val="22"/>
                              </w:rPr>
                              <w:t>button.</w:t>
                            </w:r>
                          </w:p>
                          <w:p w14:paraId="4B70142F" w14:textId="77777777" w:rsidR="00601CEA" w:rsidRPr="00601CEA" w:rsidRDefault="00601CEA" w:rsidP="00601CEA">
                            <w:pPr>
                              <w:spacing w:before="120" w:after="120"/>
                              <w:ind w:left="284"/>
                              <w:jc w:val="both"/>
                              <w:rPr>
                                <w:rFonts w:ascii="Arial" w:eastAsia="Times" w:hAnsi="Arial"/>
                                <w:sz w:val="22"/>
                              </w:rPr>
                            </w:pPr>
                          </w:p>
                          <w:p w14:paraId="25C322FF" w14:textId="5C58647A" w:rsidR="00601CEA" w:rsidRPr="00601CEA" w:rsidRDefault="00601CEA" w:rsidP="00601CEA">
                            <w:pPr>
                              <w:spacing w:before="120" w:after="120"/>
                              <w:ind w:left="284"/>
                              <w:jc w:val="both"/>
                              <w:rPr>
                                <w:rFonts w:ascii="Arial" w:eastAsia="Times" w:hAnsi="Arial"/>
                                <w:sz w:val="22"/>
                              </w:rPr>
                            </w:pPr>
                            <w:r w:rsidRPr="00601CEA">
                              <w:rPr>
                                <w:rFonts w:ascii="Arial" w:eastAsia="Times" w:hAnsi="Arial"/>
                                <w:b/>
                                <w:bCs/>
                                <w:sz w:val="22"/>
                              </w:rPr>
                              <w:t>Or</w:t>
                            </w:r>
                            <w:r w:rsidRPr="00601CEA">
                              <w:rPr>
                                <w:rFonts w:ascii="Arial" w:eastAsia="Times" w:hAnsi="Arial"/>
                                <w:sz w:val="22"/>
                              </w:rPr>
                              <w:t xml:space="preserve"> the </w:t>
                            </w:r>
                            <w:r w:rsidRPr="00601CEA">
                              <w:rPr>
                                <w:rFonts w:ascii="Arial" w:eastAsia="Times" w:hAnsi="Arial"/>
                                <w:b/>
                                <w:sz w:val="22"/>
                              </w:rPr>
                              <w:t>+</w:t>
                            </w:r>
                            <w:r w:rsidRPr="00601CEA">
                              <w:rPr>
                                <w:rFonts w:ascii="Arial" w:eastAsia="Times" w:hAnsi="Arial"/>
                                <w:sz w:val="22"/>
                              </w:rPr>
                              <w:t xml:space="preserve"> button next to </w:t>
                            </w:r>
                            <w:r w:rsidRPr="00601CEA">
                              <w:rPr>
                                <w:rFonts w:ascii="Arial" w:eastAsia="Times" w:hAnsi="Arial"/>
                                <w:b/>
                                <w:sz w:val="22"/>
                              </w:rPr>
                              <w:t>User Defined Groups</w:t>
                            </w:r>
                            <w:r w:rsidRPr="00601CEA">
                              <w:rPr>
                                <w:rFonts w:ascii="Arial" w:eastAsia="Times" w:hAnsi="Arial"/>
                                <w:sz w:val="22"/>
                              </w:rPr>
                              <w:t xml:space="preserve"> to select the user defined group</w:t>
                            </w:r>
                            <w:r w:rsidR="00B16830" w:rsidRPr="0021629B">
                              <w:rPr>
                                <w:rFonts w:ascii="Arial" w:eastAsia="Times" w:hAnsi="Arial"/>
                                <w:sz w:val="22"/>
                              </w:rPr>
                              <w:t>,</w:t>
                            </w:r>
                            <w:r w:rsidRPr="00601CEA">
                              <w:rPr>
                                <w:rFonts w:ascii="Arial" w:eastAsia="Times" w:hAnsi="Arial"/>
                                <w:sz w:val="22"/>
                              </w:rPr>
                              <w:t xml:space="preserve"> if you created one earlier, if applicable</w:t>
                            </w:r>
                            <w:r w:rsidR="00B16830" w:rsidRPr="0021629B">
                              <w:rPr>
                                <w:rFonts w:ascii="Arial" w:eastAsia="Times" w:hAnsi="Arial"/>
                                <w:sz w:val="22"/>
                              </w:rPr>
                              <w:t>.</w:t>
                            </w:r>
                            <w:r w:rsidR="00B16830" w:rsidRPr="00B16830">
                              <w:rPr>
                                <w:rFonts w:ascii="Arial" w:eastAsia="Times" w:hAnsi="Arial"/>
                                <w:sz w:val="22"/>
                                <w:highlight w:val="yellow"/>
                              </w:rPr>
                              <w:t xml:space="preserve"> </w:t>
                            </w:r>
                            <w:r w:rsidR="00B16830" w:rsidRPr="0021629B">
                              <w:rPr>
                                <w:rFonts w:ascii="Arial" w:eastAsia="Times" w:hAnsi="Arial"/>
                                <w:sz w:val="22"/>
                              </w:rPr>
                              <w:t>T</w:t>
                            </w:r>
                            <w:r w:rsidRPr="00601CEA">
                              <w:rPr>
                                <w:rFonts w:ascii="Arial" w:eastAsia="Times" w:hAnsi="Arial"/>
                                <w:sz w:val="22"/>
                              </w:rPr>
                              <w:t xml:space="preserve">hen click the </w:t>
                            </w:r>
                            <w:r w:rsidRPr="00601CEA">
                              <w:rPr>
                                <w:rFonts w:ascii="Arial" w:eastAsia="Times" w:hAnsi="Arial"/>
                                <w:b/>
                                <w:sz w:val="22"/>
                              </w:rPr>
                              <w:t>Apply</w:t>
                            </w:r>
                            <w:r w:rsidRPr="00601CEA">
                              <w:rPr>
                                <w:rFonts w:ascii="Arial" w:eastAsia="Times" w:hAnsi="Arial"/>
                                <w:sz w:val="22"/>
                              </w:rPr>
                              <w:t xml:space="preserve"> button. This places this group on the </w:t>
                            </w:r>
                            <w:r w:rsidRPr="00601CEA">
                              <w:rPr>
                                <w:rFonts w:ascii="Arial" w:eastAsia="Times" w:hAnsi="Arial"/>
                                <w:b/>
                                <w:sz w:val="22"/>
                              </w:rPr>
                              <w:t>Select Group</w:t>
                            </w:r>
                            <w:r w:rsidRPr="00601CEA">
                              <w:rPr>
                                <w:rFonts w:ascii="Arial" w:eastAsia="Times" w:hAnsi="Arial"/>
                                <w:sz w:val="22"/>
                              </w:rPr>
                              <w:t xml:space="preserve"> screen.</w:t>
                            </w:r>
                            <w:r w:rsidRPr="00601CEA">
                              <w:rPr>
                                <w:noProof/>
                                <w:lang w:eastAsia="en-GB"/>
                              </w:rPr>
                              <w:t xml:space="preserve"> </w:t>
                            </w:r>
                          </w:p>
                          <w:p w14:paraId="3FAD322F" w14:textId="2420106C" w:rsidR="00601CEA" w:rsidRDefault="00601C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831D19" id="_x0000_t202" coordsize="21600,21600" o:spt="202" path="m,l,21600r21600,l21600,xe">
                <v:stroke joinstyle="miter"/>
                <v:path gradientshapeok="t" o:connecttype="rect"/>
              </v:shapetype>
              <v:shape id="Text Box 2" o:spid="_x0000_s1026" type="#_x0000_t202" style="position:absolute;left:0;text-align:left;margin-left:77.8pt;margin-top:42.85pt;width:129pt;height:240pt;z-index:-251575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">
                <v:textbox>
                  <w:txbxContent>
                    <w:p w14:paraId="66970A39" w14:textId="60246864" w:rsidR="00601CEA" w:rsidRPr="00601CEA" w:rsidRDefault="00601CEA" w:rsidP="00601CEA">
                      <w:pPr>
                        <w:spacing w:before="120" w:after="120"/>
                        <w:ind w:left="284"/>
                        <w:jc w:val="both"/>
                        <w:rPr>
                          <w:rFonts w:ascii="Arial" w:eastAsia="Times" w:hAnsi="Arial"/>
                          <w:sz w:val="22"/>
                        </w:rPr>
                      </w:pPr>
                      <w:r w:rsidRPr="00601CEA">
                        <w:rPr>
                          <w:rFonts w:ascii="Arial" w:eastAsia="Times" w:hAnsi="Arial"/>
                          <w:sz w:val="22"/>
                        </w:rPr>
                        <w:t xml:space="preserve">Click the </w:t>
                      </w:r>
                      <w:r w:rsidRPr="00601CEA">
                        <w:rPr>
                          <w:rFonts w:ascii="Arial" w:eastAsia="Times" w:hAnsi="Arial"/>
                          <w:b/>
                          <w:sz w:val="22"/>
                        </w:rPr>
                        <w:t>+</w:t>
                      </w:r>
                      <w:r w:rsidRPr="00601CEA">
                        <w:rPr>
                          <w:rFonts w:ascii="Arial" w:eastAsia="Times" w:hAnsi="Arial"/>
                          <w:sz w:val="22"/>
                        </w:rPr>
                        <w:t xml:space="preserve"> icon next to </w:t>
                      </w:r>
                      <w:r w:rsidRPr="00601CEA">
                        <w:rPr>
                          <w:rFonts w:ascii="Arial" w:eastAsia="Times" w:hAnsi="Arial"/>
                          <w:b/>
                          <w:sz w:val="22"/>
                        </w:rPr>
                        <w:t>Year   Group</w:t>
                      </w:r>
                      <w:r w:rsidRPr="00601CEA">
                        <w:rPr>
                          <w:rFonts w:ascii="Arial" w:eastAsia="Times" w:hAnsi="Arial"/>
                          <w:sz w:val="22"/>
                        </w:rPr>
                        <w:t xml:space="preserve"> and select </w:t>
                      </w:r>
                      <w:r w:rsidRPr="00601CEA">
                        <w:rPr>
                          <w:rFonts w:ascii="Arial" w:eastAsia="Times" w:hAnsi="Arial"/>
                          <w:b/>
                          <w:sz w:val="22"/>
                        </w:rPr>
                        <w:t xml:space="preserve">Year </w:t>
                      </w:r>
                      <w:r>
                        <w:rPr>
                          <w:rFonts w:ascii="Arial" w:eastAsia="Times" w:hAnsi="Arial"/>
                          <w:b/>
                          <w:sz w:val="22"/>
                        </w:rPr>
                        <w:t>1</w:t>
                      </w:r>
                      <w:r w:rsidRPr="00601CEA">
                        <w:rPr>
                          <w:rFonts w:ascii="Arial" w:eastAsia="Times" w:hAnsi="Arial"/>
                          <w:sz w:val="22"/>
                        </w:rPr>
                        <w:t xml:space="preserve"> then click the </w:t>
                      </w:r>
                      <w:r w:rsidRPr="00601CEA">
                        <w:rPr>
                          <w:rFonts w:ascii="Arial" w:eastAsia="Times" w:hAnsi="Arial"/>
                          <w:b/>
                          <w:sz w:val="22"/>
                        </w:rPr>
                        <w:t xml:space="preserve">Apply </w:t>
                      </w:r>
                      <w:r w:rsidRPr="00601CEA">
                        <w:rPr>
                          <w:rFonts w:ascii="Arial" w:eastAsia="Times" w:hAnsi="Arial"/>
                          <w:sz w:val="22"/>
                        </w:rPr>
                        <w:t>button.</w:t>
                      </w:r>
                    </w:p>
                    <w:p w14:paraId="4B70142F" w14:textId="77777777" w:rsidR="00601CEA" w:rsidRPr="00601CEA" w:rsidRDefault="00601CEA" w:rsidP="00601CEA">
                      <w:pPr>
                        <w:spacing w:before="120" w:after="120"/>
                        <w:ind w:left="284"/>
                        <w:jc w:val="both"/>
                        <w:rPr>
                          <w:rFonts w:ascii="Arial" w:eastAsia="Times" w:hAnsi="Arial"/>
                          <w:sz w:val="22"/>
                        </w:rPr>
                      </w:pPr>
                    </w:p>
                    <w:p w14:paraId="25C322FF" w14:textId="5C58647A" w:rsidR="00601CEA" w:rsidRPr="00601CEA" w:rsidRDefault="00601CEA" w:rsidP="00601CEA">
                      <w:pPr>
                        <w:spacing w:before="120" w:after="120"/>
                        <w:ind w:left="284"/>
                        <w:jc w:val="both"/>
                        <w:rPr>
                          <w:rFonts w:ascii="Arial" w:eastAsia="Times" w:hAnsi="Arial"/>
                          <w:sz w:val="22"/>
                        </w:rPr>
                      </w:pPr>
                      <w:r w:rsidRPr="00601CEA">
                        <w:rPr>
                          <w:rFonts w:ascii="Arial" w:eastAsia="Times" w:hAnsi="Arial"/>
                          <w:b/>
                          <w:bCs/>
                          <w:sz w:val="22"/>
                        </w:rPr>
                        <w:t>Or</w:t>
                      </w:r>
                      <w:r w:rsidRPr="00601CEA">
                        <w:rPr>
                          <w:rFonts w:ascii="Arial" w:eastAsia="Times" w:hAnsi="Arial"/>
                          <w:sz w:val="22"/>
                        </w:rPr>
                        <w:t xml:space="preserve"> the </w:t>
                      </w:r>
                      <w:r w:rsidRPr="00601CEA">
                        <w:rPr>
                          <w:rFonts w:ascii="Arial" w:eastAsia="Times" w:hAnsi="Arial"/>
                          <w:b/>
                          <w:sz w:val="22"/>
                        </w:rPr>
                        <w:t>+</w:t>
                      </w:r>
                      <w:r w:rsidRPr="00601CEA">
                        <w:rPr>
                          <w:rFonts w:ascii="Arial" w:eastAsia="Times" w:hAnsi="Arial"/>
                          <w:sz w:val="22"/>
                        </w:rPr>
                        <w:t xml:space="preserve"> button next to </w:t>
                      </w:r>
                      <w:r w:rsidRPr="00601CEA">
                        <w:rPr>
                          <w:rFonts w:ascii="Arial" w:eastAsia="Times" w:hAnsi="Arial"/>
                          <w:b/>
                          <w:sz w:val="22"/>
                        </w:rPr>
                        <w:t>User Defined Groups</w:t>
                      </w:r>
                      <w:r w:rsidRPr="00601CEA">
                        <w:rPr>
                          <w:rFonts w:ascii="Arial" w:eastAsia="Times" w:hAnsi="Arial"/>
                          <w:sz w:val="22"/>
                        </w:rPr>
                        <w:t xml:space="preserve"> to select the user defined group</w:t>
                      </w:r>
                      <w:r w:rsidR="00B16830" w:rsidRPr="0021629B">
                        <w:rPr>
                          <w:rFonts w:ascii="Arial" w:eastAsia="Times" w:hAnsi="Arial"/>
                          <w:sz w:val="22"/>
                        </w:rPr>
                        <w:t>,</w:t>
                      </w:r>
                      <w:r w:rsidRPr="00601CEA">
                        <w:rPr>
                          <w:rFonts w:ascii="Arial" w:eastAsia="Times" w:hAnsi="Arial"/>
                          <w:sz w:val="22"/>
                        </w:rPr>
                        <w:t xml:space="preserve"> if you created one earlier, if applicable</w:t>
                      </w:r>
                      <w:r w:rsidR="00B16830" w:rsidRPr="0021629B">
                        <w:rPr>
                          <w:rFonts w:ascii="Arial" w:eastAsia="Times" w:hAnsi="Arial"/>
                          <w:sz w:val="22"/>
                        </w:rPr>
                        <w:t>.</w:t>
                      </w:r>
                      <w:r w:rsidR="00B16830" w:rsidRPr="00B16830">
                        <w:rPr>
                          <w:rFonts w:ascii="Arial" w:eastAsia="Times" w:hAnsi="Arial"/>
                          <w:sz w:val="22"/>
                          <w:highlight w:val="yellow"/>
                        </w:rPr>
                        <w:t xml:space="preserve"> </w:t>
                      </w:r>
                      <w:r w:rsidR="00B16830" w:rsidRPr="0021629B">
                        <w:rPr>
                          <w:rFonts w:ascii="Arial" w:eastAsia="Times" w:hAnsi="Arial"/>
                          <w:sz w:val="22"/>
                        </w:rPr>
                        <w:t>T</w:t>
                      </w:r>
                      <w:r w:rsidRPr="00601CEA">
                        <w:rPr>
                          <w:rFonts w:ascii="Arial" w:eastAsia="Times" w:hAnsi="Arial"/>
                          <w:sz w:val="22"/>
                        </w:rPr>
                        <w:t xml:space="preserve">hen click the </w:t>
                      </w:r>
                      <w:r w:rsidRPr="00601CEA">
                        <w:rPr>
                          <w:rFonts w:ascii="Arial" w:eastAsia="Times" w:hAnsi="Arial"/>
                          <w:b/>
                          <w:sz w:val="22"/>
                        </w:rPr>
                        <w:t>Apply</w:t>
                      </w:r>
                      <w:r w:rsidRPr="00601CEA">
                        <w:rPr>
                          <w:rFonts w:ascii="Arial" w:eastAsia="Times" w:hAnsi="Arial"/>
                          <w:sz w:val="22"/>
                        </w:rPr>
                        <w:t xml:space="preserve"> button. This places this group on the </w:t>
                      </w:r>
                      <w:r w:rsidRPr="00601CEA">
                        <w:rPr>
                          <w:rFonts w:ascii="Arial" w:eastAsia="Times" w:hAnsi="Arial"/>
                          <w:b/>
                          <w:sz w:val="22"/>
                        </w:rPr>
                        <w:t>Select Group</w:t>
                      </w:r>
                      <w:r w:rsidRPr="00601CEA">
                        <w:rPr>
                          <w:rFonts w:ascii="Arial" w:eastAsia="Times" w:hAnsi="Arial"/>
                          <w:sz w:val="22"/>
                        </w:rPr>
                        <w:t xml:space="preserve"> screen.</w:t>
                      </w:r>
                      <w:r w:rsidRPr="00601CEA">
                        <w:rPr>
                          <w:noProof/>
                          <w:lang w:eastAsia="en-GB"/>
                        </w:rPr>
                        <w:t xml:space="preserve"> </w:t>
                      </w:r>
                    </w:p>
                    <w:p w14:paraId="3FAD322F" w14:textId="2420106C" w:rsidR="00601CEA" w:rsidRDefault="00601CEA"/>
                  </w:txbxContent>
                </v:textbox>
                <w10:wrap type="tight" anchorx="margin"/>
              </v:shape>
            </w:pict>
          </mc:Fallback>
        </mc:AlternateContent>
      </w:r>
    </w:p>
    <w:p w14:paraId="5B475272" w14:textId="5A32D6A0" w:rsidR="00CB4086" w:rsidRDefault="00CB4086" w:rsidP="001B1916">
      <w:pPr>
        <w:pStyle w:val="BodyText"/>
        <w:spacing w:before="0" w:after="0"/>
        <w:jc w:val="both"/>
        <w:rPr>
          <w:rFonts w:cs="Arial"/>
          <w:szCs w:val="22"/>
        </w:rPr>
      </w:pPr>
    </w:p>
    <w:p w14:paraId="6B609196" w14:textId="1D79CE05" w:rsidR="00CB4086" w:rsidRDefault="00CB4086" w:rsidP="00CB4086">
      <w:pPr>
        <w:pStyle w:val="BodyText"/>
        <w:numPr>
          <w:ilvl w:val="0"/>
          <w:numId w:val="13"/>
        </w:numPr>
        <w:spacing w:before="0" w:after="0"/>
        <w:jc w:val="both"/>
        <w:rPr>
          <w:rFonts w:eastAsia="Times" w:cs="Arial"/>
        </w:rPr>
      </w:pPr>
      <w:r w:rsidRPr="00CB4086">
        <w:rPr>
          <w:rFonts w:eastAsia="Times" w:cs="Arial"/>
        </w:rPr>
        <w:t xml:space="preserve">Once your Year </w:t>
      </w:r>
      <w:r w:rsidR="00761CE0">
        <w:rPr>
          <w:rFonts w:eastAsia="Times" w:cs="Arial"/>
        </w:rPr>
        <w:t>1</w:t>
      </w:r>
      <w:r w:rsidR="006C31EB">
        <w:rPr>
          <w:rFonts w:eastAsia="Times" w:cs="Arial"/>
        </w:rPr>
        <w:t xml:space="preserve"> </w:t>
      </w:r>
      <w:r w:rsidRPr="00CB4086">
        <w:rPr>
          <w:rFonts w:eastAsia="Times" w:cs="Arial"/>
        </w:rPr>
        <w:t xml:space="preserve">group is showing Click the </w:t>
      </w:r>
      <w:r w:rsidRPr="00CB4086">
        <w:rPr>
          <w:rFonts w:eastAsia="Times" w:cs="Arial"/>
          <w:b/>
        </w:rPr>
        <w:t>Next</w:t>
      </w:r>
      <w:r w:rsidRPr="00CB4086">
        <w:rPr>
          <w:rFonts w:eastAsia="Times" w:cs="Arial"/>
        </w:rPr>
        <w:t xml:space="preserve"> button.</w:t>
      </w:r>
    </w:p>
    <w:p w14:paraId="43E2CEC5" w14:textId="77777777" w:rsidR="00CB4086" w:rsidRDefault="00CB4086" w:rsidP="00CB4086">
      <w:pPr>
        <w:pStyle w:val="BodyText"/>
        <w:spacing w:before="0" w:after="0"/>
        <w:ind w:left="360"/>
        <w:jc w:val="both"/>
        <w:rPr>
          <w:rFonts w:eastAsia="Times" w:cs="Arial"/>
        </w:rPr>
      </w:pPr>
    </w:p>
    <w:p w14:paraId="1CF432A2" w14:textId="3E552F7B" w:rsidR="00CB4086" w:rsidRDefault="00CB4086" w:rsidP="001B1916">
      <w:pPr>
        <w:pStyle w:val="BodyText"/>
        <w:spacing w:before="0" w:after="0"/>
        <w:jc w:val="both"/>
        <w:rPr>
          <w:rFonts w:eastAsia="Times" w:cs="Arial"/>
        </w:rPr>
      </w:pPr>
      <w:r>
        <w:rPr>
          <w:noProof/>
        </w:rPr>
        <w:lastRenderedPageBreak/>
        <w:drawing>
          <wp:inline distT="0" distB="0" distL="0" distR="0" wp14:anchorId="162584D9" wp14:editId="03898282">
            <wp:extent cx="3476549" cy="278168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894"/>
                    <a:stretch/>
                  </pic:blipFill>
                  <pic:spPr bwMode="auto">
                    <a:xfrm>
                      <a:off x="0" y="0"/>
                      <a:ext cx="3482712" cy="2786618"/>
                    </a:xfrm>
                    <a:prstGeom prst="rect">
                      <a:avLst/>
                    </a:prstGeom>
                    <a:ln>
                      <a:noFill/>
                    </a:ln>
                    <a:extLst>
                      <a:ext uri="{53640926-AAD7-44D8-BBD7-CCE9431645EC}">
                        <a14:shadowObscured xmlns:a14="http://schemas.microsoft.com/office/drawing/2010/main"/>
                      </a:ext>
                    </a:extLst>
                  </pic:spPr>
                </pic:pic>
              </a:graphicData>
            </a:graphic>
          </wp:inline>
        </w:drawing>
      </w:r>
    </w:p>
    <w:p w14:paraId="650B5693" w14:textId="77777777" w:rsidR="00CB4086" w:rsidRDefault="00CB4086" w:rsidP="001B1916">
      <w:pPr>
        <w:pStyle w:val="BodyText"/>
        <w:spacing w:before="0" w:after="0"/>
        <w:jc w:val="both"/>
        <w:rPr>
          <w:rFonts w:eastAsia="Times" w:cs="Arial"/>
        </w:rPr>
      </w:pPr>
    </w:p>
    <w:p w14:paraId="4C09657B" w14:textId="77777777" w:rsidR="00CB4086" w:rsidRPr="00276832" w:rsidRDefault="00CB4086" w:rsidP="001B1916">
      <w:pPr>
        <w:pStyle w:val="BodyText"/>
        <w:spacing w:before="0" w:after="0"/>
        <w:jc w:val="both"/>
        <w:rPr>
          <w:rFonts w:cs="Arial"/>
          <w:szCs w:val="22"/>
        </w:rPr>
      </w:pPr>
    </w:p>
    <w:p w14:paraId="4BB1AD04" w14:textId="26AD00F5" w:rsidR="006B7C44" w:rsidRDefault="006B7C44" w:rsidP="006B7C44">
      <w:pPr>
        <w:pStyle w:val="ListParagraph"/>
        <w:rPr>
          <w:rFonts w:cs="Arial"/>
          <w:szCs w:val="22"/>
        </w:rPr>
      </w:pPr>
    </w:p>
    <w:p w14:paraId="560A9111" w14:textId="6E6C1FC0" w:rsidR="00CB4086" w:rsidRDefault="00CB4086" w:rsidP="006B7C44">
      <w:pPr>
        <w:pStyle w:val="ListParagraph"/>
        <w:rPr>
          <w:rFonts w:cs="Arial"/>
          <w:szCs w:val="22"/>
        </w:rPr>
      </w:pPr>
    </w:p>
    <w:p w14:paraId="450AFC24" w14:textId="2D5F3C1F" w:rsidR="00CB4086" w:rsidRPr="00CB4086" w:rsidRDefault="00CB4086" w:rsidP="00CB4086">
      <w:pPr>
        <w:pStyle w:val="ListParagraph"/>
        <w:numPr>
          <w:ilvl w:val="0"/>
          <w:numId w:val="13"/>
        </w:numPr>
        <w:rPr>
          <w:rFonts w:cs="Arial"/>
          <w:sz w:val="22"/>
          <w:szCs w:val="22"/>
        </w:rPr>
      </w:pPr>
      <w:r w:rsidRPr="00CB4086">
        <w:rPr>
          <w:rFonts w:cs="Arial"/>
          <w:sz w:val="22"/>
          <w:szCs w:val="22"/>
        </w:rPr>
        <w:t>The following screen appears listing the marksheet</w:t>
      </w:r>
    </w:p>
    <w:p w14:paraId="5CF058D0" w14:textId="2EEE6D79" w:rsidR="004A537C" w:rsidRDefault="00CB4086" w:rsidP="004A537C">
      <w:pPr>
        <w:pStyle w:val="ListParagraph"/>
        <w:rPr>
          <w:rFonts w:eastAsia="Times" w:cs="Arial"/>
          <w:sz w:val="22"/>
          <w:szCs w:val="22"/>
        </w:rPr>
      </w:pPr>
      <w:r w:rsidRPr="00CB4086">
        <w:rPr>
          <w:rFonts w:cs="Arial"/>
          <w:noProof/>
          <w:sz w:val="22"/>
          <w:szCs w:val="22"/>
        </w:rPr>
        <mc:AlternateContent>
          <mc:Choice Requires="wps">
            <w:drawing>
              <wp:anchor distT="45720" distB="45720" distL="114300" distR="114300" simplePos="0" relativeHeight="251723776" behindDoc="1" locked="0" layoutInCell="1" allowOverlap="1" wp14:anchorId="0E52D811" wp14:editId="63883817">
                <wp:simplePos x="0" y="0"/>
                <wp:positionH relativeFrom="column">
                  <wp:posOffset>4845050</wp:posOffset>
                </wp:positionH>
                <wp:positionV relativeFrom="paragraph">
                  <wp:posOffset>558800</wp:posOffset>
                </wp:positionV>
                <wp:extent cx="1381125" cy="1885950"/>
                <wp:effectExtent l="0" t="0" r="28575" b="19050"/>
                <wp:wrapTight wrapText="bothSides">
                  <wp:wrapPolygon edited="0">
                    <wp:start x="0" y="0"/>
                    <wp:lineTo x="0" y="21600"/>
                    <wp:lineTo x="21749" y="21600"/>
                    <wp:lineTo x="2174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885950"/>
                        </a:xfrm>
                        <a:prstGeom prst="rect">
                          <a:avLst/>
                        </a:prstGeom>
                        <a:solidFill>
                          <a:srgbClr val="FFFFFF"/>
                        </a:solidFill>
                        <a:ln w="9525">
                          <a:solidFill>
                            <a:srgbClr val="000000"/>
                          </a:solidFill>
                          <a:miter lim="800000"/>
                          <a:headEnd/>
                          <a:tailEnd/>
                        </a:ln>
                      </wps:spPr>
                      <wps:txbx>
                        <w:txbxContent>
                          <w:p w14:paraId="12EB43EC" w14:textId="7F36E8DA" w:rsidR="00CB4086" w:rsidRPr="00CB4086" w:rsidRDefault="00CB4086">
                            <w:pPr>
                              <w:rPr>
                                <w:rFonts w:ascii="Arial" w:hAnsi="Arial" w:cs="Arial"/>
                                <w:b/>
                                <w:bCs/>
                              </w:rPr>
                            </w:pPr>
                            <w:r w:rsidRPr="00CB4086">
                              <w:rPr>
                                <w:rFonts w:ascii="Arial" w:hAnsi="Arial" w:cs="Arial"/>
                              </w:rPr>
                              <w:t xml:space="preserve">Highlight </w:t>
                            </w:r>
                            <w:r w:rsidRPr="00CB4086">
                              <w:rPr>
                                <w:rFonts w:ascii="Arial" w:hAnsi="Arial" w:cs="Arial"/>
                                <w:b/>
                                <w:bCs/>
                              </w:rPr>
                              <w:t>Phonics Screening Year 1 202</w:t>
                            </w:r>
                            <w:r w:rsidR="007678FF">
                              <w:rPr>
                                <w:rFonts w:ascii="Arial" w:hAnsi="Arial" w:cs="Arial"/>
                                <w:b/>
                                <w:bCs/>
                              </w:rPr>
                              <w:t>4</w:t>
                            </w:r>
                            <w:r w:rsidRPr="00CB4086">
                              <w:rPr>
                                <w:rFonts w:ascii="Arial" w:hAnsi="Arial" w:cs="Arial"/>
                                <w:b/>
                                <w:bCs/>
                              </w:rPr>
                              <w:t xml:space="preserve">. </w:t>
                            </w:r>
                          </w:p>
                          <w:p w14:paraId="7850B17D" w14:textId="4AB61247" w:rsidR="00CB4086" w:rsidRPr="00CB4086" w:rsidRDefault="00CB4086">
                            <w:pPr>
                              <w:rPr>
                                <w:rFonts w:ascii="Arial" w:hAnsi="Arial" w:cs="Arial"/>
                              </w:rPr>
                            </w:pPr>
                          </w:p>
                          <w:p w14:paraId="45E81006" w14:textId="46138213" w:rsidR="00CB4086" w:rsidRPr="00CB4086" w:rsidRDefault="00CB4086">
                            <w:pPr>
                              <w:rPr>
                                <w:rFonts w:ascii="Arial" w:hAnsi="Arial" w:cs="Arial"/>
                              </w:rPr>
                            </w:pPr>
                            <w:r w:rsidRPr="00CB4086">
                              <w:rPr>
                                <w:rFonts w:ascii="Arial" w:hAnsi="Arial" w:cs="Arial"/>
                                <w:b/>
                                <w:bCs/>
                              </w:rPr>
                              <w:t>Click on the pencil icon</w:t>
                            </w:r>
                            <w:r w:rsidRPr="00CB4086">
                              <w:rPr>
                                <w:rFonts w:ascii="Arial" w:hAnsi="Arial" w:cs="Arial"/>
                              </w:rPr>
                              <w:t xml:space="preserve"> to open the markshee</w:t>
                            </w:r>
                            <w:r w:rsidRPr="0021629B">
                              <w:rPr>
                                <w:rFonts w:ascii="Arial" w:hAnsi="Arial" w:cs="Arial"/>
                              </w:rPr>
                              <w:t>t</w:t>
                            </w:r>
                            <w:r w:rsidR="00B16830" w:rsidRPr="0021629B">
                              <w:rPr>
                                <w:rFonts w:ascii="Arial" w:hAnsi="Arial" w:cs="Arial"/>
                              </w:rPr>
                              <w:t>.</w:t>
                            </w:r>
                            <w:r w:rsidRPr="00CB4086">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2D811" id="_x0000_s1027" type="#_x0000_t202" style="position:absolute;left:0;text-align:left;margin-left:381.5pt;margin-top:44pt;width:108.75pt;height:148.5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">
                <v:textbox>
                  <w:txbxContent>
                    <w:p w14:paraId="12EB43EC" w14:textId="7F36E8DA" w:rsidR="00CB4086" w:rsidRPr="00CB4086" w:rsidRDefault="00CB4086">
                      <w:pPr>
                        <w:rPr>
                          <w:rFonts w:ascii="Arial" w:hAnsi="Arial" w:cs="Arial"/>
                          <w:b/>
                          <w:bCs/>
                        </w:rPr>
                      </w:pPr>
                      <w:r w:rsidRPr="00CB4086">
                        <w:rPr>
                          <w:rFonts w:ascii="Arial" w:hAnsi="Arial" w:cs="Arial"/>
                        </w:rPr>
                        <w:t xml:space="preserve">Highlight </w:t>
                      </w:r>
                      <w:r w:rsidRPr="00CB4086">
                        <w:rPr>
                          <w:rFonts w:ascii="Arial" w:hAnsi="Arial" w:cs="Arial"/>
                          <w:b/>
                          <w:bCs/>
                        </w:rPr>
                        <w:t>Phonics Screening Year 1 202</w:t>
                      </w:r>
                      <w:r w:rsidR="007678FF">
                        <w:rPr>
                          <w:rFonts w:ascii="Arial" w:hAnsi="Arial" w:cs="Arial"/>
                          <w:b/>
                          <w:bCs/>
                        </w:rPr>
                        <w:t>4</w:t>
                      </w:r>
                      <w:r w:rsidRPr="00CB4086">
                        <w:rPr>
                          <w:rFonts w:ascii="Arial" w:hAnsi="Arial" w:cs="Arial"/>
                          <w:b/>
                          <w:bCs/>
                        </w:rPr>
                        <w:t xml:space="preserve">. </w:t>
                      </w:r>
                    </w:p>
                    <w:p w14:paraId="7850B17D" w14:textId="4AB61247" w:rsidR="00CB4086" w:rsidRPr="00CB4086" w:rsidRDefault="00CB4086">
                      <w:pPr>
                        <w:rPr>
                          <w:rFonts w:ascii="Arial" w:hAnsi="Arial" w:cs="Arial"/>
                        </w:rPr>
                      </w:pPr>
                    </w:p>
                    <w:p w14:paraId="45E81006" w14:textId="46138213" w:rsidR="00CB4086" w:rsidRPr="00CB4086" w:rsidRDefault="00CB4086">
                      <w:pPr>
                        <w:rPr>
                          <w:rFonts w:ascii="Arial" w:hAnsi="Arial" w:cs="Arial"/>
                        </w:rPr>
                      </w:pPr>
                      <w:r w:rsidRPr="00CB4086">
                        <w:rPr>
                          <w:rFonts w:ascii="Arial" w:hAnsi="Arial" w:cs="Arial"/>
                          <w:b/>
                          <w:bCs/>
                        </w:rPr>
                        <w:t>Click on the pencil icon</w:t>
                      </w:r>
                      <w:r w:rsidRPr="00CB4086">
                        <w:rPr>
                          <w:rFonts w:ascii="Arial" w:hAnsi="Arial" w:cs="Arial"/>
                        </w:rPr>
                        <w:t xml:space="preserve"> to open the markshee</w:t>
                      </w:r>
                      <w:r w:rsidRPr="0021629B">
                        <w:rPr>
                          <w:rFonts w:ascii="Arial" w:hAnsi="Arial" w:cs="Arial"/>
                        </w:rPr>
                        <w:t>t</w:t>
                      </w:r>
                      <w:r w:rsidR="00B16830" w:rsidRPr="0021629B">
                        <w:rPr>
                          <w:rFonts w:ascii="Arial" w:hAnsi="Arial" w:cs="Arial"/>
                        </w:rPr>
                        <w:t>.</w:t>
                      </w:r>
                      <w:r w:rsidRPr="00CB4086">
                        <w:rPr>
                          <w:rFonts w:ascii="Arial" w:hAnsi="Arial" w:cs="Arial"/>
                        </w:rPr>
                        <w:t xml:space="preserve"> </w:t>
                      </w:r>
                    </w:p>
                  </w:txbxContent>
                </v:textbox>
                <w10:wrap type="tight"/>
              </v:shape>
            </w:pict>
          </mc:Fallback>
        </mc:AlternateContent>
      </w:r>
    </w:p>
    <w:p w14:paraId="71F3E65E" w14:textId="0BEA8870" w:rsidR="004A537C" w:rsidRDefault="005A1019" w:rsidP="004A537C">
      <w:pPr>
        <w:pStyle w:val="ListParagraph"/>
        <w:rPr>
          <w:rFonts w:eastAsia="Times" w:cs="Arial"/>
          <w:sz w:val="22"/>
          <w:szCs w:val="22"/>
        </w:rPr>
      </w:pPr>
      <w:r>
        <w:rPr>
          <w:rFonts w:cs="Arial"/>
          <w:noProof/>
          <w:sz w:val="22"/>
          <w:szCs w:val="22"/>
        </w:rPr>
        <mc:AlternateContent>
          <mc:Choice Requires="wps">
            <w:drawing>
              <wp:anchor distT="0" distB="0" distL="114300" distR="114300" simplePos="0" relativeHeight="251726848" behindDoc="0" locked="0" layoutInCell="1" allowOverlap="1" wp14:anchorId="064783D5" wp14:editId="6E037B7A">
                <wp:simplePos x="0" y="0"/>
                <wp:positionH relativeFrom="column">
                  <wp:posOffset>3946111</wp:posOffset>
                </wp:positionH>
                <wp:positionV relativeFrom="paragraph">
                  <wp:posOffset>757112</wp:posOffset>
                </wp:positionV>
                <wp:extent cx="832236" cy="1114094"/>
                <wp:effectExtent l="38100" t="38100" r="25400" b="29210"/>
                <wp:wrapNone/>
                <wp:docPr id="48" name="Straight Arrow Connector 48"/>
                <wp:cNvGraphicFramePr/>
                <a:graphic xmlns:a="http://schemas.openxmlformats.org/drawingml/2006/main">
                  <a:graphicData uri="http://schemas.microsoft.com/office/word/2010/wordprocessingShape">
                    <wps:wsp>
                      <wps:cNvCnPr/>
                      <wps:spPr>
                        <a:xfrm flipH="1" flipV="1">
                          <a:off x="0" y="0"/>
                          <a:ext cx="832236" cy="1114094"/>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D93D05" id="Straight Arrow Connector 48" o:spid="_x0000_s1026" type="#_x0000_t32" style="position:absolute;margin-left:310.7pt;margin-top:59.6pt;width:65.55pt;height:87.7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" strokeweight="3pt">
                <v:stroke endarrow="block"/>
              </v:shape>
            </w:pict>
          </mc:Fallback>
        </mc:AlternateContent>
      </w:r>
      <w:r>
        <w:rPr>
          <w:rFonts w:cs="Arial"/>
          <w:noProof/>
          <w:sz w:val="22"/>
          <w:szCs w:val="22"/>
        </w:rPr>
        <mc:AlternateContent>
          <mc:Choice Requires="wps">
            <w:drawing>
              <wp:anchor distT="0" distB="0" distL="114300" distR="114300" simplePos="0" relativeHeight="251724800" behindDoc="0" locked="0" layoutInCell="1" allowOverlap="1" wp14:anchorId="7341691E" wp14:editId="57CC91D3">
                <wp:simplePos x="0" y="0"/>
                <wp:positionH relativeFrom="column">
                  <wp:posOffset>1687939</wp:posOffset>
                </wp:positionH>
                <wp:positionV relativeFrom="paragraph">
                  <wp:posOffset>796869</wp:posOffset>
                </wp:positionV>
                <wp:extent cx="3164205" cy="191825"/>
                <wp:effectExtent l="0" t="95250" r="17145" b="36830"/>
                <wp:wrapNone/>
                <wp:docPr id="47" name="Straight Arrow Connector 47"/>
                <wp:cNvGraphicFramePr/>
                <a:graphic xmlns:a="http://schemas.openxmlformats.org/drawingml/2006/main">
                  <a:graphicData uri="http://schemas.microsoft.com/office/word/2010/wordprocessingShape">
                    <wps:wsp>
                      <wps:cNvCnPr/>
                      <wps:spPr>
                        <a:xfrm flipH="1" flipV="1">
                          <a:off x="0" y="0"/>
                          <a:ext cx="3164205" cy="19182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23D33" id="Straight Arrow Connector 47" o:spid="_x0000_s1026" type="#_x0000_t32" style="position:absolute;margin-left:132.9pt;margin-top:62.75pt;width:249.15pt;height:15.1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" strokecolor="black [3040]" strokeweight="3pt">
                <v:stroke endarrow="block"/>
              </v:shape>
            </w:pict>
          </mc:Fallback>
        </mc:AlternateContent>
      </w:r>
      <w:r>
        <w:rPr>
          <w:noProof/>
        </w:rPr>
        <w:drawing>
          <wp:inline distT="0" distB="0" distL="0" distR="0" wp14:anchorId="6FD297E8" wp14:editId="7EFAE78E">
            <wp:extent cx="3597054" cy="2998573"/>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1558" cy="3002327"/>
                    </a:xfrm>
                    <a:prstGeom prst="rect">
                      <a:avLst/>
                    </a:prstGeom>
                  </pic:spPr>
                </pic:pic>
              </a:graphicData>
            </a:graphic>
          </wp:inline>
        </w:drawing>
      </w:r>
    </w:p>
    <w:p w14:paraId="56353A2B" w14:textId="77777777" w:rsidR="00601CEA" w:rsidRDefault="00601CEA" w:rsidP="004A537C">
      <w:pPr>
        <w:rPr>
          <w:rFonts w:ascii="Arial" w:eastAsia="Times" w:hAnsi="Arial" w:cs="Arial"/>
          <w:sz w:val="22"/>
          <w:szCs w:val="22"/>
        </w:rPr>
      </w:pPr>
    </w:p>
    <w:p w14:paraId="12DBE724" w14:textId="77777777" w:rsidR="00601CEA" w:rsidRDefault="00601CEA" w:rsidP="004A537C">
      <w:pPr>
        <w:rPr>
          <w:rFonts w:ascii="Arial" w:eastAsia="Times" w:hAnsi="Arial" w:cs="Arial"/>
          <w:sz w:val="22"/>
          <w:szCs w:val="22"/>
        </w:rPr>
      </w:pPr>
    </w:p>
    <w:p w14:paraId="23D994D8" w14:textId="77777777" w:rsidR="00601CEA" w:rsidRDefault="00601CEA" w:rsidP="004A537C">
      <w:pPr>
        <w:rPr>
          <w:rFonts w:ascii="Arial" w:eastAsia="Times" w:hAnsi="Arial" w:cs="Arial"/>
          <w:sz w:val="22"/>
          <w:szCs w:val="22"/>
        </w:rPr>
      </w:pPr>
    </w:p>
    <w:p w14:paraId="3C2E3B27" w14:textId="193F1371" w:rsidR="00CB4086" w:rsidRPr="004A537C" w:rsidRDefault="00CB4086" w:rsidP="004A537C">
      <w:pPr>
        <w:rPr>
          <w:rFonts w:ascii="Arial" w:hAnsi="Arial" w:cs="Arial"/>
          <w:sz w:val="20"/>
          <w:szCs w:val="22"/>
        </w:rPr>
      </w:pPr>
      <w:r w:rsidRPr="004A537C">
        <w:rPr>
          <w:rFonts w:ascii="Arial" w:eastAsia="Times" w:hAnsi="Arial" w:cs="Arial"/>
          <w:sz w:val="22"/>
          <w:szCs w:val="22"/>
        </w:rPr>
        <w:t xml:space="preserve">A marksheet with the Year 1 pupils is displayed </w:t>
      </w:r>
    </w:p>
    <w:p w14:paraId="03230791" w14:textId="0B8C1322" w:rsidR="004A537C" w:rsidRDefault="004A537C" w:rsidP="004A537C">
      <w:pPr>
        <w:keepNext/>
        <w:keepLines/>
        <w:spacing w:before="120" w:after="120"/>
        <w:jc w:val="both"/>
        <w:rPr>
          <w:rFonts w:ascii="Arial" w:eastAsia="Times" w:hAnsi="Arial" w:cs="Arial"/>
          <w:sz w:val="22"/>
          <w:szCs w:val="22"/>
        </w:rPr>
      </w:pPr>
    </w:p>
    <w:p w14:paraId="6B861777" w14:textId="152A5C28" w:rsidR="004A537C" w:rsidRDefault="005A1019" w:rsidP="004A537C">
      <w:pPr>
        <w:keepNext/>
        <w:keepLines/>
        <w:spacing w:before="120" w:after="120"/>
        <w:jc w:val="both"/>
        <w:rPr>
          <w:rFonts w:ascii="Arial" w:eastAsia="Times" w:hAnsi="Arial" w:cs="Arial"/>
          <w:sz w:val="22"/>
          <w:szCs w:val="22"/>
        </w:rPr>
      </w:pPr>
      <w:r>
        <w:rPr>
          <w:noProof/>
        </w:rPr>
        <w:drawing>
          <wp:inline distT="0" distB="0" distL="0" distR="0" wp14:anchorId="151E31B7" wp14:editId="5D0749BD">
            <wp:extent cx="3128790" cy="365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34689" cy="3664496"/>
                    </a:xfrm>
                    <a:prstGeom prst="rect">
                      <a:avLst/>
                    </a:prstGeom>
                  </pic:spPr>
                </pic:pic>
              </a:graphicData>
            </a:graphic>
          </wp:inline>
        </w:drawing>
      </w:r>
    </w:p>
    <w:p w14:paraId="72A9BF33" w14:textId="751907A7" w:rsidR="004A537C" w:rsidRDefault="004A537C" w:rsidP="004A537C">
      <w:pPr>
        <w:keepNext/>
        <w:keepLines/>
        <w:spacing w:before="120" w:after="120"/>
        <w:jc w:val="both"/>
        <w:rPr>
          <w:rFonts w:ascii="Arial" w:eastAsia="Times" w:hAnsi="Arial" w:cs="Arial"/>
          <w:sz w:val="22"/>
          <w:szCs w:val="22"/>
        </w:rPr>
      </w:pPr>
    </w:p>
    <w:p w14:paraId="6716DD73" w14:textId="77777777" w:rsidR="004A537C" w:rsidRPr="004A537C" w:rsidRDefault="004A537C" w:rsidP="004A537C">
      <w:pPr>
        <w:keepNext/>
        <w:keepLines/>
        <w:spacing w:before="120" w:after="120"/>
        <w:jc w:val="both"/>
        <w:rPr>
          <w:rFonts w:ascii="Arial" w:eastAsia="Times" w:hAnsi="Arial" w:cs="Arial"/>
          <w:b/>
          <w:bCs/>
          <w:sz w:val="22"/>
          <w:szCs w:val="22"/>
        </w:rPr>
      </w:pPr>
      <w:r w:rsidRPr="004A537C">
        <w:rPr>
          <w:rFonts w:ascii="Arial" w:eastAsia="Times" w:hAnsi="Arial" w:cs="Arial"/>
          <w:b/>
          <w:bCs/>
          <w:sz w:val="22"/>
          <w:szCs w:val="22"/>
        </w:rPr>
        <w:t xml:space="preserve">There are three columns. </w:t>
      </w:r>
    </w:p>
    <w:p w14:paraId="267CA953" w14:textId="5333A49D" w:rsidR="004A537C" w:rsidRDefault="004A537C" w:rsidP="004A537C">
      <w:pPr>
        <w:keepNext/>
        <w:keepLines/>
        <w:spacing w:before="120" w:after="120"/>
        <w:jc w:val="both"/>
        <w:rPr>
          <w:rFonts w:ascii="Arial" w:eastAsia="Times" w:hAnsi="Arial" w:cs="Arial"/>
          <w:sz w:val="22"/>
          <w:szCs w:val="22"/>
        </w:rPr>
      </w:pPr>
      <w:r>
        <w:rPr>
          <w:rFonts w:ascii="Arial" w:eastAsia="Times" w:hAnsi="Arial" w:cs="Arial"/>
          <w:sz w:val="22"/>
          <w:szCs w:val="22"/>
        </w:rPr>
        <w:t>The first is the Threshold score, this is the mark that pupils aim towards in order to pass their Phonics Year 1. The Threshold mark will be released by the DFE on the 2</w:t>
      </w:r>
      <w:r w:rsidR="005A1019">
        <w:rPr>
          <w:rFonts w:ascii="Arial" w:eastAsia="Times" w:hAnsi="Arial" w:cs="Arial"/>
          <w:sz w:val="22"/>
          <w:szCs w:val="22"/>
        </w:rPr>
        <w:t>4</w:t>
      </w:r>
      <w:r w:rsidRPr="004A537C">
        <w:rPr>
          <w:rFonts w:ascii="Arial" w:eastAsia="Times" w:hAnsi="Arial" w:cs="Arial"/>
          <w:sz w:val="22"/>
          <w:szCs w:val="22"/>
          <w:vertAlign w:val="superscript"/>
        </w:rPr>
        <w:t>th</w:t>
      </w:r>
      <w:r>
        <w:rPr>
          <w:rFonts w:ascii="Arial" w:eastAsia="Times" w:hAnsi="Arial" w:cs="Arial"/>
          <w:sz w:val="22"/>
          <w:szCs w:val="22"/>
        </w:rPr>
        <w:t xml:space="preserve"> June, this means you can’t fill this first column in until after June 2</w:t>
      </w:r>
      <w:r w:rsidR="005A1019">
        <w:rPr>
          <w:rFonts w:ascii="Arial" w:eastAsia="Times" w:hAnsi="Arial" w:cs="Arial"/>
          <w:sz w:val="22"/>
          <w:szCs w:val="22"/>
        </w:rPr>
        <w:t>4</w:t>
      </w:r>
      <w:r w:rsidRPr="004A537C">
        <w:rPr>
          <w:rFonts w:ascii="Arial" w:eastAsia="Times" w:hAnsi="Arial" w:cs="Arial"/>
          <w:sz w:val="22"/>
          <w:szCs w:val="22"/>
          <w:vertAlign w:val="superscript"/>
        </w:rPr>
        <w:t>th</w:t>
      </w:r>
      <w:r>
        <w:rPr>
          <w:rFonts w:ascii="Arial" w:eastAsia="Times" w:hAnsi="Arial" w:cs="Arial"/>
          <w:sz w:val="22"/>
          <w:szCs w:val="22"/>
        </w:rPr>
        <w:t xml:space="preserve">. If they fall below this mark in Year 1 pupils will tend to re-sit in Year 2 (This of course depends on different circumstances). </w:t>
      </w:r>
    </w:p>
    <w:p w14:paraId="082F425E" w14:textId="77777777" w:rsidR="004A537C" w:rsidRDefault="004A537C" w:rsidP="004A537C">
      <w:pPr>
        <w:keepNext/>
        <w:keepLines/>
        <w:spacing w:before="120" w:after="120"/>
        <w:jc w:val="both"/>
        <w:rPr>
          <w:rFonts w:ascii="Arial" w:eastAsia="Times" w:hAnsi="Arial" w:cs="Arial"/>
          <w:sz w:val="22"/>
          <w:szCs w:val="22"/>
        </w:rPr>
      </w:pPr>
      <w:r>
        <w:rPr>
          <w:rFonts w:ascii="Arial" w:eastAsia="Times" w:hAnsi="Arial" w:cs="Arial"/>
          <w:sz w:val="22"/>
          <w:szCs w:val="22"/>
        </w:rPr>
        <w:t xml:space="preserve">The second column is the results column where you enter the numerical value the pupil scored. The Phonics mark is between 0-40.  </w:t>
      </w:r>
    </w:p>
    <w:p w14:paraId="5C4782E2" w14:textId="1778966B" w:rsidR="004A537C" w:rsidRDefault="004A537C" w:rsidP="004A537C">
      <w:pPr>
        <w:keepNext/>
        <w:keepLines/>
        <w:spacing w:before="120" w:after="120"/>
        <w:jc w:val="both"/>
        <w:rPr>
          <w:rFonts w:ascii="Arial" w:eastAsia="Times" w:hAnsi="Arial" w:cs="Arial"/>
          <w:sz w:val="22"/>
          <w:szCs w:val="22"/>
        </w:rPr>
      </w:pPr>
      <w:r>
        <w:rPr>
          <w:rFonts w:ascii="Arial" w:eastAsia="Times" w:hAnsi="Arial" w:cs="Arial"/>
          <w:sz w:val="22"/>
          <w:szCs w:val="22"/>
        </w:rPr>
        <w:t xml:space="preserve">The third column is automatically filled in once you have entered all your results and clicked </w:t>
      </w:r>
      <w:r w:rsidRPr="005A1019">
        <w:rPr>
          <w:rFonts w:ascii="Arial" w:eastAsia="Times" w:hAnsi="Arial" w:cs="Arial"/>
          <w:b/>
          <w:bCs/>
          <w:sz w:val="22"/>
          <w:szCs w:val="22"/>
        </w:rPr>
        <w:t>Calculate</w:t>
      </w:r>
      <w:r>
        <w:rPr>
          <w:rFonts w:ascii="Arial" w:eastAsia="Times" w:hAnsi="Arial" w:cs="Arial"/>
          <w:sz w:val="22"/>
          <w:szCs w:val="22"/>
        </w:rPr>
        <w:t xml:space="preserve">. </w:t>
      </w:r>
    </w:p>
    <w:p w14:paraId="6856E488" w14:textId="77777777" w:rsidR="004A537C" w:rsidRDefault="004A537C" w:rsidP="00114898">
      <w:pPr>
        <w:keepLines/>
        <w:spacing w:before="120" w:after="120"/>
        <w:rPr>
          <w:rFonts w:ascii="Arial" w:eastAsia="Times" w:hAnsi="Arial"/>
          <w:sz w:val="22"/>
        </w:rPr>
      </w:pPr>
      <w:bookmarkStart w:id="0" w:name="_Toc196646231"/>
    </w:p>
    <w:p w14:paraId="79D051B0" w14:textId="77777777" w:rsidR="00114898" w:rsidRPr="00114898" w:rsidRDefault="00114898" w:rsidP="00114898">
      <w:pPr>
        <w:keepLines/>
        <w:spacing w:before="120" w:after="120"/>
        <w:rPr>
          <w:rFonts w:ascii="Arial" w:eastAsia="Times" w:hAnsi="Arial"/>
          <w:b/>
          <w:color w:val="FF0000"/>
          <w:sz w:val="22"/>
        </w:rPr>
      </w:pPr>
      <w:r w:rsidRPr="00114898">
        <w:rPr>
          <w:rFonts w:ascii="Arial" w:eastAsia="Times" w:hAnsi="Arial"/>
          <w:b/>
          <w:color w:val="FF0000"/>
          <w:sz w:val="22"/>
        </w:rPr>
        <w:t>IMPORTANT NOTE:</w:t>
      </w:r>
    </w:p>
    <w:p w14:paraId="47DAD083" w14:textId="0B34736C" w:rsidR="00114898" w:rsidRPr="00114898" w:rsidRDefault="00114898" w:rsidP="00114898">
      <w:pPr>
        <w:keepLines/>
        <w:spacing w:before="120" w:after="120"/>
        <w:rPr>
          <w:rFonts w:ascii="Arial" w:eastAsia="Times" w:hAnsi="Arial"/>
          <w:b/>
          <w:color w:val="FF0000"/>
          <w:sz w:val="22"/>
        </w:rPr>
      </w:pPr>
      <w:r w:rsidRPr="00114898">
        <w:rPr>
          <w:rFonts w:ascii="Arial" w:eastAsia="Times" w:hAnsi="Arial"/>
          <w:b/>
          <w:color w:val="FF0000"/>
          <w:sz w:val="22"/>
        </w:rPr>
        <w:t>For those children who are absent, did not take the check or have left</w:t>
      </w:r>
      <w:r w:rsidR="00761CE0">
        <w:rPr>
          <w:rFonts w:ascii="Arial" w:eastAsia="Times" w:hAnsi="Arial"/>
          <w:b/>
          <w:color w:val="FF0000"/>
          <w:sz w:val="22"/>
        </w:rPr>
        <w:t>, t</w:t>
      </w:r>
      <w:r w:rsidRPr="00114898">
        <w:rPr>
          <w:rFonts w:ascii="Arial" w:eastAsia="Times" w:hAnsi="Arial"/>
          <w:b/>
          <w:color w:val="FF0000"/>
          <w:sz w:val="22"/>
        </w:rPr>
        <w:t xml:space="preserve">he mark </w:t>
      </w:r>
      <w:r w:rsidR="00642730">
        <w:rPr>
          <w:rFonts w:ascii="Arial" w:eastAsia="Times" w:hAnsi="Arial"/>
          <w:b/>
          <w:color w:val="FF0000"/>
          <w:sz w:val="22"/>
        </w:rPr>
        <w:t xml:space="preserve">field </w:t>
      </w:r>
      <w:r w:rsidRPr="00114898">
        <w:rPr>
          <w:rFonts w:ascii="Arial" w:eastAsia="Times" w:hAnsi="Arial"/>
          <w:b/>
          <w:color w:val="FF0000"/>
          <w:sz w:val="22"/>
          <w:u w:val="single"/>
        </w:rPr>
        <w:t xml:space="preserve">must be left </w:t>
      </w:r>
      <w:r w:rsidR="00B16830" w:rsidRPr="00114898">
        <w:rPr>
          <w:rFonts w:ascii="Arial" w:eastAsia="Times" w:hAnsi="Arial"/>
          <w:b/>
          <w:color w:val="FF0000"/>
          <w:sz w:val="22"/>
          <w:u w:val="single"/>
        </w:rPr>
        <w:t>blank</w:t>
      </w:r>
      <w:r w:rsidR="00B16830" w:rsidRPr="0021629B">
        <w:rPr>
          <w:rFonts w:ascii="Arial" w:eastAsia="Times" w:hAnsi="Arial"/>
          <w:b/>
          <w:color w:val="FF0000"/>
          <w:sz w:val="22"/>
          <w:u w:val="single"/>
        </w:rPr>
        <w:t>,</w:t>
      </w:r>
      <w:r w:rsidRPr="00114898">
        <w:rPr>
          <w:rFonts w:ascii="Arial" w:eastAsia="Times" w:hAnsi="Arial"/>
          <w:b/>
          <w:color w:val="FF0000"/>
          <w:sz w:val="22"/>
        </w:rPr>
        <w:t xml:space="preserve"> and the phonics grade of A, D or L entered accordingly</w:t>
      </w:r>
      <w:r w:rsidR="00642730">
        <w:rPr>
          <w:rFonts w:ascii="Arial" w:eastAsia="Times" w:hAnsi="Arial"/>
          <w:b/>
          <w:color w:val="FF0000"/>
          <w:sz w:val="22"/>
        </w:rPr>
        <w:t xml:space="preserve"> in the Grade column.</w:t>
      </w:r>
    </w:p>
    <w:p w14:paraId="6121E5AE" w14:textId="661B2897" w:rsidR="00601CEA" w:rsidRDefault="006C3BA7" w:rsidP="00601CEA">
      <w:pPr>
        <w:keepLines/>
        <w:spacing w:before="120" w:after="120"/>
        <w:rPr>
          <w:rFonts w:ascii="Arial" w:eastAsia="Times" w:hAnsi="Arial"/>
          <w:sz w:val="22"/>
        </w:rPr>
      </w:pPr>
      <w:r>
        <w:rPr>
          <w:noProof/>
        </w:rPr>
        <w:lastRenderedPageBreak/>
        <w:drawing>
          <wp:inline distT="0" distB="0" distL="0" distR="0" wp14:anchorId="5541474B" wp14:editId="4428A3A7">
            <wp:extent cx="5076825" cy="22315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95320" cy="2239696"/>
                    </a:xfrm>
                    <a:prstGeom prst="rect">
                      <a:avLst/>
                    </a:prstGeom>
                  </pic:spPr>
                </pic:pic>
              </a:graphicData>
            </a:graphic>
          </wp:inline>
        </w:drawing>
      </w:r>
    </w:p>
    <w:p w14:paraId="3AF10A6A" w14:textId="77777777" w:rsidR="00601CEA" w:rsidRDefault="00601CEA" w:rsidP="00601CEA">
      <w:pPr>
        <w:keepLines/>
        <w:spacing w:before="120" w:after="120"/>
        <w:rPr>
          <w:rFonts w:ascii="Arial" w:eastAsia="Times" w:hAnsi="Arial"/>
          <w:sz w:val="22"/>
        </w:rPr>
      </w:pPr>
    </w:p>
    <w:p w14:paraId="741A8C15" w14:textId="77777777" w:rsidR="00601CEA" w:rsidRDefault="00107484" w:rsidP="00601CEA">
      <w:pPr>
        <w:keepLines/>
        <w:spacing w:before="120" w:after="120"/>
        <w:rPr>
          <w:rFonts w:ascii="Arial" w:eastAsia="Times" w:hAnsi="Arial"/>
          <w:sz w:val="22"/>
        </w:rPr>
      </w:pPr>
      <w:r w:rsidRPr="00276832">
        <w:rPr>
          <w:rFonts w:ascii="Arial" w:hAnsi="Arial" w:cs="Arial"/>
          <w:b/>
          <w:bCs/>
          <w:color w:val="215868" w:themeColor="accent5" w:themeShade="80"/>
          <w:sz w:val="22"/>
          <w:szCs w:val="22"/>
        </w:rPr>
        <w:t>S</w:t>
      </w:r>
      <w:r w:rsidR="00257C4A">
        <w:rPr>
          <w:rFonts w:ascii="Arial" w:hAnsi="Arial" w:cs="Arial"/>
          <w:b/>
          <w:bCs/>
          <w:color w:val="215868" w:themeColor="accent5" w:themeShade="80"/>
          <w:sz w:val="22"/>
          <w:szCs w:val="22"/>
        </w:rPr>
        <w:t>tep 4 – Enter Result</w:t>
      </w:r>
      <w:r w:rsidR="00601CEA">
        <w:rPr>
          <w:rFonts w:ascii="Arial" w:hAnsi="Arial" w:cs="Arial"/>
          <w:b/>
          <w:bCs/>
          <w:color w:val="215868" w:themeColor="accent5" w:themeShade="80"/>
          <w:sz w:val="22"/>
          <w:szCs w:val="22"/>
        </w:rPr>
        <w:t>s</w:t>
      </w:r>
    </w:p>
    <w:p w14:paraId="51DA7901" w14:textId="77777777" w:rsidR="00601CEA" w:rsidRDefault="00107484" w:rsidP="00601CEA">
      <w:pPr>
        <w:pStyle w:val="ListParagraph"/>
        <w:keepLines/>
        <w:numPr>
          <w:ilvl w:val="0"/>
          <w:numId w:val="20"/>
        </w:numPr>
        <w:spacing w:before="120" w:after="120"/>
        <w:rPr>
          <w:rFonts w:eastAsia="Times"/>
          <w:sz w:val="22"/>
        </w:rPr>
      </w:pPr>
      <w:r w:rsidRPr="00601CEA">
        <w:rPr>
          <w:rFonts w:eastAsia="Times"/>
          <w:sz w:val="22"/>
        </w:rPr>
        <w:t>From</w:t>
      </w:r>
      <w:r w:rsidR="000D645F" w:rsidRPr="00601CEA">
        <w:rPr>
          <w:rFonts w:eastAsia="Times"/>
          <w:sz w:val="22"/>
        </w:rPr>
        <w:t xml:space="preserve"> the marksheet enter a value</w:t>
      </w:r>
      <w:r w:rsidRPr="00601CEA">
        <w:rPr>
          <w:rFonts w:eastAsia="Times"/>
          <w:sz w:val="22"/>
        </w:rPr>
        <w:t xml:space="preserve"> of</w:t>
      </w:r>
      <w:r w:rsidR="000D645F" w:rsidRPr="00601CEA">
        <w:rPr>
          <w:rFonts w:eastAsia="Times"/>
          <w:sz w:val="22"/>
        </w:rPr>
        <w:t xml:space="preserve"> between </w:t>
      </w:r>
      <w:r w:rsidR="000D645F" w:rsidRPr="00601CEA">
        <w:rPr>
          <w:rFonts w:eastAsia="Times"/>
          <w:b/>
          <w:sz w:val="22"/>
        </w:rPr>
        <w:t>0 and</w:t>
      </w:r>
      <w:r w:rsidRPr="00601CEA">
        <w:rPr>
          <w:rFonts w:eastAsia="Times"/>
          <w:sz w:val="22"/>
        </w:rPr>
        <w:t xml:space="preserve"> </w:t>
      </w:r>
      <w:r w:rsidRPr="00601CEA">
        <w:rPr>
          <w:rFonts w:eastAsia="Times"/>
          <w:b/>
          <w:sz w:val="22"/>
        </w:rPr>
        <w:t>40</w:t>
      </w:r>
      <w:r w:rsidRPr="00601CEA">
        <w:rPr>
          <w:rFonts w:eastAsia="Times"/>
          <w:sz w:val="22"/>
        </w:rPr>
        <w:t xml:space="preserve"> into the </w:t>
      </w:r>
      <w:r w:rsidRPr="00601CEA">
        <w:rPr>
          <w:rFonts w:eastAsia="Times"/>
          <w:b/>
          <w:sz w:val="22"/>
        </w:rPr>
        <w:t xml:space="preserve">Mark for Phonics Check Year 1 </w:t>
      </w:r>
      <w:r w:rsidRPr="00601CEA">
        <w:rPr>
          <w:rFonts w:eastAsia="Times"/>
          <w:sz w:val="22"/>
        </w:rPr>
        <w:t xml:space="preserve">column, or a grade as defined using the table above for reference. </w:t>
      </w:r>
    </w:p>
    <w:p w14:paraId="32A54B8B" w14:textId="36B0170B" w:rsidR="004C7A77" w:rsidRPr="005A1019" w:rsidRDefault="00601CEA" w:rsidP="00601CEA">
      <w:pPr>
        <w:pStyle w:val="ListParagraph"/>
        <w:keepLines/>
        <w:numPr>
          <w:ilvl w:val="0"/>
          <w:numId w:val="20"/>
        </w:numPr>
        <w:spacing w:before="120" w:after="120"/>
        <w:rPr>
          <w:rFonts w:eastAsia="Times"/>
          <w:sz w:val="22"/>
        </w:rPr>
      </w:pPr>
      <w:r>
        <w:rPr>
          <w:rFonts w:cs="Arial"/>
          <w:b/>
          <w:bCs/>
          <w:noProof/>
          <w:color w:val="215868" w:themeColor="accent5" w:themeShade="80"/>
          <w:sz w:val="22"/>
          <w:szCs w:val="22"/>
        </w:rPr>
        <mc:AlternateContent>
          <mc:Choice Requires="wps">
            <w:drawing>
              <wp:anchor distT="0" distB="0" distL="114300" distR="114300" simplePos="0" relativeHeight="251637760" behindDoc="0" locked="0" layoutInCell="1" allowOverlap="1" wp14:anchorId="7CF73039" wp14:editId="50A08B39">
                <wp:simplePos x="0" y="0"/>
                <wp:positionH relativeFrom="column">
                  <wp:posOffset>4275455</wp:posOffset>
                </wp:positionH>
                <wp:positionV relativeFrom="paragraph">
                  <wp:posOffset>4171950</wp:posOffset>
                </wp:positionV>
                <wp:extent cx="1785129" cy="1285336"/>
                <wp:effectExtent l="0" t="0" r="24765" b="10160"/>
                <wp:wrapNone/>
                <wp:docPr id="17" name="Text Box 17"/>
                <wp:cNvGraphicFramePr/>
                <a:graphic xmlns:a="http://schemas.openxmlformats.org/drawingml/2006/main">
                  <a:graphicData uri="http://schemas.microsoft.com/office/word/2010/wordprocessingShape">
                    <wps:wsp>
                      <wps:cNvSpPr txBox="1"/>
                      <wps:spPr>
                        <a:xfrm>
                          <a:off x="0" y="0"/>
                          <a:ext cx="1785129" cy="12853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E8308E" w14:textId="77777777" w:rsidR="009E4B7E" w:rsidRPr="00005FB2" w:rsidRDefault="009E4B7E">
                            <w:pPr>
                              <w:rPr>
                                <w:rFonts w:ascii="Arial" w:hAnsi="Arial" w:cs="Arial"/>
                                <w:b/>
                                <w:sz w:val="22"/>
                                <w:szCs w:val="22"/>
                              </w:rPr>
                            </w:pPr>
                            <w:r w:rsidRPr="00005FB2">
                              <w:rPr>
                                <w:rFonts w:ascii="Arial" w:hAnsi="Arial" w:cs="Arial"/>
                                <w:sz w:val="22"/>
                                <w:szCs w:val="22"/>
                              </w:rPr>
                              <w:t xml:space="preserve">To enter </w:t>
                            </w:r>
                            <w:r w:rsidRPr="00005FB2">
                              <w:rPr>
                                <w:rFonts w:ascii="Arial" w:hAnsi="Arial" w:cs="Arial"/>
                                <w:b/>
                                <w:sz w:val="22"/>
                                <w:szCs w:val="22"/>
                              </w:rPr>
                              <w:t>L (Left), D (Disapplied) or A (Absent)</w:t>
                            </w:r>
                            <w:r w:rsidRPr="00005FB2">
                              <w:rPr>
                                <w:rFonts w:ascii="Arial" w:hAnsi="Arial" w:cs="Arial"/>
                                <w:sz w:val="22"/>
                                <w:szCs w:val="22"/>
                              </w:rPr>
                              <w:t xml:space="preserve">, type the letter directly into the </w:t>
                            </w:r>
                            <w:r w:rsidRPr="00005FB2">
                              <w:rPr>
                                <w:rFonts w:ascii="Arial" w:hAnsi="Arial" w:cs="Arial"/>
                                <w:b/>
                                <w:sz w:val="22"/>
                                <w:szCs w:val="22"/>
                              </w:rPr>
                              <w:t>Grade for Phonics Check Year 1</w:t>
                            </w:r>
                            <w:r w:rsidRPr="00005FB2">
                              <w:rPr>
                                <w:rFonts w:ascii="Arial" w:hAnsi="Arial" w:cs="Arial"/>
                                <w:sz w:val="22"/>
                                <w:szCs w:val="22"/>
                              </w:rPr>
                              <w:t xml:space="preserve"> column.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F73039" id="Text Box 17" o:spid="_x0000_s1028" type="#_x0000_t202" style="position:absolute;left:0;text-align:left;margin-left:336.65pt;margin-top:328.5pt;width:140.55pt;height:101.2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" fillcolor="white [3201]" strokeweight=".5pt">
                <v:textbox>
                  <w:txbxContent>
                    <w:p w14:paraId="16E8308E" w14:textId="77777777" w:rsidR="009E4B7E" w:rsidRPr="00005FB2" w:rsidRDefault="009E4B7E">
                      <w:pPr>
                        <w:rPr>
                          <w:rFonts w:ascii="Arial" w:hAnsi="Arial" w:cs="Arial"/>
                          <w:b/>
                          <w:sz w:val="22"/>
                          <w:szCs w:val="22"/>
                        </w:rPr>
                      </w:pPr>
                      <w:r w:rsidRPr="00005FB2">
                        <w:rPr>
                          <w:rFonts w:ascii="Arial" w:hAnsi="Arial" w:cs="Arial"/>
                          <w:sz w:val="22"/>
                          <w:szCs w:val="22"/>
                        </w:rPr>
                        <w:t xml:space="preserve">To enter </w:t>
                      </w:r>
                      <w:r w:rsidRPr="00005FB2">
                        <w:rPr>
                          <w:rFonts w:ascii="Arial" w:hAnsi="Arial" w:cs="Arial"/>
                          <w:b/>
                          <w:sz w:val="22"/>
                          <w:szCs w:val="22"/>
                        </w:rPr>
                        <w:t>L (Left), D (Disapplied) or A (Absent)</w:t>
                      </w:r>
                      <w:r w:rsidRPr="00005FB2">
                        <w:rPr>
                          <w:rFonts w:ascii="Arial" w:hAnsi="Arial" w:cs="Arial"/>
                          <w:sz w:val="22"/>
                          <w:szCs w:val="22"/>
                        </w:rPr>
                        <w:t xml:space="preserve">, type the letter directly into the </w:t>
                      </w:r>
                      <w:r w:rsidRPr="00005FB2">
                        <w:rPr>
                          <w:rFonts w:ascii="Arial" w:hAnsi="Arial" w:cs="Arial"/>
                          <w:b/>
                          <w:sz w:val="22"/>
                          <w:szCs w:val="22"/>
                        </w:rPr>
                        <w:t>Grade for Phonics Check Year 1</w:t>
                      </w:r>
                      <w:r w:rsidRPr="00005FB2">
                        <w:rPr>
                          <w:rFonts w:ascii="Arial" w:hAnsi="Arial" w:cs="Arial"/>
                          <w:sz w:val="22"/>
                          <w:szCs w:val="22"/>
                        </w:rPr>
                        <w:t xml:space="preserve"> column.</w:t>
                      </w:r>
                    </w:p>
                  </w:txbxContent>
                </v:textbox>
              </v:shape>
            </w:pict>
          </mc:Fallback>
        </mc:AlternateContent>
      </w:r>
      <w:r>
        <w:rPr>
          <w:rFonts w:cs="Arial"/>
          <w:b/>
          <w:bCs/>
          <w:noProof/>
          <w:color w:val="215868" w:themeColor="accent5" w:themeShade="80"/>
          <w:sz w:val="22"/>
          <w:szCs w:val="22"/>
        </w:rPr>
        <mc:AlternateContent>
          <mc:Choice Requires="wps">
            <w:drawing>
              <wp:anchor distT="0" distB="0" distL="114300" distR="114300" simplePos="0" relativeHeight="251599872" behindDoc="0" locked="0" layoutInCell="1" allowOverlap="1" wp14:anchorId="11BFD4DB" wp14:editId="02EBB1B0">
                <wp:simplePos x="0" y="0"/>
                <wp:positionH relativeFrom="column">
                  <wp:posOffset>-443230</wp:posOffset>
                </wp:positionH>
                <wp:positionV relativeFrom="paragraph">
                  <wp:posOffset>4171950</wp:posOffset>
                </wp:positionV>
                <wp:extent cx="1943100" cy="1047115"/>
                <wp:effectExtent l="0" t="0" r="19050" b="19685"/>
                <wp:wrapNone/>
                <wp:docPr id="53" name="Text Box 53"/>
                <wp:cNvGraphicFramePr/>
                <a:graphic xmlns:a="http://schemas.openxmlformats.org/drawingml/2006/main">
                  <a:graphicData uri="http://schemas.microsoft.com/office/word/2010/wordprocessingShape">
                    <wps:wsp>
                      <wps:cNvSpPr txBox="1"/>
                      <wps:spPr>
                        <a:xfrm>
                          <a:off x="0" y="0"/>
                          <a:ext cx="1943100" cy="1047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8CDCB8" w14:textId="0D34A06C" w:rsidR="009E4B7E" w:rsidRPr="00257C4A" w:rsidRDefault="009E4B7E">
                            <w:pPr>
                              <w:rPr>
                                <w:rFonts w:ascii="Arial" w:hAnsi="Arial" w:cs="Arial"/>
                                <w:b/>
                                <w:color w:val="FF0000"/>
                                <w:sz w:val="22"/>
                                <w:szCs w:val="22"/>
                              </w:rPr>
                            </w:pPr>
                            <w:r w:rsidRPr="00257C4A">
                              <w:rPr>
                                <w:rFonts w:ascii="Arial" w:hAnsi="Arial" w:cs="Arial"/>
                                <w:b/>
                                <w:color w:val="FF0000"/>
                                <w:sz w:val="22"/>
                                <w:szCs w:val="22"/>
                              </w:rPr>
                              <w:t>This column must be left blank until after the publication of the Thr</w:t>
                            </w:r>
                            <w:r>
                              <w:rPr>
                                <w:rFonts w:ascii="Arial" w:hAnsi="Arial" w:cs="Arial"/>
                                <w:b/>
                                <w:color w:val="FF0000"/>
                                <w:sz w:val="22"/>
                                <w:szCs w:val="22"/>
                              </w:rPr>
                              <w:t xml:space="preserve">eshold Mark by the DfE </w:t>
                            </w:r>
                            <w:r w:rsidR="009B2438">
                              <w:rPr>
                                <w:rFonts w:ascii="Arial" w:hAnsi="Arial" w:cs="Arial"/>
                                <w:b/>
                                <w:color w:val="FF0000"/>
                                <w:sz w:val="22"/>
                                <w:szCs w:val="22"/>
                              </w:rPr>
                              <w:t>on 2</w:t>
                            </w:r>
                            <w:r w:rsidR="007678FF">
                              <w:rPr>
                                <w:rFonts w:ascii="Arial" w:hAnsi="Arial" w:cs="Arial"/>
                                <w:b/>
                                <w:color w:val="FF0000"/>
                                <w:sz w:val="22"/>
                                <w:szCs w:val="22"/>
                              </w:rPr>
                              <w:t>4</w:t>
                            </w:r>
                            <w:r w:rsidR="009B2438" w:rsidRPr="009B2438">
                              <w:rPr>
                                <w:rFonts w:ascii="Arial" w:hAnsi="Arial" w:cs="Arial"/>
                                <w:b/>
                                <w:color w:val="FF0000"/>
                                <w:sz w:val="22"/>
                                <w:szCs w:val="22"/>
                                <w:vertAlign w:val="superscript"/>
                              </w:rPr>
                              <w:t>th</w:t>
                            </w:r>
                            <w:r w:rsidR="009B2438">
                              <w:rPr>
                                <w:rFonts w:ascii="Arial" w:hAnsi="Arial" w:cs="Arial"/>
                                <w:b/>
                                <w:color w:val="FF0000"/>
                                <w:sz w:val="22"/>
                                <w:szCs w:val="22"/>
                              </w:rPr>
                              <w:t xml:space="preserve"> June 202</w:t>
                            </w:r>
                            <w:r w:rsidR="007678FF">
                              <w:rPr>
                                <w:rFonts w:ascii="Arial" w:hAnsi="Arial" w:cs="Arial"/>
                                <w:b/>
                                <w:color w:val="FF0000"/>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FD4DB" id="Text Box 53" o:spid="_x0000_s1029" type="#_x0000_t202" style="position:absolute;left:0;text-align:left;margin-left:-34.9pt;margin-top:328.5pt;width:153pt;height:82.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" fillcolor="white [3201]" strokeweight=".5pt">
                <v:textbox>
                  <w:txbxContent>
                    <w:p w14:paraId="678CDCB8" w14:textId="0D34A06C" w:rsidR="009E4B7E" w:rsidRPr="00257C4A" w:rsidRDefault="009E4B7E">
                      <w:pPr>
                        <w:rPr>
                          <w:rFonts w:ascii="Arial" w:hAnsi="Arial" w:cs="Arial"/>
                          <w:b/>
                          <w:color w:val="FF0000"/>
                          <w:sz w:val="22"/>
                          <w:szCs w:val="22"/>
                        </w:rPr>
                      </w:pPr>
                      <w:r w:rsidRPr="00257C4A">
                        <w:rPr>
                          <w:rFonts w:ascii="Arial" w:hAnsi="Arial" w:cs="Arial"/>
                          <w:b/>
                          <w:color w:val="FF0000"/>
                          <w:sz w:val="22"/>
                          <w:szCs w:val="22"/>
                        </w:rPr>
                        <w:t>This column must be left blank until after the publication of the Thr</w:t>
                      </w:r>
                      <w:r>
                        <w:rPr>
                          <w:rFonts w:ascii="Arial" w:hAnsi="Arial" w:cs="Arial"/>
                          <w:b/>
                          <w:color w:val="FF0000"/>
                          <w:sz w:val="22"/>
                          <w:szCs w:val="22"/>
                        </w:rPr>
                        <w:t xml:space="preserve">eshold Mark by the DfE </w:t>
                      </w:r>
                      <w:r w:rsidR="009B2438">
                        <w:rPr>
                          <w:rFonts w:ascii="Arial" w:hAnsi="Arial" w:cs="Arial"/>
                          <w:b/>
                          <w:color w:val="FF0000"/>
                          <w:sz w:val="22"/>
                          <w:szCs w:val="22"/>
                        </w:rPr>
                        <w:t>on 2</w:t>
                      </w:r>
                      <w:r w:rsidR="007678FF">
                        <w:rPr>
                          <w:rFonts w:ascii="Arial" w:hAnsi="Arial" w:cs="Arial"/>
                          <w:b/>
                          <w:color w:val="FF0000"/>
                          <w:sz w:val="22"/>
                          <w:szCs w:val="22"/>
                        </w:rPr>
                        <w:t>4</w:t>
                      </w:r>
                      <w:r w:rsidR="009B2438" w:rsidRPr="009B2438">
                        <w:rPr>
                          <w:rFonts w:ascii="Arial" w:hAnsi="Arial" w:cs="Arial"/>
                          <w:b/>
                          <w:color w:val="FF0000"/>
                          <w:sz w:val="22"/>
                          <w:szCs w:val="22"/>
                          <w:vertAlign w:val="superscript"/>
                        </w:rPr>
                        <w:t>th</w:t>
                      </w:r>
                      <w:r w:rsidR="009B2438">
                        <w:rPr>
                          <w:rFonts w:ascii="Arial" w:hAnsi="Arial" w:cs="Arial"/>
                          <w:b/>
                          <w:color w:val="FF0000"/>
                          <w:sz w:val="22"/>
                          <w:szCs w:val="22"/>
                        </w:rPr>
                        <w:t xml:space="preserve"> June 202</w:t>
                      </w:r>
                      <w:r w:rsidR="007678FF">
                        <w:rPr>
                          <w:rFonts w:ascii="Arial" w:hAnsi="Arial" w:cs="Arial"/>
                          <w:b/>
                          <w:color w:val="FF0000"/>
                          <w:sz w:val="22"/>
                          <w:szCs w:val="22"/>
                        </w:rPr>
                        <w:t>4</w:t>
                      </w:r>
                    </w:p>
                  </w:txbxContent>
                </v:textbox>
              </v:shape>
            </w:pict>
          </mc:Fallback>
        </mc:AlternateContent>
      </w:r>
      <w:r w:rsidR="00107484" w:rsidRPr="00601CEA">
        <w:rPr>
          <w:rFonts w:eastAsia="Times"/>
          <w:sz w:val="22"/>
        </w:rPr>
        <w:t xml:space="preserve">Click </w:t>
      </w:r>
      <w:r w:rsidR="00107484" w:rsidRPr="00601CEA">
        <w:rPr>
          <w:rFonts w:eastAsia="Times"/>
          <w:b/>
          <w:sz w:val="22"/>
        </w:rPr>
        <w:t>Save.</w:t>
      </w:r>
      <w:r w:rsidR="00107484" w:rsidRPr="00601CEA">
        <w:rPr>
          <w:rFonts w:eastAsia="Times"/>
          <w:sz w:val="22"/>
        </w:rPr>
        <w:t xml:space="preserve"> </w:t>
      </w:r>
      <w:r w:rsidR="006C4F4A" w:rsidRPr="00601CEA">
        <w:rPr>
          <w:rFonts w:eastAsia="Times"/>
          <w:sz w:val="22"/>
        </w:rPr>
        <w:t xml:space="preserve">  This will calculate the </w:t>
      </w:r>
      <w:r w:rsidR="006C4F4A" w:rsidRPr="00601CEA">
        <w:rPr>
          <w:rFonts w:eastAsia="Times"/>
          <w:b/>
          <w:sz w:val="22"/>
        </w:rPr>
        <w:t>Data Check</w:t>
      </w:r>
      <w:r w:rsidR="006C4F4A" w:rsidRPr="00601CEA">
        <w:rPr>
          <w:rFonts w:eastAsia="Times"/>
          <w:sz w:val="22"/>
        </w:rPr>
        <w:t xml:space="preserve"> column.</w:t>
      </w:r>
    </w:p>
    <w:p w14:paraId="112BA546" w14:textId="04EBC30D" w:rsidR="005A1019" w:rsidRPr="00601CEA" w:rsidRDefault="005A1019" w:rsidP="005A1019">
      <w:pPr>
        <w:pStyle w:val="ListParagraph"/>
        <w:keepLines/>
        <w:spacing w:before="120" w:after="120"/>
        <w:ind w:left="360"/>
        <w:rPr>
          <w:rFonts w:eastAsia="Times"/>
          <w:sz w:val="22"/>
        </w:rPr>
      </w:pPr>
      <w:r>
        <w:rPr>
          <w:noProof/>
        </w:rPr>
        <mc:AlternateContent>
          <mc:Choice Requires="wps">
            <w:drawing>
              <wp:anchor distT="0" distB="0" distL="114300" distR="114300" simplePos="0" relativeHeight="251743232" behindDoc="0" locked="0" layoutInCell="1" allowOverlap="1" wp14:anchorId="4A1E9A13" wp14:editId="0E94C400">
                <wp:simplePos x="0" y="0"/>
                <wp:positionH relativeFrom="page">
                  <wp:posOffset>2332880</wp:posOffset>
                </wp:positionH>
                <wp:positionV relativeFrom="paragraph">
                  <wp:posOffset>3030716</wp:posOffset>
                </wp:positionV>
                <wp:extent cx="577297" cy="1230271"/>
                <wp:effectExtent l="19050" t="38100" r="51435" b="8255"/>
                <wp:wrapNone/>
                <wp:docPr id="42" name="Straight Arrow Connector 42"/>
                <wp:cNvGraphicFramePr/>
                <a:graphic xmlns:a="http://schemas.openxmlformats.org/drawingml/2006/main">
                  <a:graphicData uri="http://schemas.microsoft.com/office/word/2010/wordprocessingShape">
                    <wps:wsp>
                      <wps:cNvCnPr/>
                      <wps:spPr>
                        <a:xfrm flipV="1">
                          <a:off x="0" y="0"/>
                          <a:ext cx="577297" cy="1230271"/>
                        </a:xfrm>
                        <a:prstGeom prst="straightConnector1">
                          <a:avLst/>
                        </a:prstGeom>
                        <a:noFill/>
                        <a:ln w="381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455DF2" id="Straight Arrow Connector 42" o:spid="_x0000_s1026" type="#_x0000_t32" style="position:absolute;margin-left:183.7pt;margin-top:238.65pt;width:45.45pt;height:96.85pt;flip:y;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" strokeweight="3pt">
                <v:stroke endarrow="open"/>
                <w10:wrap anchorx="page"/>
              </v:shape>
            </w:pict>
          </mc:Fallback>
        </mc:AlternateContent>
      </w:r>
      <w:r>
        <w:rPr>
          <w:noProof/>
        </w:rPr>
        <mc:AlternateContent>
          <mc:Choice Requires="wps">
            <w:drawing>
              <wp:anchor distT="0" distB="0" distL="114300" distR="114300" simplePos="0" relativeHeight="251624448" behindDoc="0" locked="0" layoutInCell="1" allowOverlap="1" wp14:anchorId="5553665D" wp14:editId="1F2476F4">
                <wp:simplePos x="0" y="0"/>
                <wp:positionH relativeFrom="column">
                  <wp:posOffset>3731426</wp:posOffset>
                </wp:positionH>
                <wp:positionV relativeFrom="paragraph">
                  <wp:posOffset>2636300</wp:posOffset>
                </wp:positionV>
                <wp:extent cx="758024" cy="712470"/>
                <wp:effectExtent l="38100" t="19050" r="23495" b="49530"/>
                <wp:wrapNone/>
                <wp:docPr id="58" name="Straight Arrow Connector 58"/>
                <wp:cNvGraphicFramePr/>
                <a:graphic xmlns:a="http://schemas.openxmlformats.org/drawingml/2006/main">
                  <a:graphicData uri="http://schemas.microsoft.com/office/word/2010/wordprocessingShape">
                    <wps:wsp>
                      <wps:cNvCnPr/>
                      <wps:spPr>
                        <a:xfrm flipH="1">
                          <a:off x="0" y="0"/>
                          <a:ext cx="758024" cy="71247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2D094F" id="Straight Arrow Connector 58" o:spid="_x0000_s1026" type="#_x0000_t32" style="position:absolute;margin-left:293.8pt;margin-top:207.6pt;width:59.7pt;height:56.1pt;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" strokecolor="black [3040]" strokeweight="3pt">
                <v:stroke endarrow="open"/>
              </v:shape>
            </w:pict>
          </mc:Fallback>
        </mc:AlternateContent>
      </w:r>
      <w:r>
        <w:rPr>
          <w:noProof/>
        </w:rPr>
        <mc:AlternateContent>
          <mc:Choice Requires="wps">
            <w:drawing>
              <wp:anchor distT="0" distB="0" distL="114300" distR="114300" simplePos="0" relativeHeight="251678720" behindDoc="0" locked="0" layoutInCell="1" allowOverlap="1" wp14:anchorId="119C50F6" wp14:editId="3529208B">
                <wp:simplePos x="0" y="0"/>
                <wp:positionH relativeFrom="column">
                  <wp:posOffset>3206639</wp:posOffset>
                </wp:positionH>
                <wp:positionV relativeFrom="paragraph">
                  <wp:posOffset>3784434</wp:posOffset>
                </wp:positionV>
                <wp:extent cx="960644" cy="386301"/>
                <wp:effectExtent l="38100" t="133350" r="11430" b="128270"/>
                <wp:wrapNone/>
                <wp:docPr id="10" name="Elbow Connector 10"/>
                <wp:cNvGraphicFramePr/>
                <a:graphic xmlns:a="http://schemas.openxmlformats.org/drawingml/2006/main">
                  <a:graphicData uri="http://schemas.microsoft.com/office/word/2010/wordprocessingShape">
                    <wps:wsp>
                      <wps:cNvCnPr/>
                      <wps:spPr>
                        <a:xfrm flipH="1" flipV="1">
                          <a:off x="0" y="0"/>
                          <a:ext cx="960644" cy="386301"/>
                        </a:xfrm>
                        <a:prstGeom prst="bentConnector3">
                          <a:avLst>
                            <a:gd name="adj1" fmla="val 48551"/>
                          </a:avLst>
                        </a:prstGeom>
                        <a:ln w="381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FC0CE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 o:spid="_x0000_s1026" type="#_x0000_t34" style="position:absolute;margin-left:252.5pt;margin-top:298pt;width:75.65pt;height:30.4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" adj="10487" strokecolor="black [3040]" strokeweight="3pt">
                <v:stroke startarrow="open" endarrow="open"/>
              </v:shape>
            </w:pict>
          </mc:Fallback>
        </mc:AlternateContent>
      </w:r>
      <w:r>
        <w:rPr>
          <w:noProof/>
        </w:rPr>
        <mc:AlternateContent>
          <mc:Choice Requires="wps">
            <w:drawing>
              <wp:anchor distT="0" distB="0" distL="114300" distR="114300" simplePos="0" relativeHeight="251656192" behindDoc="0" locked="0" layoutInCell="1" allowOverlap="1" wp14:anchorId="455E8D5A" wp14:editId="592C30B9">
                <wp:simplePos x="0" y="0"/>
                <wp:positionH relativeFrom="page">
                  <wp:posOffset>3395207</wp:posOffset>
                </wp:positionH>
                <wp:positionV relativeFrom="paragraph">
                  <wp:posOffset>3784433</wp:posOffset>
                </wp:positionV>
                <wp:extent cx="168468" cy="287904"/>
                <wp:effectExtent l="19050" t="38100" r="41275" b="17145"/>
                <wp:wrapNone/>
                <wp:docPr id="21" name="Straight Arrow Connector 21"/>
                <wp:cNvGraphicFramePr/>
                <a:graphic xmlns:a="http://schemas.openxmlformats.org/drawingml/2006/main">
                  <a:graphicData uri="http://schemas.microsoft.com/office/word/2010/wordprocessingShape">
                    <wps:wsp>
                      <wps:cNvCnPr/>
                      <wps:spPr>
                        <a:xfrm flipV="1">
                          <a:off x="0" y="0"/>
                          <a:ext cx="168468" cy="287904"/>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6AD194" id="Straight Arrow Connector 21" o:spid="_x0000_s1026" type="#_x0000_t32" style="position:absolute;margin-left:267.35pt;margin-top:298pt;width:13.25pt;height:22.65pt;flip:y;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" strokecolor="black [3040]" strokeweight="3pt">
                <v:stroke endarrow="open"/>
                <w10:wrap anchorx="page"/>
              </v:shape>
            </w:pict>
          </mc:Fallback>
        </mc:AlternateContent>
      </w:r>
      <w:r>
        <w:rPr>
          <w:noProof/>
        </w:rPr>
        <mc:AlternateContent>
          <mc:Choice Requires="wps">
            <w:drawing>
              <wp:anchor distT="0" distB="0" distL="114300" distR="114300" simplePos="0" relativeHeight="251598848" behindDoc="0" locked="0" layoutInCell="1" allowOverlap="1" wp14:anchorId="0AFD9B50" wp14:editId="6FF9C151">
                <wp:simplePos x="0" y="0"/>
                <wp:positionH relativeFrom="column">
                  <wp:posOffset>4601955</wp:posOffset>
                </wp:positionH>
                <wp:positionV relativeFrom="paragraph">
                  <wp:posOffset>1264147</wp:posOffset>
                </wp:positionV>
                <wp:extent cx="1914525" cy="191452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1914525"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E84349" w14:textId="77777777" w:rsidR="009E4B7E" w:rsidRDefault="009E4B7E" w:rsidP="006C4F4A">
                            <w:pPr>
                              <w:keepNext/>
                              <w:keepLines/>
                              <w:spacing w:before="120" w:after="120" w:line="276" w:lineRule="auto"/>
                              <w:rPr>
                                <w:rFonts w:ascii="Arial" w:eastAsia="Times" w:hAnsi="Arial"/>
                                <w:sz w:val="22"/>
                              </w:rPr>
                            </w:pPr>
                            <w:r w:rsidRPr="00107484">
                              <w:rPr>
                                <w:rFonts w:ascii="Arial" w:eastAsia="Times" w:hAnsi="Arial"/>
                                <w:sz w:val="22"/>
                              </w:rPr>
                              <w:t xml:space="preserve">The </w:t>
                            </w:r>
                            <w:r w:rsidRPr="00107484">
                              <w:rPr>
                                <w:rFonts w:ascii="Arial" w:eastAsia="Times" w:hAnsi="Arial"/>
                                <w:b/>
                                <w:sz w:val="22"/>
                              </w:rPr>
                              <w:t>Data Check</w:t>
                            </w:r>
                            <w:r w:rsidRPr="00107484">
                              <w:rPr>
                                <w:rFonts w:ascii="Arial" w:eastAsia="Times" w:hAnsi="Arial"/>
                                <w:sz w:val="22"/>
                              </w:rPr>
                              <w:t xml:space="preserve"> </w:t>
                            </w:r>
                            <w:r>
                              <w:rPr>
                                <w:rFonts w:ascii="Arial" w:eastAsia="Times" w:hAnsi="Arial"/>
                                <w:sz w:val="22"/>
                              </w:rPr>
                              <w:t xml:space="preserve">will show an </w:t>
                            </w:r>
                            <w:r w:rsidRPr="005C4E42">
                              <w:rPr>
                                <w:rFonts w:ascii="Arial" w:eastAsia="Times" w:hAnsi="Arial"/>
                                <w:b/>
                                <w:color w:val="FF0000"/>
                                <w:sz w:val="22"/>
                              </w:rPr>
                              <w:t xml:space="preserve">! </w:t>
                            </w:r>
                            <w:r>
                              <w:rPr>
                                <w:rFonts w:ascii="Arial" w:eastAsia="Times" w:hAnsi="Arial"/>
                                <w:sz w:val="22"/>
                              </w:rPr>
                              <w:t>which indicates there is a Threshold mark missing (this is acceptable at this point of the process).</w:t>
                            </w:r>
                          </w:p>
                          <w:p w14:paraId="086A1AC5" w14:textId="77777777" w:rsidR="009E4B7E" w:rsidRPr="00107484" w:rsidRDefault="009E4B7E" w:rsidP="006C4F4A">
                            <w:pPr>
                              <w:keepNext/>
                              <w:keepLines/>
                              <w:spacing w:before="120" w:after="120" w:line="276" w:lineRule="auto"/>
                              <w:rPr>
                                <w:rFonts w:ascii="Arial" w:eastAsia="Times" w:hAnsi="Arial"/>
                                <w:sz w:val="22"/>
                              </w:rPr>
                            </w:pPr>
                            <w:r w:rsidRPr="00107484">
                              <w:rPr>
                                <w:rFonts w:ascii="Arial" w:eastAsia="Times" w:hAnsi="Arial"/>
                                <w:b/>
                                <w:sz w:val="22"/>
                              </w:rPr>
                              <w:t xml:space="preserve">OK </w:t>
                            </w:r>
                            <w:r>
                              <w:rPr>
                                <w:rFonts w:ascii="Arial" w:eastAsia="Times" w:hAnsi="Arial"/>
                                <w:sz w:val="22"/>
                              </w:rPr>
                              <w:t xml:space="preserve">is displayed as a check for those pupils who are </w:t>
                            </w:r>
                            <w:r w:rsidRPr="0037242C">
                              <w:rPr>
                                <w:rFonts w:ascii="Arial" w:eastAsia="Times" w:hAnsi="Arial"/>
                                <w:b/>
                                <w:sz w:val="22"/>
                              </w:rPr>
                              <w:t xml:space="preserve">A, D or L </w:t>
                            </w:r>
                            <w:r>
                              <w:rPr>
                                <w:rFonts w:ascii="Arial" w:eastAsia="Times" w:hAnsi="Arial"/>
                                <w:sz w:val="22"/>
                              </w:rPr>
                              <w:t>and</w:t>
                            </w:r>
                            <w:r w:rsidRPr="00107484">
                              <w:rPr>
                                <w:rFonts w:ascii="Arial" w:eastAsia="Times" w:hAnsi="Arial"/>
                                <w:sz w:val="22"/>
                              </w:rPr>
                              <w:t xml:space="preserve"> who did not take part in the check. </w:t>
                            </w:r>
                          </w:p>
                          <w:p w14:paraId="6991A379" w14:textId="77777777" w:rsidR="009E4B7E" w:rsidRDefault="009E4B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FD9B50" id="Text Box 49" o:spid="_x0000_s1030" type="#_x0000_t202" style="position:absolute;left:0;text-align:left;margin-left:362.35pt;margin-top:99.55pt;width:150.75pt;height:150.75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" fillcolor="white [3201]" strokeweight=".5pt">
                <v:textbox>
                  <w:txbxContent>
                    <w:p w14:paraId="2BE84349" w14:textId="77777777" w:rsidR="009E4B7E" w:rsidRDefault="009E4B7E" w:rsidP="006C4F4A">
                      <w:pPr>
                        <w:keepNext/>
                        <w:keepLines/>
                        <w:spacing w:before="120" w:after="120" w:line="276" w:lineRule="auto"/>
                        <w:rPr>
                          <w:rFonts w:ascii="Arial" w:eastAsia="Times" w:hAnsi="Arial"/>
                          <w:sz w:val="22"/>
                        </w:rPr>
                      </w:pPr>
                      <w:r w:rsidRPr="00107484">
                        <w:rPr>
                          <w:rFonts w:ascii="Arial" w:eastAsia="Times" w:hAnsi="Arial"/>
                          <w:sz w:val="22"/>
                        </w:rPr>
                        <w:t xml:space="preserve">The </w:t>
                      </w:r>
                      <w:r w:rsidRPr="00107484">
                        <w:rPr>
                          <w:rFonts w:ascii="Arial" w:eastAsia="Times" w:hAnsi="Arial"/>
                          <w:b/>
                          <w:sz w:val="22"/>
                        </w:rPr>
                        <w:t>Data Check</w:t>
                      </w:r>
                      <w:r w:rsidRPr="00107484">
                        <w:rPr>
                          <w:rFonts w:ascii="Arial" w:eastAsia="Times" w:hAnsi="Arial"/>
                          <w:sz w:val="22"/>
                        </w:rPr>
                        <w:t xml:space="preserve"> </w:t>
                      </w:r>
                      <w:r>
                        <w:rPr>
                          <w:rFonts w:ascii="Arial" w:eastAsia="Times" w:hAnsi="Arial"/>
                          <w:sz w:val="22"/>
                        </w:rPr>
                        <w:t xml:space="preserve">will show an </w:t>
                      </w:r>
                      <w:r w:rsidRPr="005C4E42">
                        <w:rPr>
                          <w:rFonts w:ascii="Arial" w:eastAsia="Times" w:hAnsi="Arial"/>
                          <w:b/>
                          <w:color w:val="FF0000"/>
                          <w:sz w:val="22"/>
                        </w:rPr>
                        <w:t xml:space="preserve">! </w:t>
                      </w:r>
                      <w:r>
                        <w:rPr>
                          <w:rFonts w:ascii="Arial" w:eastAsia="Times" w:hAnsi="Arial"/>
                          <w:sz w:val="22"/>
                        </w:rPr>
                        <w:t>which indicates there is a Threshold mark missing (this is acceptable at this point of the process).</w:t>
                      </w:r>
                    </w:p>
                    <w:p w14:paraId="086A1AC5" w14:textId="77777777" w:rsidR="009E4B7E" w:rsidRPr="00107484" w:rsidRDefault="009E4B7E" w:rsidP="006C4F4A">
                      <w:pPr>
                        <w:keepNext/>
                        <w:keepLines/>
                        <w:spacing w:before="120" w:after="120" w:line="276" w:lineRule="auto"/>
                        <w:rPr>
                          <w:rFonts w:ascii="Arial" w:eastAsia="Times" w:hAnsi="Arial"/>
                          <w:sz w:val="22"/>
                        </w:rPr>
                      </w:pPr>
                      <w:r w:rsidRPr="00107484">
                        <w:rPr>
                          <w:rFonts w:ascii="Arial" w:eastAsia="Times" w:hAnsi="Arial"/>
                          <w:b/>
                          <w:sz w:val="22"/>
                        </w:rPr>
                        <w:t xml:space="preserve">OK </w:t>
                      </w:r>
                      <w:r>
                        <w:rPr>
                          <w:rFonts w:ascii="Arial" w:eastAsia="Times" w:hAnsi="Arial"/>
                          <w:sz w:val="22"/>
                        </w:rPr>
                        <w:t xml:space="preserve">is displayed as a check for those pupils who are </w:t>
                      </w:r>
                      <w:r w:rsidRPr="0037242C">
                        <w:rPr>
                          <w:rFonts w:ascii="Arial" w:eastAsia="Times" w:hAnsi="Arial"/>
                          <w:b/>
                          <w:sz w:val="22"/>
                        </w:rPr>
                        <w:t xml:space="preserve">A, D or L </w:t>
                      </w:r>
                      <w:r>
                        <w:rPr>
                          <w:rFonts w:ascii="Arial" w:eastAsia="Times" w:hAnsi="Arial"/>
                          <w:sz w:val="22"/>
                        </w:rPr>
                        <w:t>and</w:t>
                      </w:r>
                      <w:r w:rsidRPr="00107484">
                        <w:rPr>
                          <w:rFonts w:ascii="Arial" w:eastAsia="Times" w:hAnsi="Arial"/>
                          <w:sz w:val="22"/>
                        </w:rPr>
                        <w:t xml:space="preserve"> who did not take part in the check. </w:t>
                      </w:r>
                    </w:p>
                    <w:p w14:paraId="6991A379" w14:textId="77777777" w:rsidR="009E4B7E" w:rsidRDefault="009E4B7E"/>
                  </w:txbxContent>
                </v:textbox>
              </v:shape>
            </w:pict>
          </mc:Fallback>
        </mc:AlternateContent>
      </w:r>
      <w:r>
        <w:rPr>
          <w:noProof/>
        </w:rPr>
        <w:drawing>
          <wp:inline distT="0" distB="0" distL="0" distR="0" wp14:anchorId="13BF9BFA" wp14:editId="38CF9146">
            <wp:extent cx="4556097" cy="39363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64312" cy="3943463"/>
                    </a:xfrm>
                    <a:prstGeom prst="rect">
                      <a:avLst/>
                    </a:prstGeom>
                  </pic:spPr>
                </pic:pic>
              </a:graphicData>
            </a:graphic>
          </wp:inline>
        </w:drawing>
      </w:r>
    </w:p>
    <w:p w14:paraId="0A4FD01E" w14:textId="1C70D538" w:rsidR="00114898" w:rsidRDefault="005A1019" w:rsidP="001B1916">
      <w:pPr>
        <w:keepNext/>
        <w:keepLines/>
        <w:spacing w:before="240" w:after="120"/>
        <w:outlineLvl w:val="2"/>
        <w:rPr>
          <w:rFonts w:ascii="Arial" w:hAnsi="Arial" w:cs="Arial"/>
          <w:b/>
          <w:bCs/>
          <w:color w:val="215868" w:themeColor="accent5" w:themeShade="80"/>
          <w:sz w:val="22"/>
          <w:szCs w:val="22"/>
        </w:rPr>
      </w:pPr>
      <w:r>
        <w:rPr>
          <w:rFonts w:cs="Arial"/>
          <w:b/>
          <w:bCs/>
          <w:noProof/>
          <w:color w:val="215868" w:themeColor="accent5" w:themeShade="80"/>
          <w:sz w:val="22"/>
          <w:szCs w:val="22"/>
        </w:rPr>
        <mc:AlternateContent>
          <mc:Choice Requires="wps">
            <w:drawing>
              <wp:anchor distT="0" distB="0" distL="114300" distR="114300" simplePos="0" relativeHeight="251625472" behindDoc="0" locked="0" layoutInCell="1" allowOverlap="1" wp14:anchorId="110F0DE1" wp14:editId="12C7C01D">
                <wp:simplePos x="0" y="0"/>
                <wp:positionH relativeFrom="column">
                  <wp:posOffset>1536866</wp:posOffset>
                </wp:positionH>
                <wp:positionV relativeFrom="paragraph">
                  <wp:posOffset>13031</wp:posOffset>
                </wp:positionV>
                <wp:extent cx="2209800" cy="1232452"/>
                <wp:effectExtent l="0" t="0" r="19050" b="25400"/>
                <wp:wrapNone/>
                <wp:docPr id="60" name="Text Box 60"/>
                <wp:cNvGraphicFramePr/>
                <a:graphic xmlns:a="http://schemas.openxmlformats.org/drawingml/2006/main">
                  <a:graphicData uri="http://schemas.microsoft.com/office/word/2010/wordprocessingShape">
                    <wps:wsp>
                      <wps:cNvSpPr txBox="1"/>
                      <wps:spPr>
                        <a:xfrm>
                          <a:off x="0" y="0"/>
                          <a:ext cx="2209800" cy="12324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7D6769" w14:textId="1B4C8897" w:rsidR="009E4B7E" w:rsidRPr="006C4F4A" w:rsidRDefault="009E4B7E">
                            <w:pPr>
                              <w:rPr>
                                <w:rFonts w:ascii="Arial" w:hAnsi="Arial" w:cs="Arial"/>
                                <w:b/>
                                <w:sz w:val="22"/>
                                <w:szCs w:val="22"/>
                              </w:rPr>
                            </w:pPr>
                            <w:r w:rsidRPr="006C4F4A">
                              <w:rPr>
                                <w:rFonts w:ascii="Arial" w:hAnsi="Arial" w:cs="Arial"/>
                                <w:sz w:val="22"/>
                                <w:szCs w:val="22"/>
                              </w:rPr>
                              <w:t xml:space="preserve">Leave the mark column </w:t>
                            </w:r>
                            <w:r w:rsidRPr="006C4F4A">
                              <w:rPr>
                                <w:rFonts w:ascii="Arial" w:hAnsi="Arial" w:cs="Arial"/>
                                <w:b/>
                                <w:sz w:val="22"/>
                                <w:szCs w:val="22"/>
                              </w:rPr>
                              <w:t>blank</w:t>
                            </w:r>
                            <w:r w:rsidRPr="006C4F4A">
                              <w:rPr>
                                <w:rFonts w:ascii="Arial" w:hAnsi="Arial" w:cs="Arial"/>
                                <w:sz w:val="22"/>
                                <w:szCs w:val="22"/>
                              </w:rPr>
                              <w:t xml:space="preserve"> for those pupils who have </w:t>
                            </w:r>
                            <w:r>
                              <w:rPr>
                                <w:rFonts w:ascii="Arial" w:hAnsi="Arial" w:cs="Arial"/>
                                <w:b/>
                                <w:sz w:val="22"/>
                                <w:szCs w:val="22"/>
                              </w:rPr>
                              <w:t xml:space="preserve">Left, are </w:t>
                            </w:r>
                            <w:r w:rsidRPr="006C4F4A">
                              <w:rPr>
                                <w:rFonts w:ascii="Arial" w:hAnsi="Arial" w:cs="Arial"/>
                                <w:b/>
                                <w:sz w:val="22"/>
                                <w:szCs w:val="22"/>
                              </w:rPr>
                              <w:t xml:space="preserve">Absent </w:t>
                            </w:r>
                            <w:r>
                              <w:rPr>
                                <w:rFonts w:ascii="Arial" w:hAnsi="Arial" w:cs="Arial"/>
                                <w:b/>
                                <w:sz w:val="22"/>
                                <w:szCs w:val="22"/>
                              </w:rPr>
                              <w:t xml:space="preserve">or have been Disapplied </w:t>
                            </w:r>
                            <w:r w:rsidR="001336F5">
                              <w:rPr>
                                <w:rFonts w:ascii="Arial" w:hAnsi="Arial" w:cs="Arial"/>
                                <w:b/>
                                <w:sz w:val="22"/>
                                <w:szCs w:val="22"/>
                              </w:rPr>
                              <w:t>and therefore</w:t>
                            </w:r>
                            <w:r w:rsidRPr="006C4F4A">
                              <w:rPr>
                                <w:rFonts w:ascii="Arial" w:hAnsi="Arial" w:cs="Arial"/>
                                <w:b/>
                                <w:sz w:val="22"/>
                                <w:szCs w:val="22"/>
                              </w:rPr>
                              <w:t xml:space="preserve"> did not take the screening check.</w:t>
                            </w:r>
                            <w:r>
                              <w:rPr>
                                <w:rFonts w:ascii="Arial" w:hAnsi="Arial" w:cs="Arial"/>
                                <w:b/>
                                <w:sz w:val="22"/>
                                <w:szCs w:val="22"/>
                              </w:rPr>
                              <w:t xml:space="preserve">  Please do not put a 0 in this column.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F0DE1" id="Text Box 60" o:spid="_x0000_s1031" type="#_x0000_t202" style="position:absolute;margin-left:121pt;margin-top:1.05pt;width:174pt;height:97.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" fillcolor="white [3201]" strokeweight=".5pt">
                <v:textbox>
                  <w:txbxContent>
                    <w:p w14:paraId="3D7D6769" w14:textId="1B4C8897" w:rsidR="009E4B7E" w:rsidRPr="006C4F4A" w:rsidRDefault="009E4B7E">
                      <w:pPr>
                        <w:rPr>
                          <w:rFonts w:ascii="Arial" w:hAnsi="Arial" w:cs="Arial"/>
                          <w:b/>
                          <w:sz w:val="22"/>
                          <w:szCs w:val="22"/>
                        </w:rPr>
                      </w:pPr>
                      <w:r w:rsidRPr="006C4F4A">
                        <w:rPr>
                          <w:rFonts w:ascii="Arial" w:hAnsi="Arial" w:cs="Arial"/>
                          <w:sz w:val="22"/>
                          <w:szCs w:val="22"/>
                        </w:rPr>
                        <w:t xml:space="preserve">Leave the mark column </w:t>
                      </w:r>
                      <w:r w:rsidRPr="006C4F4A">
                        <w:rPr>
                          <w:rFonts w:ascii="Arial" w:hAnsi="Arial" w:cs="Arial"/>
                          <w:b/>
                          <w:sz w:val="22"/>
                          <w:szCs w:val="22"/>
                        </w:rPr>
                        <w:t>blank</w:t>
                      </w:r>
                      <w:r w:rsidRPr="006C4F4A">
                        <w:rPr>
                          <w:rFonts w:ascii="Arial" w:hAnsi="Arial" w:cs="Arial"/>
                          <w:sz w:val="22"/>
                          <w:szCs w:val="22"/>
                        </w:rPr>
                        <w:t xml:space="preserve"> for those pupils who have </w:t>
                      </w:r>
                      <w:r>
                        <w:rPr>
                          <w:rFonts w:ascii="Arial" w:hAnsi="Arial" w:cs="Arial"/>
                          <w:b/>
                          <w:sz w:val="22"/>
                          <w:szCs w:val="22"/>
                        </w:rPr>
                        <w:t xml:space="preserve">Left, are </w:t>
                      </w:r>
                      <w:r w:rsidRPr="006C4F4A">
                        <w:rPr>
                          <w:rFonts w:ascii="Arial" w:hAnsi="Arial" w:cs="Arial"/>
                          <w:b/>
                          <w:sz w:val="22"/>
                          <w:szCs w:val="22"/>
                        </w:rPr>
                        <w:t xml:space="preserve">Absent </w:t>
                      </w:r>
                      <w:r>
                        <w:rPr>
                          <w:rFonts w:ascii="Arial" w:hAnsi="Arial" w:cs="Arial"/>
                          <w:b/>
                          <w:sz w:val="22"/>
                          <w:szCs w:val="22"/>
                        </w:rPr>
                        <w:t xml:space="preserve">or have been Disapplied </w:t>
                      </w:r>
                      <w:r w:rsidR="001336F5">
                        <w:rPr>
                          <w:rFonts w:ascii="Arial" w:hAnsi="Arial" w:cs="Arial"/>
                          <w:b/>
                          <w:sz w:val="22"/>
                          <w:szCs w:val="22"/>
                        </w:rPr>
                        <w:t>and therefore</w:t>
                      </w:r>
                      <w:r w:rsidRPr="006C4F4A">
                        <w:rPr>
                          <w:rFonts w:ascii="Arial" w:hAnsi="Arial" w:cs="Arial"/>
                          <w:b/>
                          <w:sz w:val="22"/>
                          <w:szCs w:val="22"/>
                        </w:rPr>
                        <w:t xml:space="preserve"> did not take the screening check.</w:t>
                      </w:r>
                      <w:r>
                        <w:rPr>
                          <w:rFonts w:ascii="Arial" w:hAnsi="Arial" w:cs="Arial"/>
                          <w:b/>
                          <w:sz w:val="22"/>
                          <w:szCs w:val="22"/>
                        </w:rPr>
                        <w:t xml:space="preserve">  Please do not put a 0 in this column.  </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1825CACF" wp14:editId="38171E9C">
                <wp:simplePos x="0" y="0"/>
                <wp:positionH relativeFrom="column">
                  <wp:posOffset>1500257</wp:posOffset>
                </wp:positionH>
                <wp:positionV relativeFrom="paragraph">
                  <wp:posOffset>2984692</wp:posOffset>
                </wp:positionV>
                <wp:extent cx="306953" cy="804324"/>
                <wp:effectExtent l="19050" t="38100" r="55245" b="15240"/>
                <wp:wrapNone/>
                <wp:docPr id="13" name="Straight Arrow Connector 13"/>
                <wp:cNvGraphicFramePr/>
                <a:graphic xmlns:a="http://schemas.openxmlformats.org/drawingml/2006/main">
                  <a:graphicData uri="http://schemas.microsoft.com/office/word/2010/wordprocessingShape">
                    <wps:wsp>
                      <wps:cNvCnPr/>
                      <wps:spPr>
                        <a:xfrm flipV="1">
                          <a:off x="0" y="0"/>
                          <a:ext cx="306953" cy="804324"/>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F70DF3" id="Straight Arrow Connector 13" o:spid="_x0000_s1026" type="#_x0000_t32" style="position:absolute;margin-left:118.15pt;margin-top:235pt;width:24.15pt;height:63.3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" strokecolor="black [3040]" strokeweight="3pt">
                <v:stroke endarrow="open"/>
              </v:shape>
            </w:pict>
          </mc:Fallback>
        </mc:AlternateContent>
      </w:r>
    </w:p>
    <w:p w14:paraId="740A8FB9" w14:textId="508FEC1F" w:rsidR="002B6FE1" w:rsidRDefault="002B6FE1" w:rsidP="002B6FE1">
      <w:pPr>
        <w:rPr>
          <w:rFonts w:ascii="Arial" w:hAnsi="Arial" w:cs="Arial"/>
          <w:b/>
          <w:bCs/>
          <w:color w:val="215868" w:themeColor="accent5" w:themeShade="80"/>
          <w:sz w:val="22"/>
          <w:szCs w:val="22"/>
        </w:rPr>
      </w:pPr>
    </w:p>
    <w:p w14:paraId="3C6247D7" w14:textId="216AD022" w:rsidR="00601CEA" w:rsidRDefault="00601CEA" w:rsidP="002B6FE1">
      <w:pPr>
        <w:rPr>
          <w:rFonts w:ascii="Arial" w:hAnsi="Arial" w:cs="Arial"/>
          <w:b/>
          <w:bCs/>
          <w:color w:val="215868" w:themeColor="accent5" w:themeShade="80"/>
          <w:sz w:val="22"/>
          <w:szCs w:val="22"/>
        </w:rPr>
      </w:pPr>
    </w:p>
    <w:p w14:paraId="19BF77B4" w14:textId="615FF594" w:rsidR="00601CEA" w:rsidRDefault="00601CEA" w:rsidP="002B6FE1">
      <w:pPr>
        <w:rPr>
          <w:rFonts w:ascii="Arial" w:hAnsi="Arial" w:cs="Arial"/>
          <w:b/>
          <w:bCs/>
          <w:color w:val="215868" w:themeColor="accent5" w:themeShade="80"/>
          <w:sz w:val="22"/>
          <w:szCs w:val="22"/>
        </w:rPr>
      </w:pPr>
    </w:p>
    <w:p w14:paraId="43638DEE" w14:textId="77777777" w:rsidR="002B6FE1" w:rsidRDefault="002B6FE1" w:rsidP="002B6FE1">
      <w:pPr>
        <w:rPr>
          <w:rStyle w:val="Hyperlink"/>
          <w:rFonts w:eastAsia="Times"/>
        </w:rPr>
      </w:pPr>
    </w:p>
    <w:p w14:paraId="48627DDD" w14:textId="77777777" w:rsidR="002B6FE1" w:rsidRDefault="002B6FE1" w:rsidP="002B6FE1">
      <w:pPr>
        <w:rPr>
          <w:rStyle w:val="Hyperlink"/>
          <w:rFonts w:eastAsia="Times"/>
        </w:rPr>
      </w:pPr>
    </w:p>
    <w:p w14:paraId="41E1BFB8" w14:textId="77777777" w:rsidR="002B6FE1" w:rsidRDefault="002B6FE1" w:rsidP="002B6FE1">
      <w:pPr>
        <w:rPr>
          <w:rStyle w:val="Hyperlink"/>
          <w:rFonts w:eastAsia="Times"/>
        </w:rPr>
      </w:pPr>
    </w:p>
    <w:p w14:paraId="02D19916" w14:textId="3DEAA421" w:rsidR="00C864A4" w:rsidRPr="00C864A4" w:rsidRDefault="00A03B57" w:rsidP="002B6FE1">
      <w:pPr>
        <w:rPr>
          <w:rFonts w:ascii="Arial" w:hAnsi="Arial" w:cs="Arial"/>
          <w:b/>
          <w:bCs/>
          <w:color w:val="215868" w:themeColor="accent5" w:themeShade="80"/>
          <w:sz w:val="22"/>
          <w:szCs w:val="22"/>
        </w:rPr>
      </w:pPr>
      <w:r w:rsidRPr="00276832">
        <w:rPr>
          <w:rFonts w:ascii="Arial" w:hAnsi="Arial" w:cs="Arial"/>
          <w:b/>
          <w:bCs/>
          <w:color w:val="215868" w:themeColor="accent5" w:themeShade="80"/>
          <w:sz w:val="22"/>
          <w:szCs w:val="22"/>
        </w:rPr>
        <w:t>S</w:t>
      </w:r>
      <w:r w:rsidR="00123536">
        <w:rPr>
          <w:rFonts w:ascii="Arial" w:hAnsi="Arial" w:cs="Arial"/>
          <w:b/>
          <w:bCs/>
          <w:color w:val="215868" w:themeColor="accent5" w:themeShade="80"/>
          <w:sz w:val="22"/>
          <w:szCs w:val="22"/>
        </w:rPr>
        <w:t>tep 5</w:t>
      </w:r>
      <w:r>
        <w:rPr>
          <w:rFonts w:ascii="Arial" w:hAnsi="Arial" w:cs="Arial"/>
          <w:b/>
          <w:bCs/>
          <w:color w:val="215868" w:themeColor="accent5" w:themeShade="80"/>
          <w:sz w:val="22"/>
          <w:szCs w:val="22"/>
        </w:rPr>
        <w:t xml:space="preserve"> – Preparing to Enter Results for Year 2</w:t>
      </w:r>
      <w:r w:rsidRPr="00276832">
        <w:rPr>
          <w:rFonts w:ascii="Arial" w:hAnsi="Arial" w:cs="Arial"/>
          <w:b/>
          <w:bCs/>
          <w:color w:val="215868" w:themeColor="accent5" w:themeShade="80"/>
          <w:sz w:val="22"/>
          <w:szCs w:val="22"/>
        </w:rPr>
        <w:t xml:space="preserve"> Phonics</w:t>
      </w:r>
      <w:r>
        <w:rPr>
          <w:rFonts w:ascii="Arial" w:hAnsi="Arial" w:cs="Arial"/>
          <w:b/>
          <w:bCs/>
          <w:color w:val="215868" w:themeColor="accent5" w:themeShade="80"/>
          <w:sz w:val="22"/>
          <w:szCs w:val="22"/>
        </w:rPr>
        <w:t xml:space="preserve"> Recheck and Establishing who requires the Recheck.</w:t>
      </w:r>
    </w:p>
    <w:p w14:paraId="3205E156" w14:textId="77777777" w:rsidR="00A03B57" w:rsidRPr="00276832" w:rsidRDefault="00A03B57" w:rsidP="00A03B57">
      <w:pPr>
        <w:pStyle w:val="BodyText"/>
        <w:spacing w:before="0" w:after="0"/>
        <w:rPr>
          <w:rFonts w:cs="Arial"/>
          <w:szCs w:val="22"/>
          <w:lang w:val="en-US"/>
        </w:rPr>
      </w:pPr>
    </w:p>
    <w:p w14:paraId="26A261BB" w14:textId="54EB3AE2" w:rsidR="00A03B57" w:rsidRPr="00276832" w:rsidRDefault="00A03B57" w:rsidP="00A03B57">
      <w:pPr>
        <w:pStyle w:val="BodyText"/>
        <w:numPr>
          <w:ilvl w:val="0"/>
          <w:numId w:val="15"/>
        </w:numPr>
        <w:spacing w:before="0" w:after="0"/>
        <w:jc w:val="both"/>
        <w:rPr>
          <w:rFonts w:cs="Arial"/>
          <w:szCs w:val="22"/>
        </w:rPr>
      </w:pPr>
      <w:r w:rsidRPr="00276832">
        <w:rPr>
          <w:rFonts w:cs="Arial"/>
          <w:szCs w:val="22"/>
        </w:rPr>
        <w:t>If you have any Year 2 Pupils who have been re-</w:t>
      </w:r>
      <w:r w:rsidR="00B16830" w:rsidRPr="00276832">
        <w:rPr>
          <w:rFonts w:cs="Arial"/>
          <w:szCs w:val="22"/>
        </w:rPr>
        <w:t>tested</w:t>
      </w:r>
      <w:r w:rsidR="00B16830" w:rsidRPr="0021629B">
        <w:rPr>
          <w:rFonts w:cs="Arial"/>
          <w:szCs w:val="22"/>
        </w:rPr>
        <w:t>,</w:t>
      </w:r>
      <w:r w:rsidRPr="00276832">
        <w:rPr>
          <w:rFonts w:cs="Arial"/>
          <w:szCs w:val="22"/>
        </w:rPr>
        <w:t xml:space="preserve"> you will need to enter the results in the </w:t>
      </w:r>
      <w:r w:rsidRPr="00276832">
        <w:rPr>
          <w:rFonts w:cs="Arial"/>
          <w:b/>
          <w:szCs w:val="22"/>
        </w:rPr>
        <w:t>Year 2 Phonics Screening Wizard</w:t>
      </w:r>
    </w:p>
    <w:p w14:paraId="3E8C1355" w14:textId="77777777" w:rsidR="00A03B57" w:rsidRPr="00276832" w:rsidRDefault="00A03B57" w:rsidP="00A03B57">
      <w:pPr>
        <w:pStyle w:val="BodyText"/>
        <w:spacing w:before="0" w:after="0"/>
        <w:ind w:left="360"/>
        <w:jc w:val="both"/>
        <w:rPr>
          <w:rFonts w:cs="Arial"/>
          <w:szCs w:val="22"/>
        </w:rPr>
      </w:pPr>
    </w:p>
    <w:p w14:paraId="70F21F03" w14:textId="0C2B5C82" w:rsidR="00FB24EB" w:rsidRDefault="00C864A4" w:rsidP="00FB24EB">
      <w:pPr>
        <w:pStyle w:val="BodyText"/>
        <w:numPr>
          <w:ilvl w:val="0"/>
          <w:numId w:val="15"/>
        </w:numPr>
        <w:spacing w:before="0" w:after="0"/>
        <w:jc w:val="both"/>
        <w:rPr>
          <w:rFonts w:cs="Arial"/>
          <w:szCs w:val="22"/>
        </w:rPr>
      </w:pPr>
      <w:r>
        <w:rPr>
          <w:rFonts w:cs="Arial"/>
          <w:szCs w:val="22"/>
        </w:rPr>
        <w:t xml:space="preserve">As you did with the Year 1 Phonics Wizard </w:t>
      </w:r>
      <w:r w:rsidR="00A03B57" w:rsidRPr="00276832">
        <w:rPr>
          <w:rFonts w:cs="Arial"/>
          <w:szCs w:val="22"/>
        </w:rPr>
        <w:t xml:space="preserve">Go to </w:t>
      </w:r>
      <w:r w:rsidR="00A03B57" w:rsidRPr="00276832">
        <w:rPr>
          <w:rFonts w:cs="Arial"/>
          <w:b/>
          <w:szCs w:val="22"/>
        </w:rPr>
        <w:t>Tools | Performance | Assessment | Wizard Manager</w:t>
      </w:r>
      <w:r w:rsidR="00A03B57" w:rsidRPr="00276832">
        <w:rPr>
          <w:rFonts w:cs="Arial"/>
          <w:szCs w:val="22"/>
        </w:rPr>
        <w:t xml:space="preserve">. </w:t>
      </w:r>
    </w:p>
    <w:p w14:paraId="139C9FF7" w14:textId="77777777" w:rsidR="00FB24EB" w:rsidRDefault="00FB24EB" w:rsidP="00FB24EB">
      <w:pPr>
        <w:pStyle w:val="ListParagraph"/>
        <w:rPr>
          <w:rFonts w:cs="Arial"/>
          <w:szCs w:val="22"/>
        </w:rPr>
      </w:pPr>
    </w:p>
    <w:p w14:paraId="650701EB" w14:textId="3E2DCE76" w:rsidR="00A03B57" w:rsidRPr="00FB24EB" w:rsidRDefault="00FB24EB" w:rsidP="00FB24EB">
      <w:pPr>
        <w:pStyle w:val="BodyText"/>
        <w:numPr>
          <w:ilvl w:val="0"/>
          <w:numId w:val="15"/>
        </w:numPr>
        <w:spacing w:before="0" w:after="0"/>
        <w:jc w:val="both"/>
        <w:rPr>
          <w:rFonts w:cs="Arial"/>
          <w:szCs w:val="22"/>
        </w:rPr>
      </w:pPr>
      <w:r>
        <w:rPr>
          <w:rFonts w:cs="Arial"/>
          <w:szCs w:val="22"/>
        </w:rPr>
        <w:t xml:space="preserve">3. </w:t>
      </w:r>
      <w:r w:rsidR="00A03B57" w:rsidRPr="00FB24EB">
        <w:rPr>
          <w:rFonts w:cs="Arial"/>
          <w:szCs w:val="22"/>
        </w:rPr>
        <w:t xml:space="preserve">Leave the filter on </w:t>
      </w:r>
      <w:r w:rsidR="00A03B57" w:rsidRPr="00FB24EB">
        <w:rPr>
          <w:rFonts w:cs="Arial"/>
          <w:b/>
          <w:szCs w:val="22"/>
        </w:rPr>
        <w:t>ALL</w:t>
      </w:r>
      <w:r w:rsidR="00A03B57" w:rsidRPr="00FB24EB">
        <w:rPr>
          <w:rFonts w:cs="Arial"/>
          <w:szCs w:val="22"/>
        </w:rPr>
        <w:t xml:space="preserve"> and highlight </w:t>
      </w:r>
      <w:r w:rsidR="00A03B57" w:rsidRPr="00FB24EB">
        <w:rPr>
          <w:rFonts w:cs="Arial"/>
          <w:b/>
          <w:szCs w:val="22"/>
        </w:rPr>
        <w:t>Year 2 Phonics Screening Wizard</w:t>
      </w:r>
      <w:r>
        <w:rPr>
          <w:rFonts w:cs="Arial"/>
          <w:b/>
          <w:szCs w:val="22"/>
        </w:rPr>
        <w:t xml:space="preserve"> 202</w:t>
      </w:r>
      <w:r w:rsidR="007678FF">
        <w:rPr>
          <w:rFonts w:cs="Arial"/>
          <w:b/>
          <w:szCs w:val="22"/>
        </w:rPr>
        <w:t>4</w:t>
      </w:r>
    </w:p>
    <w:p w14:paraId="58E17600" w14:textId="77777777" w:rsidR="00A03B57" w:rsidRPr="00276832" w:rsidRDefault="00A03B57" w:rsidP="00A03B57">
      <w:pPr>
        <w:pStyle w:val="BodyText"/>
        <w:spacing w:before="0" w:after="0"/>
        <w:jc w:val="both"/>
        <w:rPr>
          <w:rFonts w:cs="Arial"/>
          <w:szCs w:val="22"/>
        </w:rPr>
      </w:pPr>
    </w:p>
    <w:p w14:paraId="5C78D1D6" w14:textId="77777777" w:rsidR="00A03B57" w:rsidRPr="00276832" w:rsidRDefault="00A03B57" w:rsidP="00A03B57">
      <w:pPr>
        <w:pStyle w:val="BodyText"/>
        <w:numPr>
          <w:ilvl w:val="0"/>
          <w:numId w:val="15"/>
        </w:numPr>
        <w:spacing w:before="0" w:after="0"/>
        <w:jc w:val="both"/>
        <w:rPr>
          <w:rFonts w:cs="Arial"/>
          <w:szCs w:val="22"/>
        </w:rPr>
      </w:pPr>
      <w:r w:rsidRPr="00276832">
        <w:rPr>
          <w:rFonts w:cs="Arial"/>
          <w:szCs w:val="22"/>
        </w:rPr>
        <w:t xml:space="preserve">Click </w:t>
      </w:r>
      <w:r w:rsidRPr="00276832">
        <w:rPr>
          <w:rFonts w:cs="Arial"/>
          <w:b/>
          <w:szCs w:val="22"/>
        </w:rPr>
        <w:t>Next</w:t>
      </w:r>
      <w:r w:rsidRPr="00276832">
        <w:rPr>
          <w:rFonts w:cs="Arial"/>
          <w:szCs w:val="22"/>
        </w:rPr>
        <w:t>.</w:t>
      </w:r>
    </w:p>
    <w:p w14:paraId="2216F7E7" w14:textId="77777777" w:rsidR="00A03B57" w:rsidRPr="00276832" w:rsidRDefault="00A03B57" w:rsidP="00A03B57">
      <w:pPr>
        <w:pStyle w:val="BodyText"/>
        <w:spacing w:before="0" w:after="0"/>
        <w:jc w:val="both"/>
        <w:rPr>
          <w:rFonts w:cs="Arial"/>
          <w:szCs w:val="22"/>
        </w:rPr>
      </w:pPr>
    </w:p>
    <w:p w14:paraId="663127BE" w14:textId="77777777" w:rsidR="00A03B57" w:rsidRPr="00276832" w:rsidRDefault="00A03B57" w:rsidP="00A03B57">
      <w:pPr>
        <w:pStyle w:val="BodyText"/>
        <w:numPr>
          <w:ilvl w:val="0"/>
          <w:numId w:val="15"/>
        </w:numPr>
        <w:spacing w:before="0" w:after="0"/>
        <w:jc w:val="both"/>
        <w:rPr>
          <w:rFonts w:cs="Arial"/>
          <w:szCs w:val="22"/>
        </w:rPr>
      </w:pPr>
      <w:r w:rsidRPr="00276832">
        <w:rPr>
          <w:rFonts w:cs="Arial"/>
          <w:szCs w:val="22"/>
        </w:rPr>
        <w:t>Click the browser (magnifying glass).</w:t>
      </w:r>
    </w:p>
    <w:p w14:paraId="06CE812A" w14:textId="77777777" w:rsidR="00A03B57" w:rsidRPr="00276832" w:rsidRDefault="00A03B57" w:rsidP="00A03B57">
      <w:pPr>
        <w:pStyle w:val="BodyText"/>
        <w:spacing w:before="0" w:after="0"/>
        <w:jc w:val="both"/>
        <w:rPr>
          <w:rFonts w:cs="Arial"/>
          <w:szCs w:val="22"/>
        </w:rPr>
      </w:pPr>
    </w:p>
    <w:p w14:paraId="3B3DD344" w14:textId="77777777" w:rsidR="00A03B57" w:rsidRPr="00276832" w:rsidRDefault="00A03B57" w:rsidP="00A03B57">
      <w:pPr>
        <w:pStyle w:val="BodyText"/>
        <w:numPr>
          <w:ilvl w:val="0"/>
          <w:numId w:val="15"/>
        </w:numPr>
        <w:spacing w:before="0" w:after="0"/>
        <w:jc w:val="both"/>
        <w:rPr>
          <w:rFonts w:cs="Arial"/>
          <w:szCs w:val="22"/>
        </w:rPr>
      </w:pPr>
      <w:r w:rsidRPr="00276832">
        <w:rPr>
          <w:rFonts w:cs="Arial"/>
          <w:szCs w:val="22"/>
        </w:rPr>
        <w:t xml:space="preserve">The Group Selector appears.  Click the </w:t>
      </w:r>
      <w:r w:rsidRPr="00276832">
        <w:rPr>
          <w:rFonts w:cs="Arial"/>
          <w:b/>
          <w:szCs w:val="22"/>
        </w:rPr>
        <w:t>+</w:t>
      </w:r>
      <w:r w:rsidRPr="00276832">
        <w:rPr>
          <w:rFonts w:cs="Arial"/>
          <w:szCs w:val="22"/>
        </w:rPr>
        <w:t xml:space="preserve"> next to 'Year Group' and choose </w:t>
      </w:r>
      <w:r w:rsidRPr="00276832">
        <w:rPr>
          <w:rFonts w:cs="Arial"/>
          <w:b/>
          <w:szCs w:val="22"/>
        </w:rPr>
        <w:t>Year 2</w:t>
      </w:r>
      <w:r w:rsidRPr="00276832">
        <w:rPr>
          <w:rFonts w:cs="Arial"/>
          <w:szCs w:val="22"/>
        </w:rPr>
        <w:t xml:space="preserve"> then click </w:t>
      </w:r>
      <w:r w:rsidRPr="00276832">
        <w:rPr>
          <w:rFonts w:cs="Arial"/>
          <w:b/>
          <w:szCs w:val="22"/>
        </w:rPr>
        <w:t>Apply</w:t>
      </w:r>
      <w:r w:rsidRPr="00276832">
        <w:rPr>
          <w:rFonts w:cs="Arial"/>
          <w:szCs w:val="22"/>
        </w:rPr>
        <w:t>. This places this group in the box.</w:t>
      </w:r>
    </w:p>
    <w:p w14:paraId="4DDEBB95" w14:textId="77777777" w:rsidR="00A03B57" w:rsidRPr="00276832" w:rsidRDefault="00A03B57" w:rsidP="00A03B57">
      <w:pPr>
        <w:pStyle w:val="BodyText"/>
        <w:spacing w:before="0" w:after="0"/>
        <w:jc w:val="both"/>
        <w:rPr>
          <w:rFonts w:cs="Arial"/>
          <w:szCs w:val="22"/>
        </w:rPr>
      </w:pPr>
    </w:p>
    <w:p w14:paraId="74CF21D6" w14:textId="0734CFF5" w:rsidR="00A03B57" w:rsidRDefault="00A03B57" w:rsidP="00A03B57">
      <w:pPr>
        <w:pStyle w:val="BodyText"/>
        <w:numPr>
          <w:ilvl w:val="0"/>
          <w:numId w:val="15"/>
        </w:numPr>
        <w:spacing w:before="0" w:after="0"/>
        <w:jc w:val="both"/>
        <w:rPr>
          <w:rFonts w:cs="Arial"/>
          <w:szCs w:val="22"/>
        </w:rPr>
      </w:pPr>
      <w:r w:rsidRPr="00276832">
        <w:rPr>
          <w:rFonts w:cs="Arial"/>
          <w:szCs w:val="22"/>
        </w:rPr>
        <w:t xml:space="preserve">Click </w:t>
      </w:r>
      <w:r w:rsidRPr="00276832">
        <w:rPr>
          <w:rFonts w:cs="Arial"/>
          <w:b/>
          <w:szCs w:val="22"/>
        </w:rPr>
        <w:t>Next</w:t>
      </w:r>
      <w:r w:rsidRPr="00276832">
        <w:rPr>
          <w:rFonts w:cs="Arial"/>
          <w:szCs w:val="22"/>
        </w:rPr>
        <w:t xml:space="preserve"> for the Marksheet Entry window.  Highlight the marksheet and click on the </w:t>
      </w:r>
      <w:r w:rsidRPr="00207F22">
        <w:rPr>
          <w:rFonts w:cs="Arial"/>
          <w:b/>
          <w:szCs w:val="22"/>
        </w:rPr>
        <w:t>Pencil</w:t>
      </w:r>
      <w:r w:rsidRPr="00276832">
        <w:rPr>
          <w:rFonts w:cs="Arial"/>
          <w:szCs w:val="22"/>
        </w:rPr>
        <w:t xml:space="preserve"> icon on th</w:t>
      </w:r>
      <w:r>
        <w:rPr>
          <w:rFonts w:cs="Arial"/>
          <w:szCs w:val="22"/>
        </w:rPr>
        <w:t xml:space="preserve">e </w:t>
      </w:r>
      <w:r w:rsidR="00B16830">
        <w:rPr>
          <w:rFonts w:cs="Arial"/>
          <w:szCs w:val="22"/>
        </w:rPr>
        <w:t>righ</w:t>
      </w:r>
      <w:r w:rsidR="00B16830" w:rsidRPr="0021629B">
        <w:rPr>
          <w:rFonts w:cs="Arial"/>
          <w:szCs w:val="22"/>
        </w:rPr>
        <w:t>t-</w:t>
      </w:r>
      <w:r w:rsidR="00B16830">
        <w:rPr>
          <w:rFonts w:cs="Arial"/>
          <w:szCs w:val="22"/>
        </w:rPr>
        <w:t>hand</w:t>
      </w:r>
      <w:r>
        <w:rPr>
          <w:rFonts w:cs="Arial"/>
          <w:szCs w:val="22"/>
        </w:rPr>
        <w:t xml:space="preserve"> side to display the marksheet</w:t>
      </w:r>
      <w:r w:rsidRPr="00276832">
        <w:rPr>
          <w:rFonts w:cs="Arial"/>
          <w:szCs w:val="22"/>
        </w:rPr>
        <w:t>.</w:t>
      </w:r>
    </w:p>
    <w:p w14:paraId="4951FF5C" w14:textId="77777777" w:rsidR="00A03B57" w:rsidRDefault="00A03B57" w:rsidP="00A03B57">
      <w:pPr>
        <w:pStyle w:val="ListParagraph"/>
        <w:rPr>
          <w:rFonts w:cs="Arial"/>
          <w:szCs w:val="22"/>
        </w:rPr>
      </w:pPr>
    </w:p>
    <w:p w14:paraId="69BE468F" w14:textId="77777777" w:rsidR="00A03B57" w:rsidRDefault="00A03B57" w:rsidP="00A03B57">
      <w:pPr>
        <w:pStyle w:val="BodyText"/>
        <w:numPr>
          <w:ilvl w:val="0"/>
          <w:numId w:val="15"/>
        </w:numPr>
        <w:spacing w:before="0" w:after="0"/>
        <w:jc w:val="both"/>
        <w:rPr>
          <w:rFonts w:cs="Arial"/>
          <w:szCs w:val="22"/>
        </w:rPr>
      </w:pPr>
      <w:r>
        <w:rPr>
          <w:rFonts w:cs="Arial"/>
          <w:szCs w:val="22"/>
        </w:rPr>
        <w:t>A marksheet is populated with the Year 2 pupils and columns relating to the assessments that need to be entered.  If Year 1 Phonics results were entered into the corresponding wizard last year, they will be displayed automatically.</w:t>
      </w:r>
    </w:p>
    <w:p w14:paraId="43A5C97F" w14:textId="77777777" w:rsidR="00A03B57" w:rsidRDefault="00A03B57" w:rsidP="00A03B57">
      <w:pPr>
        <w:keepLines/>
        <w:spacing w:before="120" w:after="120"/>
        <w:rPr>
          <w:rFonts w:ascii="Arial" w:eastAsia="Times" w:hAnsi="Arial"/>
          <w:sz w:val="22"/>
        </w:rPr>
      </w:pPr>
    </w:p>
    <w:p w14:paraId="4F53FDDF" w14:textId="77777777" w:rsidR="00BF66EE" w:rsidRDefault="00BF66EE" w:rsidP="00A03B57">
      <w:pPr>
        <w:keepLines/>
        <w:spacing w:before="120" w:after="120"/>
        <w:rPr>
          <w:rFonts w:ascii="Arial" w:eastAsia="Times" w:hAnsi="Arial"/>
          <w:sz w:val="22"/>
        </w:rPr>
      </w:pPr>
    </w:p>
    <w:p w14:paraId="643F40A8" w14:textId="7EB50057" w:rsidR="0056578A" w:rsidRDefault="00BF66EE" w:rsidP="00BF66EE">
      <w:pPr>
        <w:keepLines/>
        <w:spacing w:before="120" w:after="120"/>
        <w:rPr>
          <w:rFonts w:ascii="Arial" w:eastAsia="Times" w:hAnsi="Arial"/>
          <w:sz w:val="22"/>
        </w:rPr>
      </w:pPr>
      <w:r w:rsidRPr="00FB24EB">
        <w:rPr>
          <w:rFonts w:ascii="Arial" w:eastAsia="Times" w:hAnsi="Arial"/>
          <w:sz w:val="22"/>
        </w:rPr>
        <w:t xml:space="preserve">When the threshold values have been validated and confirmed by the DfE on </w:t>
      </w:r>
      <w:r w:rsidR="005D4A30" w:rsidRPr="00FB24EB">
        <w:rPr>
          <w:rFonts w:ascii="Arial" w:eastAsia="Times" w:hAnsi="Arial"/>
          <w:b/>
          <w:sz w:val="22"/>
        </w:rPr>
        <w:t xml:space="preserve">Monday </w:t>
      </w:r>
      <w:r w:rsidR="00FB24EB" w:rsidRPr="00FB24EB">
        <w:rPr>
          <w:rFonts w:ascii="Arial" w:eastAsia="Times" w:hAnsi="Arial"/>
          <w:b/>
          <w:sz w:val="22"/>
        </w:rPr>
        <w:t>2</w:t>
      </w:r>
      <w:r w:rsidR="007678FF">
        <w:rPr>
          <w:rFonts w:ascii="Arial" w:eastAsia="Times" w:hAnsi="Arial"/>
          <w:b/>
          <w:sz w:val="22"/>
        </w:rPr>
        <w:t>4</w:t>
      </w:r>
      <w:r w:rsidR="00761CE0" w:rsidRPr="00761CE0">
        <w:rPr>
          <w:rFonts w:ascii="Arial" w:eastAsia="Times" w:hAnsi="Arial"/>
          <w:b/>
          <w:sz w:val="22"/>
          <w:vertAlign w:val="superscript"/>
        </w:rPr>
        <w:t>th</w:t>
      </w:r>
      <w:r w:rsidR="00761CE0">
        <w:rPr>
          <w:rFonts w:ascii="Arial" w:eastAsia="Times" w:hAnsi="Arial"/>
          <w:b/>
          <w:sz w:val="22"/>
        </w:rPr>
        <w:t xml:space="preserve"> </w:t>
      </w:r>
      <w:r w:rsidRPr="00FB24EB">
        <w:rPr>
          <w:rFonts w:ascii="Arial" w:eastAsia="Times" w:hAnsi="Arial"/>
          <w:b/>
          <w:sz w:val="22"/>
        </w:rPr>
        <w:t xml:space="preserve"> June </w:t>
      </w:r>
      <w:r w:rsidR="002D392E" w:rsidRPr="00FB24EB">
        <w:rPr>
          <w:rFonts w:ascii="Arial" w:eastAsia="Times" w:hAnsi="Arial"/>
          <w:b/>
          <w:sz w:val="22"/>
        </w:rPr>
        <w:t>20</w:t>
      </w:r>
      <w:r w:rsidR="006C3BA7" w:rsidRPr="00FB24EB">
        <w:rPr>
          <w:rFonts w:ascii="Arial" w:eastAsia="Times" w:hAnsi="Arial"/>
          <w:b/>
          <w:sz w:val="22"/>
        </w:rPr>
        <w:t>2</w:t>
      </w:r>
      <w:r w:rsidR="007678FF">
        <w:rPr>
          <w:rFonts w:ascii="Arial" w:eastAsia="Times" w:hAnsi="Arial"/>
          <w:b/>
          <w:sz w:val="22"/>
        </w:rPr>
        <w:t>4</w:t>
      </w:r>
      <w:r w:rsidRPr="00FB24EB">
        <w:rPr>
          <w:rFonts w:ascii="Arial" w:eastAsia="Times" w:hAnsi="Arial"/>
          <w:sz w:val="22"/>
        </w:rPr>
        <w:t>,</w:t>
      </w:r>
      <w:r w:rsidRPr="00FB24EB">
        <w:rPr>
          <w:rFonts w:ascii="Arial" w:eastAsia="Times" w:hAnsi="Arial"/>
          <w:b/>
          <w:sz w:val="22"/>
        </w:rPr>
        <w:t xml:space="preserve"> </w:t>
      </w:r>
      <w:r w:rsidRPr="00FB24EB">
        <w:rPr>
          <w:rFonts w:ascii="Arial" w:eastAsia="Times" w:hAnsi="Arial"/>
          <w:sz w:val="22"/>
        </w:rPr>
        <w:t xml:space="preserve">if the phonics threshold mark is </w:t>
      </w:r>
      <w:r w:rsidR="0056578A" w:rsidRPr="00FB24EB">
        <w:rPr>
          <w:rFonts w:ascii="Arial" w:eastAsia="Times" w:hAnsi="Arial"/>
          <w:sz w:val="22"/>
        </w:rPr>
        <w:t xml:space="preserve">changed then the new mark </w:t>
      </w:r>
      <w:r w:rsidRPr="00FB24EB">
        <w:rPr>
          <w:rFonts w:ascii="Arial" w:eastAsia="Times" w:hAnsi="Arial"/>
          <w:sz w:val="22"/>
        </w:rPr>
        <w:t xml:space="preserve">will then need to be entered.  </w:t>
      </w:r>
      <w:r w:rsidR="0056578A" w:rsidRPr="00FB24EB">
        <w:rPr>
          <w:rFonts w:ascii="Arial" w:eastAsia="Times" w:hAnsi="Arial"/>
          <w:sz w:val="22"/>
        </w:rPr>
        <w:t>Details on how to do this will be available from the Scomis website</w:t>
      </w:r>
      <w:r w:rsidR="001F311F" w:rsidRPr="00FB24EB">
        <w:rPr>
          <w:rFonts w:ascii="Arial" w:eastAsia="Times" w:hAnsi="Arial"/>
          <w:sz w:val="22"/>
        </w:rPr>
        <w:t xml:space="preserve"> - faq.scomis.org</w:t>
      </w:r>
    </w:p>
    <w:p w14:paraId="69A05567" w14:textId="77777777" w:rsidR="0056578A" w:rsidRDefault="0056578A" w:rsidP="00BF66EE">
      <w:pPr>
        <w:keepLines/>
        <w:spacing w:before="120" w:after="120"/>
        <w:rPr>
          <w:rFonts w:ascii="Arial" w:eastAsia="Times" w:hAnsi="Arial"/>
          <w:sz w:val="22"/>
        </w:rPr>
      </w:pPr>
    </w:p>
    <w:p w14:paraId="46F95198" w14:textId="77777777" w:rsidR="0056578A" w:rsidRDefault="0056578A" w:rsidP="00BF66EE">
      <w:pPr>
        <w:keepLines/>
        <w:spacing w:before="120" w:after="120"/>
        <w:rPr>
          <w:rFonts w:ascii="Arial" w:eastAsia="Times" w:hAnsi="Arial"/>
          <w:sz w:val="22"/>
        </w:rPr>
      </w:pPr>
    </w:p>
    <w:p w14:paraId="65BC13C0" w14:textId="77777777" w:rsidR="00BF66EE" w:rsidRDefault="00BF66EE" w:rsidP="00BF66EE">
      <w:pPr>
        <w:keepLines/>
        <w:spacing w:before="120" w:after="120"/>
        <w:rPr>
          <w:rFonts w:ascii="Arial" w:eastAsia="Times" w:hAnsi="Arial"/>
          <w:sz w:val="22"/>
        </w:rPr>
      </w:pPr>
      <w:r>
        <w:rPr>
          <w:rFonts w:ascii="Arial" w:eastAsia="Times" w:hAnsi="Arial"/>
          <w:sz w:val="22"/>
        </w:rPr>
        <w:t xml:space="preserve">   </w:t>
      </w:r>
    </w:p>
    <w:p w14:paraId="7B4E9D4A" w14:textId="77777777" w:rsidR="00A03B57" w:rsidRDefault="00A03B57" w:rsidP="00A03B57">
      <w:pPr>
        <w:rPr>
          <w:rFonts w:ascii="Arial" w:eastAsia="Times" w:hAnsi="Arial"/>
          <w:sz w:val="22"/>
        </w:rPr>
      </w:pPr>
      <w:r>
        <w:rPr>
          <w:rFonts w:ascii="Arial" w:eastAsia="Times" w:hAnsi="Arial"/>
          <w:sz w:val="22"/>
        </w:rPr>
        <w:br w:type="page"/>
      </w:r>
    </w:p>
    <w:p w14:paraId="11F51958" w14:textId="77777777" w:rsidR="00012200" w:rsidRDefault="00123536" w:rsidP="00012200">
      <w:pPr>
        <w:pStyle w:val="ListParagraph"/>
        <w:keepNext/>
        <w:keepLines/>
        <w:spacing w:before="240" w:after="120"/>
        <w:ind w:left="0"/>
        <w:outlineLvl w:val="2"/>
        <w:rPr>
          <w:rFonts w:cs="Arial"/>
          <w:b/>
          <w:bCs/>
          <w:color w:val="215868" w:themeColor="accent5" w:themeShade="80"/>
          <w:sz w:val="22"/>
          <w:szCs w:val="22"/>
        </w:rPr>
      </w:pPr>
      <w:r>
        <w:rPr>
          <w:rFonts w:cs="Arial"/>
          <w:b/>
          <w:bCs/>
          <w:color w:val="215868" w:themeColor="accent5" w:themeShade="80"/>
          <w:sz w:val="22"/>
          <w:szCs w:val="22"/>
        </w:rPr>
        <w:lastRenderedPageBreak/>
        <w:t>Step 6</w:t>
      </w:r>
      <w:r w:rsidR="00012200" w:rsidRPr="00343615">
        <w:rPr>
          <w:rFonts w:cs="Arial"/>
          <w:b/>
          <w:bCs/>
          <w:color w:val="215868" w:themeColor="accent5" w:themeShade="80"/>
          <w:sz w:val="22"/>
          <w:szCs w:val="22"/>
        </w:rPr>
        <w:t xml:space="preserve"> – Establ</w:t>
      </w:r>
      <w:r w:rsidR="00012200">
        <w:rPr>
          <w:rFonts w:cs="Arial"/>
          <w:b/>
          <w:bCs/>
          <w:color w:val="215868" w:themeColor="accent5" w:themeShade="80"/>
          <w:sz w:val="22"/>
          <w:szCs w:val="22"/>
        </w:rPr>
        <w:t>ishing who requires the Year 2 Phonics Recheck and Enter Results</w:t>
      </w:r>
    </w:p>
    <w:p w14:paraId="4537D8AC" w14:textId="77777777" w:rsidR="005A1019" w:rsidRDefault="005A1019" w:rsidP="00012200">
      <w:pPr>
        <w:pStyle w:val="ListParagraph"/>
        <w:keepNext/>
        <w:keepLines/>
        <w:spacing w:before="240" w:after="120"/>
        <w:ind w:left="0"/>
        <w:outlineLvl w:val="2"/>
        <w:rPr>
          <w:rFonts w:cs="Arial"/>
          <w:b/>
          <w:bCs/>
          <w:color w:val="215868" w:themeColor="accent5" w:themeShade="80"/>
          <w:sz w:val="22"/>
          <w:szCs w:val="22"/>
        </w:rPr>
      </w:pPr>
    </w:p>
    <w:p w14:paraId="4FB158D1" w14:textId="6CAF8554" w:rsidR="005A1019" w:rsidRDefault="005A1019" w:rsidP="00012200">
      <w:pPr>
        <w:pStyle w:val="ListParagraph"/>
        <w:keepNext/>
        <w:keepLines/>
        <w:spacing w:before="240" w:after="120"/>
        <w:ind w:left="0"/>
        <w:outlineLvl w:val="2"/>
        <w:rPr>
          <w:rFonts w:cs="Arial"/>
          <w:b/>
          <w:bCs/>
          <w:color w:val="215868" w:themeColor="accent5" w:themeShade="80"/>
          <w:sz w:val="22"/>
          <w:szCs w:val="22"/>
        </w:rPr>
      </w:pPr>
      <w:r>
        <w:rPr>
          <w:rFonts w:cs="Arial"/>
          <w:sz w:val="22"/>
          <w:szCs w:val="22"/>
        </w:rPr>
        <w:t>Once you have opened the Phonics Screening Year 2 2024 marksheet you can identify who requires a resit result</w:t>
      </w:r>
    </w:p>
    <w:p w14:paraId="02DA0962" w14:textId="3ECBF87F" w:rsidR="00012200" w:rsidRDefault="00012200" w:rsidP="00012200">
      <w:pPr>
        <w:rPr>
          <w:rFonts w:ascii="Arial" w:hAnsi="Arial" w:cs="Arial"/>
          <w:b/>
          <w:bCs/>
          <w:color w:val="215868" w:themeColor="accent5" w:themeShade="80"/>
          <w:sz w:val="22"/>
          <w:szCs w:val="22"/>
        </w:rPr>
      </w:pPr>
      <w:r>
        <w:rPr>
          <w:rFonts w:ascii="Arial" w:hAnsi="Arial" w:cs="Arial"/>
          <w:b/>
          <w:bCs/>
          <w:noProof/>
          <w:color w:val="215868" w:themeColor="accent5" w:themeShade="80"/>
          <w:sz w:val="22"/>
          <w:szCs w:val="22"/>
          <w:lang w:eastAsia="en-GB"/>
        </w:rPr>
        <mc:AlternateContent>
          <mc:Choice Requires="wps">
            <w:drawing>
              <wp:anchor distT="0" distB="0" distL="114300" distR="114300" simplePos="0" relativeHeight="251679744" behindDoc="0" locked="0" layoutInCell="1" allowOverlap="1" wp14:anchorId="222C1C14" wp14:editId="14BA7615">
                <wp:simplePos x="0" y="0"/>
                <wp:positionH relativeFrom="column">
                  <wp:posOffset>3597910</wp:posOffset>
                </wp:positionH>
                <wp:positionV relativeFrom="paragraph">
                  <wp:posOffset>111125</wp:posOffset>
                </wp:positionV>
                <wp:extent cx="2286000" cy="12382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2286000" cy="1238250"/>
                        </a:xfrm>
                        <a:prstGeom prst="rect">
                          <a:avLst/>
                        </a:prstGeom>
                        <a:solidFill>
                          <a:sysClr val="window" lastClr="FFFFFF"/>
                        </a:solidFill>
                        <a:ln w="6350">
                          <a:solidFill>
                            <a:prstClr val="black"/>
                          </a:solidFill>
                        </a:ln>
                        <a:effectLst/>
                      </wps:spPr>
                      <wps:txbx>
                        <w:txbxContent>
                          <w:p w14:paraId="385D1C26" w14:textId="4B253001" w:rsidR="009E4B7E" w:rsidRPr="00DE7126" w:rsidRDefault="009E4B7E" w:rsidP="00012200">
                            <w:pPr>
                              <w:rPr>
                                <w:rFonts w:ascii="Arial" w:hAnsi="Arial" w:cs="Arial"/>
                                <w:sz w:val="22"/>
                                <w:szCs w:val="22"/>
                              </w:rPr>
                            </w:pPr>
                            <w:r w:rsidRPr="00DE7126">
                              <w:rPr>
                                <w:rFonts w:ascii="Arial" w:hAnsi="Arial" w:cs="Arial"/>
                                <w:sz w:val="22"/>
                                <w:szCs w:val="22"/>
                              </w:rPr>
                              <w:t xml:space="preserve">Click on </w:t>
                            </w:r>
                            <w:r w:rsidRPr="00DE7126">
                              <w:rPr>
                                <w:rFonts w:ascii="Arial" w:hAnsi="Arial" w:cs="Arial"/>
                                <w:b/>
                                <w:sz w:val="22"/>
                                <w:szCs w:val="22"/>
                              </w:rPr>
                              <w:t>Calculate</w:t>
                            </w:r>
                            <w:r w:rsidRPr="00DE7126">
                              <w:rPr>
                                <w:rFonts w:ascii="Arial" w:hAnsi="Arial" w:cs="Arial"/>
                                <w:sz w:val="22"/>
                                <w:szCs w:val="22"/>
                              </w:rPr>
                              <w:t xml:space="preserve"> to identify those requiring a Year 2 recheck.  This will be defined as a </w:t>
                            </w:r>
                            <w:r w:rsidRPr="00DE7126">
                              <w:rPr>
                                <w:rFonts w:ascii="Arial" w:hAnsi="Arial" w:cs="Arial"/>
                                <w:b/>
                                <w:sz w:val="22"/>
                                <w:szCs w:val="22"/>
                              </w:rPr>
                              <w:t>Yes</w:t>
                            </w:r>
                            <w:r w:rsidRPr="00DE7126">
                              <w:rPr>
                                <w:rFonts w:ascii="Arial" w:hAnsi="Arial" w:cs="Arial"/>
                                <w:sz w:val="22"/>
                                <w:szCs w:val="22"/>
                              </w:rPr>
                              <w:t xml:space="preserve"> in the </w:t>
                            </w:r>
                            <w:r w:rsidRPr="00DE7126">
                              <w:rPr>
                                <w:rFonts w:ascii="Arial" w:hAnsi="Arial" w:cs="Arial"/>
                                <w:b/>
                                <w:sz w:val="22"/>
                                <w:szCs w:val="22"/>
                              </w:rPr>
                              <w:t xml:space="preserve">Year 2 Check Required? </w:t>
                            </w:r>
                            <w:r w:rsidRPr="00DE7126">
                              <w:rPr>
                                <w:rFonts w:ascii="Arial" w:hAnsi="Arial" w:cs="Arial"/>
                                <w:sz w:val="22"/>
                                <w:szCs w:val="22"/>
                              </w:rPr>
                              <w:t>column.</w:t>
                            </w:r>
                            <w:r w:rsidR="00FB24EB">
                              <w:rPr>
                                <w:rFonts w:ascii="Arial" w:hAnsi="Arial" w:cs="Arial"/>
                                <w:sz w:val="22"/>
                                <w:szCs w:val="22"/>
                              </w:rPr>
                              <w:t xml:space="preserve"> </w:t>
                            </w:r>
                            <w:r w:rsidR="00FB24EB" w:rsidRPr="00C864A4">
                              <w:rPr>
                                <w:rFonts w:ascii="Arial" w:hAnsi="Arial" w:cs="Arial"/>
                                <w:color w:val="FF0000"/>
                                <w:sz w:val="22"/>
                                <w:szCs w:val="22"/>
                              </w:rPr>
                              <w:t xml:space="preserve">Although your Year 2 Teacher will probably be aware of who these pupils 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2C1C14" id="Text Box 18" o:spid="_x0000_s1032" type="#_x0000_t202" style="position:absolute;margin-left:283.3pt;margin-top:8.75pt;width:180pt;height:9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" fillcolor="window" strokeweight=".5pt">
                <v:textbox>
                  <w:txbxContent>
                    <w:p w14:paraId="385D1C26" w14:textId="4B253001" w:rsidR="009E4B7E" w:rsidRPr="00DE7126" w:rsidRDefault="009E4B7E" w:rsidP="00012200">
                      <w:pPr>
                        <w:rPr>
                          <w:rFonts w:ascii="Arial" w:hAnsi="Arial" w:cs="Arial"/>
                          <w:sz w:val="22"/>
                          <w:szCs w:val="22"/>
                        </w:rPr>
                      </w:pPr>
                      <w:r w:rsidRPr="00DE7126">
                        <w:rPr>
                          <w:rFonts w:ascii="Arial" w:hAnsi="Arial" w:cs="Arial"/>
                          <w:sz w:val="22"/>
                          <w:szCs w:val="22"/>
                        </w:rPr>
                        <w:t xml:space="preserve">Click on </w:t>
                      </w:r>
                      <w:r w:rsidRPr="00DE7126">
                        <w:rPr>
                          <w:rFonts w:ascii="Arial" w:hAnsi="Arial" w:cs="Arial"/>
                          <w:b/>
                          <w:sz w:val="22"/>
                          <w:szCs w:val="22"/>
                        </w:rPr>
                        <w:t>Calculate</w:t>
                      </w:r>
                      <w:r w:rsidRPr="00DE7126">
                        <w:rPr>
                          <w:rFonts w:ascii="Arial" w:hAnsi="Arial" w:cs="Arial"/>
                          <w:sz w:val="22"/>
                          <w:szCs w:val="22"/>
                        </w:rPr>
                        <w:t xml:space="preserve"> to identify those requiring a Year 2 recheck.  This will be defined as a </w:t>
                      </w:r>
                      <w:r w:rsidRPr="00DE7126">
                        <w:rPr>
                          <w:rFonts w:ascii="Arial" w:hAnsi="Arial" w:cs="Arial"/>
                          <w:b/>
                          <w:sz w:val="22"/>
                          <w:szCs w:val="22"/>
                        </w:rPr>
                        <w:t>Yes</w:t>
                      </w:r>
                      <w:r w:rsidRPr="00DE7126">
                        <w:rPr>
                          <w:rFonts w:ascii="Arial" w:hAnsi="Arial" w:cs="Arial"/>
                          <w:sz w:val="22"/>
                          <w:szCs w:val="22"/>
                        </w:rPr>
                        <w:t xml:space="preserve"> in the </w:t>
                      </w:r>
                      <w:r w:rsidRPr="00DE7126">
                        <w:rPr>
                          <w:rFonts w:ascii="Arial" w:hAnsi="Arial" w:cs="Arial"/>
                          <w:b/>
                          <w:sz w:val="22"/>
                          <w:szCs w:val="22"/>
                        </w:rPr>
                        <w:t xml:space="preserve">Year 2 Check Required? </w:t>
                      </w:r>
                      <w:r w:rsidRPr="00DE7126">
                        <w:rPr>
                          <w:rFonts w:ascii="Arial" w:hAnsi="Arial" w:cs="Arial"/>
                          <w:sz w:val="22"/>
                          <w:szCs w:val="22"/>
                        </w:rPr>
                        <w:t>column.</w:t>
                      </w:r>
                      <w:r w:rsidR="00FB24EB">
                        <w:rPr>
                          <w:rFonts w:ascii="Arial" w:hAnsi="Arial" w:cs="Arial"/>
                          <w:sz w:val="22"/>
                          <w:szCs w:val="22"/>
                        </w:rPr>
                        <w:t xml:space="preserve"> </w:t>
                      </w:r>
                      <w:r w:rsidR="00FB24EB" w:rsidRPr="00C864A4">
                        <w:rPr>
                          <w:rFonts w:ascii="Arial" w:hAnsi="Arial" w:cs="Arial"/>
                          <w:color w:val="FF0000"/>
                          <w:sz w:val="22"/>
                          <w:szCs w:val="22"/>
                        </w:rPr>
                        <w:t xml:space="preserve">Although your Year 2 Teacher will probably be aware of who these pupils are. </w:t>
                      </w:r>
                    </w:p>
                  </w:txbxContent>
                </v:textbox>
              </v:shape>
            </w:pict>
          </mc:Fallback>
        </mc:AlternateContent>
      </w:r>
    </w:p>
    <w:p w14:paraId="01A6A1DD" w14:textId="0F4618BD" w:rsidR="008833A9" w:rsidRDefault="005A1019" w:rsidP="00012200">
      <w:pPr>
        <w:rPr>
          <w:noProof/>
        </w:rPr>
      </w:pPr>
      <w:r>
        <w:rPr>
          <w:noProof/>
          <w:lang w:eastAsia="en-GB"/>
        </w:rPr>
        <mc:AlternateContent>
          <mc:Choice Requires="wps">
            <w:drawing>
              <wp:anchor distT="0" distB="0" distL="114300" distR="114300" simplePos="0" relativeHeight="251682816" behindDoc="0" locked="0" layoutInCell="1" allowOverlap="1" wp14:anchorId="7ADD6426" wp14:editId="4C0191C9">
                <wp:simplePos x="0" y="0"/>
                <wp:positionH relativeFrom="page">
                  <wp:posOffset>5512048</wp:posOffset>
                </wp:positionH>
                <wp:positionV relativeFrom="paragraph">
                  <wp:posOffset>1654203</wp:posOffset>
                </wp:positionV>
                <wp:extent cx="1619250" cy="2352675"/>
                <wp:effectExtent l="0" t="0" r="19050" b="28575"/>
                <wp:wrapNone/>
                <wp:docPr id="43" name="Text Box 43"/>
                <wp:cNvGraphicFramePr/>
                <a:graphic xmlns:a="http://schemas.openxmlformats.org/drawingml/2006/main">
                  <a:graphicData uri="http://schemas.microsoft.com/office/word/2010/wordprocessingShape">
                    <wps:wsp>
                      <wps:cNvSpPr txBox="1"/>
                      <wps:spPr>
                        <a:xfrm>
                          <a:off x="0" y="0"/>
                          <a:ext cx="1619250" cy="2352675"/>
                        </a:xfrm>
                        <a:prstGeom prst="rect">
                          <a:avLst/>
                        </a:prstGeom>
                        <a:solidFill>
                          <a:sysClr val="window" lastClr="FFFFFF"/>
                        </a:solidFill>
                        <a:ln w="6350">
                          <a:solidFill>
                            <a:prstClr val="black"/>
                          </a:solidFill>
                        </a:ln>
                        <a:effectLst/>
                      </wps:spPr>
                      <wps:txbx>
                        <w:txbxContent>
                          <w:p w14:paraId="14EBFF60" w14:textId="0F2FB0E0" w:rsidR="009E4B7E" w:rsidRPr="00DE7126" w:rsidRDefault="009E4B7E" w:rsidP="00012200">
                            <w:pPr>
                              <w:rPr>
                                <w:rFonts w:ascii="Arial" w:hAnsi="Arial" w:cs="Arial"/>
                                <w:sz w:val="22"/>
                                <w:szCs w:val="22"/>
                              </w:rPr>
                            </w:pPr>
                            <w:r w:rsidRPr="00DE7126">
                              <w:rPr>
                                <w:rFonts w:ascii="Arial" w:hAnsi="Arial" w:cs="Arial"/>
                                <w:sz w:val="22"/>
                                <w:szCs w:val="22"/>
                              </w:rPr>
                              <w:t xml:space="preserve">Type a value of </w:t>
                            </w:r>
                            <w:r w:rsidRPr="00DE7126">
                              <w:rPr>
                                <w:rFonts w:ascii="Arial" w:hAnsi="Arial" w:cs="Arial"/>
                                <w:b/>
                                <w:sz w:val="22"/>
                                <w:szCs w:val="22"/>
                              </w:rPr>
                              <w:t>0-40</w:t>
                            </w:r>
                            <w:r w:rsidRPr="00DE7126">
                              <w:rPr>
                                <w:rFonts w:ascii="Arial" w:hAnsi="Arial" w:cs="Arial"/>
                                <w:sz w:val="22"/>
                                <w:szCs w:val="22"/>
                              </w:rPr>
                              <w:t xml:space="preserve"> into the </w:t>
                            </w:r>
                            <w:r w:rsidRPr="00DE7126">
                              <w:rPr>
                                <w:rFonts w:ascii="Arial" w:hAnsi="Arial" w:cs="Arial"/>
                                <w:b/>
                                <w:sz w:val="22"/>
                                <w:szCs w:val="22"/>
                              </w:rPr>
                              <w:t>Marks for Phonic</w:t>
                            </w:r>
                            <w:r w:rsidR="005A1019">
                              <w:rPr>
                                <w:rFonts w:ascii="Arial" w:hAnsi="Arial" w:cs="Arial"/>
                                <w:b/>
                                <w:sz w:val="22"/>
                                <w:szCs w:val="22"/>
                              </w:rPr>
                              <w:t>s</w:t>
                            </w:r>
                            <w:r w:rsidRPr="00DE7126">
                              <w:rPr>
                                <w:rFonts w:ascii="Arial" w:hAnsi="Arial" w:cs="Arial"/>
                                <w:b/>
                                <w:sz w:val="22"/>
                                <w:szCs w:val="22"/>
                              </w:rPr>
                              <w:t xml:space="preserve"> Check Year 2 </w:t>
                            </w:r>
                            <w:r w:rsidRPr="00DE7126">
                              <w:rPr>
                                <w:rFonts w:ascii="Arial" w:hAnsi="Arial" w:cs="Arial"/>
                                <w:sz w:val="22"/>
                                <w:szCs w:val="22"/>
                              </w:rPr>
                              <w:t xml:space="preserve">column for those pupils who have undertaken a Year 2 recheck only.  Click </w:t>
                            </w:r>
                            <w:r w:rsidRPr="00DE7126">
                              <w:rPr>
                                <w:rFonts w:ascii="Arial" w:hAnsi="Arial" w:cs="Arial"/>
                                <w:b/>
                                <w:sz w:val="22"/>
                                <w:szCs w:val="22"/>
                              </w:rPr>
                              <w:t xml:space="preserve">Calculate </w:t>
                            </w:r>
                            <w:r w:rsidRPr="00DE7126">
                              <w:rPr>
                                <w:rFonts w:ascii="Arial" w:hAnsi="Arial" w:cs="Arial"/>
                                <w:sz w:val="22"/>
                                <w:szCs w:val="22"/>
                              </w:rPr>
                              <w:t xml:space="preserve">at the top of the screen to populate the </w:t>
                            </w:r>
                            <w:r w:rsidRPr="00DE7126">
                              <w:rPr>
                                <w:rFonts w:ascii="Arial" w:hAnsi="Arial" w:cs="Arial"/>
                                <w:b/>
                                <w:sz w:val="22"/>
                                <w:szCs w:val="22"/>
                              </w:rPr>
                              <w:t xml:space="preserve">Grade for Phonics Check Year 2 </w:t>
                            </w:r>
                            <w:r w:rsidRPr="00DE7126">
                              <w:rPr>
                                <w:rFonts w:ascii="Arial" w:hAnsi="Arial" w:cs="Arial"/>
                                <w:sz w:val="22"/>
                                <w:szCs w:val="22"/>
                              </w:rPr>
                              <w:t xml:space="preserve">column.  Click </w:t>
                            </w:r>
                            <w:r w:rsidRPr="00DE7126">
                              <w:rPr>
                                <w:rFonts w:ascii="Arial" w:hAnsi="Arial" w:cs="Arial"/>
                                <w:b/>
                                <w:sz w:val="22"/>
                                <w:szCs w:val="22"/>
                              </w:rPr>
                              <w:t xml:space="preserve">Save </w:t>
                            </w:r>
                            <w:r w:rsidRPr="00DE7126">
                              <w:rPr>
                                <w:rFonts w:ascii="Arial" w:hAnsi="Arial" w:cs="Arial"/>
                                <w:sz w:val="22"/>
                                <w:szCs w:val="22"/>
                              </w:rPr>
                              <w:t>at the top of the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DD6426" id="Text Box 43" o:spid="_x0000_s1033" type="#_x0000_t202" style="position:absolute;margin-left:434pt;margin-top:130.25pt;width:127.5pt;height:185.25pt;z-index:2516828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" fillcolor="window" strokeweight=".5pt">
                <v:textbox>
                  <w:txbxContent>
                    <w:p w14:paraId="14EBFF60" w14:textId="0F2FB0E0" w:rsidR="009E4B7E" w:rsidRPr="00DE7126" w:rsidRDefault="009E4B7E" w:rsidP="00012200">
                      <w:pPr>
                        <w:rPr>
                          <w:rFonts w:ascii="Arial" w:hAnsi="Arial" w:cs="Arial"/>
                          <w:sz w:val="22"/>
                          <w:szCs w:val="22"/>
                        </w:rPr>
                      </w:pPr>
                      <w:r w:rsidRPr="00DE7126">
                        <w:rPr>
                          <w:rFonts w:ascii="Arial" w:hAnsi="Arial" w:cs="Arial"/>
                          <w:sz w:val="22"/>
                          <w:szCs w:val="22"/>
                        </w:rPr>
                        <w:t xml:space="preserve">Type a value of </w:t>
                      </w:r>
                      <w:r w:rsidRPr="00DE7126">
                        <w:rPr>
                          <w:rFonts w:ascii="Arial" w:hAnsi="Arial" w:cs="Arial"/>
                          <w:b/>
                          <w:sz w:val="22"/>
                          <w:szCs w:val="22"/>
                        </w:rPr>
                        <w:t>0-40</w:t>
                      </w:r>
                      <w:r w:rsidRPr="00DE7126">
                        <w:rPr>
                          <w:rFonts w:ascii="Arial" w:hAnsi="Arial" w:cs="Arial"/>
                          <w:sz w:val="22"/>
                          <w:szCs w:val="22"/>
                        </w:rPr>
                        <w:t xml:space="preserve"> into the </w:t>
                      </w:r>
                      <w:r w:rsidRPr="00DE7126">
                        <w:rPr>
                          <w:rFonts w:ascii="Arial" w:hAnsi="Arial" w:cs="Arial"/>
                          <w:b/>
                          <w:sz w:val="22"/>
                          <w:szCs w:val="22"/>
                        </w:rPr>
                        <w:t>Marks for Phonic</w:t>
                      </w:r>
                      <w:r w:rsidR="005A1019">
                        <w:rPr>
                          <w:rFonts w:ascii="Arial" w:hAnsi="Arial" w:cs="Arial"/>
                          <w:b/>
                          <w:sz w:val="22"/>
                          <w:szCs w:val="22"/>
                        </w:rPr>
                        <w:t>s</w:t>
                      </w:r>
                      <w:r w:rsidRPr="00DE7126">
                        <w:rPr>
                          <w:rFonts w:ascii="Arial" w:hAnsi="Arial" w:cs="Arial"/>
                          <w:b/>
                          <w:sz w:val="22"/>
                          <w:szCs w:val="22"/>
                        </w:rPr>
                        <w:t xml:space="preserve"> Check Year 2 </w:t>
                      </w:r>
                      <w:r w:rsidRPr="00DE7126">
                        <w:rPr>
                          <w:rFonts w:ascii="Arial" w:hAnsi="Arial" w:cs="Arial"/>
                          <w:sz w:val="22"/>
                          <w:szCs w:val="22"/>
                        </w:rPr>
                        <w:t xml:space="preserve">column for those pupils who have undertaken a Year 2 recheck only.  Click </w:t>
                      </w:r>
                      <w:r w:rsidRPr="00DE7126">
                        <w:rPr>
                          <w:rFonts w:ascii="Arial" w:hAnsi="Arial" w:cs="Arial"/>
                          <w:b/>
                          <w:sz w:val="22"/>
                          <w:szCs w:val="22"/>
                        </w:rPr>
                        <w:t xml:space="preserve">Calculate </w:t>
                      </w:r>
                      <w:r w:rsidRPr="00DE7126">
                        <w:rPr>
                          <w:rFonts w:ascii="Arial" w:hAnsi="Arial" w:cs="Arial"/>
                          <w:sz w:val="22"/>
                          <w:szCs w:val="22"/>
                        </w:rPr>
                        <w:t xml:space="preserve">at the top of the screen to populate the </w:t>
                      </w:r>
                      <w:r w:rsidRPr="00DE7126">
                        <w:rPr>
                          <w:rFonts w:ascii="Arial" w:hAnsi="Arial" w:cs="Arial"/>
                          <w:b/>
                          <w:sz w:val="22"/>
                          <w:szCs w:val="22"/>
                        </w:rPr>
                        <w:t xml:space="preserve">Grade for Phonics Check Year 2 </w:t>
                      </w:r>
                      <w:r w:rsidRPr="00DE7126">
                        <w:rPr>
                          <w:rFonts w:ascii="Arial" w:hAnsi="Arial" w:cs="Arial"/>
                          <w:sz w:val="22"/>
                          <w:szCs w:val="22"/>
                        </w:rPr>
                        <w:t xml:space="preserve">column.  Click </w:t>
                      </w:r>
                      <w:r w:rsidRPr="00DE7126">
                        <w:rPr>
                          <w:rFonts w:ascii="Arial" w:hAnsi="Arial" w:cs="Arial"/>
                          <w:b/>
                          <w:sz w:val="22"/>
                          <w:szCs w:val="22"/>
                        </w:rPr>
                        <w:t xml:space="preserve">Save </w:t>
                      </w:r>
                      <w:r w:rsidRPr="00DE7126">
                        <w:rPr>
                          <w:rFonts w:ascii="Arial" w:hAnsi="Arial" w:cs="Arial"/>
                          <w:sz w:val="22"/>
                          <w:szCs w:val="22"/>
                        </w:rPr>
                        <w:t>at the top of the screen.</w:t>
                      </w:r>
                    </w:p>
                  </w:txbxContent>
                </v:textbox>
                <w10:wrap anchorx="page"/>
              </v:shape>
            </w:pict>
          </mc:Fallback>
        </mc:AlternateContent>
      </w:r>
      <w:r>
        <w:rPr>
          <w:noProof/>
          <w:lang w:eastAsia="en-GB"/>
        </w:rPr>
        <mc:AlternateContent>
          <mc:Choice Requires="wps">
            <w:drawing>
              <wp:anchor distT="0" distB="0" distL="114300" distR="114300" simplePos="0" relativeHeight="251713536" behindDoc="0" locked="0" layoutInCell="1" allowOverlap="1" wp14:anchorId="102EF2D3" wp14:editId="2844A970">
                <wp:simplePos x="0" y="0"/>
                <wp:positionH relativeFrom="column">
                  <wp:posOffset>3416494</wp:posOffset>
                </wp:positionH>
                <wp:positionV relativeFrom="paragraph">
                  <wp:posOffset>3346809</wp:posOffset>
                </wp:positionV>
                <wp:extent cx="45719" cy="729201"/>
                <wp:effectExtent l="57150" t="38100" r="69215" b="13970"/>
                <wp:wrapNone/>
                <wp:docPr id="5" name="Straight Arrow Connector 5"/>
                <wp:cNvGraphicFramePr/>
                <a:graphic xmlns:a="http://schemas.openxmlformats.org/drawingml/2006/main">
                  <a:graphicData uri="http://schemas.microsoft.com/office/word/2010/wordprocessingShape">
                    <wps:wsp>
                      <wps:cNvCnPr/>
                      <wps:spPr>
                        <a:xfrm flipH="1" flipV="1">
                          <a:off x="0" y="0"/>
                          <a:ext cx="45719" cy="729201"/>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4471E3" id="Straight Arrow Connector 5" o:spid="_x0000_s1026" type="#_x0000_t32" style="position:absolute;margin-left:269pt;margin-top:263.55pt;width:3.6pt;height:57.4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" strokecolor="black [3040]" strokeweight="3pt">
                <v:stroke endarrow="open"/>
              </v:shape>
            </w:pict>
          </mc:Fallback>
        </mc:AlternateContent>
      </w:r>
      <w:r>
        <w:rPr>
          <w:noProof/>
          <w:lang w:eastAsia="en-GB"/>
        </w:rPr>
        <mc:AlternateContent>
          <mc:Choice Requires="wps">
            <w:drawing>
              <wp:anchor distT="0" distB="0" distL="114300" distR="114300" simplePos="0" relativeHeight="251728896" behindDoc="0" locked="0" layoutInCell="1" allowOverlap="1" wp14:anchorId="291BF299" wp14:editId="15099C38">
                <wp:simplePos x="0" y="0"/>
                <wp:positionH relativeFrom="margin">
                  <wp:posOffset>2692952</wp:posOffset>
                </wp:positionH>
                <wp:positionV relativeFrom="paragraph">
                  <wp:posOffset>3633415</wp:posOffset>
                </wp:positionV>
                <wp:extent cx="314905" cy="1065530"/>
                <wp:effectExtent l="19050" t="38100" r="47625" b="20320"/>
                <wp:wrapNone/>
                <wp:docPr id="63" name="Straight Arrow Connector 63"/>
                <wp:cNvGraphicFramePr/>
                <a:graphic xmlns:a="http://schemas.openxmlformats.org/drawingml/2006/main">
                  <a:graphicData uri="http://schemas.microsoft.com/office/word/2010/wordprocessingShape">
                    <wps:wsp>
                      <wps:cNvCnPr/>
                      <wps:spPr>
                        <a:xfrm flipV="1">
                          <a:off x="0" y="0"/>
                          <a:ext cx="314905" cy="1065530"/>
                        </a:xfrm>
                        <a:prstGeom prst="straightConnector1">
                          <a:avLst/>
                        </a:prstGeom>
                        <a:noFill/>
                        <a:ln w="381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D4991C" id="Straight Arrow Connector 63" o:spid="_x0000_s1026" type="#_x0000_t32" style="position:absolute;margin-left:212.05pt;margin-top:286.1pt;width:24.8pt;height:83.9pt;flip:y;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" strokeweight="3pt">
                <v:stroke endarrow="open"/>
                <w10:wrap anchorx="margin"/>
              </v:shape>
            </w:pict>
          </mc:Fallback>
        </mc:AlternateContent>
      </w:r>
      <w:r>
        <w:rPr>
          <w:noProof/>
          <w:lang w:eastAsia="en-GB"/>
        </w:rPr>
        <mc:AlternateContent>
          <mc:Choice Requires="wps">
            <w:drawing>
              <wp:anchor distT="0" distB="0" distL="114300" distR="114300" simplePos="0" relativeHeight="251708416" behindDoc="0" locked="0" layoutInCell="1" allowOverlap="1" wp14:anchorId="5577D852" wp14:editId="27061714">
                <wp:simplePos x="0" y="0"/>
                <wp:positionH relativeFrom="column">
                  <wp:posOffset>1743600</wp:posOffset>
                </wp:positionH>
                <wp:positionV relativeFrom="paragraph">
                  <wp:posOffset>55411</wp:posOffset>
                </wp:positionV>
                <wp:extent cx="1850086" cy="219489"/>
                <wp:effectExtent l="38100" t="19050" r="17145" b="104775"/>
                <wp:wrapNone/>
                <wp:docPr id="288" name="Straight Arrow Connector 288"/>
                <wp:cNvGraphicFramePr/>
                <a:graphic xmlns:a="http://schemas.openxmlformats.org/drawingml/2006/main">
                  <a:graphicData uri="http://schemas.microsoft.com/office/word/2010/wordprocessingShape">
                    <wps:wsp>
                      <wps:cNvCnPr/>
                      <wps:spPr>
                        <a:xfrm flipH="1">
                          <a:off x="0" y="0"/>
                          <a:ext cx="1850086" cy="219489"/>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1A9ADF" id="Straight Arrow Connector 288" o:spid="_x0000_s1026" type="#_x0000_t32" style="position:absolute;margin-left:137.3pt;margin-top:4.35pt;width:145.7pt;height:17.3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" strokecolor="black [3040]" strokeweight="3pt">
                <v:stroke endarrow="open"/>
              </v:shape>
            </w:pict>
          </mc:Fallback>
        </mc:AlternateContent>
      </w:r>
      <w:r>
        <w:rPr>
          <w:noProof/>
        </w:rPr>
        <w:drawing>
          <wp:inline distT="0" distB="0" distL="0" distR="0" wp14:anchorId="3903CA85" wp14:editId="44488F49">
            <wp:extent cx="5935980" cy="3805555"/>
            <wp:effectExtent l="0" t="0" r="762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5980" cy="3805555"/>
                    </a:xfrm>
                    <a:prstGeom prst="rect">
                      <a:avLst/>
                    </a:prstGeom>
                  </pic:spPr>
                </pic:pic>
              </a:graphicData>
            </a:graphic>
          </wp:inline>
        </w:drawing>
      </w:r>
    </w:p>
    <w:p w14:paraId="709C43AC" w14:textId="483A1B5A" w:rsidR="00012200" w:rsidRDefault="00012200" w:rsidP="00012200">
      <w:pPr>
        <w:rPr>
          <w:rFonts w:ascii="Arial" w:hAnsi="Arial" w:cs="Arial"/>
          <w:sz w:val="22"/>
          <w:szCs w:val="22"/>
        </w:rPr>
      </w:pPr>
    </w:p>
    <w:p w14:paraId="35DD0AA6" w14:textId="135F9137" w:rsidR="00012200" w:rsidRDefault="00012200" w:rsidP="00012200">
      <w:pPr>
        <w:keepNext/>
        <w:keepLines/>
        <w:spacing w:before="240" w:after="120"/>
        <w:outlineLvl w:val="2"/>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6E9B838B" wp14:editId="454EC33C">
                <wp:simplePos x="0" y="0"/>
                <wp:positionH relativeFrom="column">
                  <wp:posOffset>330835</wp:posOffset>
                </wp:positionH>
                <wp:positionV relativeFrom="paragraph">
                  <wp:posOffset>92710</wp:posOffset>
                </wp:positionV>
                <wp:extent cx="2295525" cy="131445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2295525" cy="1314450"/>
                        </a:xfrm>
                        <a:prstGeom prst="rect">
                          <a:avLst/>
                        </a:prstGeom>
                        <a:solidFill>
                          <a:sysClr val="window" lastClr="FFFFFF"/>
                        </a:solidFill>
                        <a:ln w="6350">
                          <a:solidFill>
                            <a:prstClr val="black"/>
                          </a:solidFill>
                        </a:ln>
                        <a:effectLst/>
                      </wps:spPr>
                      <wps:txbx>
                        <w:txbxContent>
                          <w:p w14:paraId="629B452D" w14:textId="555C3991" w:rsidR="009E4B7E" w:rsidRPr="00DE7126" w:rsidRDefault="009E4B7E" w:rsidP="00012200">
                            <w:pPr>
                              <w:rPr>
                                <w:rFonts w:ascii="Arial" w:hAnsi="Arial" w:cs="Arial"/>
                                <w:b/>
                                <w:sz w:val="22"/>
                                <w:szCs w:val="22"/>
                              </w:rPr>
                            </w:pPr>
                            <w:r w:rsidRPr="00DE7126">
                              <w:rPr>
                                <w:rFonts w:ascii="Arial" w:hAnsi="Arial" w:cs="Arial"/>
                                <w:sz w:val="22"/>
                                <w:szCs w:val="22"/>
                              </w:rPr>
                              <w:t xml:space="preserve">Leave the mark column blank for those pupils who have </w:t>
                            </w:r>
                            <w:r w:rsidRPr="00DE7126">
                              <w:rPr>
                                <w:rFonts w:ascii="Arial" w:hAnsi="Arial" w:cs="Arial"/>
                                <w:b/>
                                <w:sz w:val="22"/>
                                <w:szCs w:val="22"/>
                              </w:rPr>
                              <w:t xml:space="preserve">Left, are Absent or have been Disapplied </w:t>
                            </w:r>
                            <w:r w:rsidR="001336F5">
                              <w:rPr>
                                <w:rFonts w:ascii="Arial" w:hAnsi="Arial" w:cs="Arial"/>
                                <w:b/>
                                <w:sz w:val="22"/>
                                <w:szCs w:val="22"/>
                              </w:rPr>
                              <w:t>and therefore</w:t>
                            </w:r>
                            <w:r w:rsidRPr="00DE7126">
                              <w:rPr>
                                <w:rFonts w:ascii="Arial" w:hAnsi="Arial" w:cs="Arial"/>
                                <w:b/>
                                <w:sz w:val="22"/>
                                <w:szCs w:val="22"/>
                              </w:rPr>
                              <w:t xml:space="preserve"> did not take the screening check.  Please do not put a 0 in this column.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B838B" id="Text Box 50" o:spid="_x0000_s1034" type="#_x0000_t202" style="position:absolute;margin-left:26.05pt;margin-top:7.3pt;width:180.75pt;height:10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" fillcolor="window" strokeweight=".5pt">
                <v:textbox>
                  <w:txbxContent>
                    <w:p w14:paraId="629B452D" w14:textId="555C3991" w:rsidR="009E4B7E" w:rsidRPr="00DE7126" w:rsidRDefault="009E4B7E" w:rsidP="00012200">
                      <w:pPr>
                        <w:rPr>
                          <w:rFonts w:ascii="Arial" w:hAnsi="Arial" w:cs="Arial"/>
                          <w:b/>
                          <w:sz w:val="22"/>
                          <w:szCs w:val="22"/>
                        </w:rPr>
                      </w:pPr>
                      <w:r w:rsidRPr="00DE7126">
                        <w:rPr>
                          <w:rFonts w:ascii="Arial" w:hAnsi="Arial" w:cs="Arial"/>
                          <w:sz w:val="22"/>
                          <w:szCs w:val="22"/>
                        </w:rPr>
                        <w:t xml:space="preserve">Leave the mark column blank for those pupils who have </w:t>
                      </w:r>
                      <w:r w:rsidRPr="00DE7126">
                        <w:rPr>
                          <w:rFonts w:ascii="Arial" w:hAnsi="Arial" w:cs="Arial"/>
                          <w:b/>
                          <w:sz w:val="22"/>
                          <w:szCs w:val="22"/>
                        </w:rPr>
                        <w:t xml:space="preserve">Left, are Absent or have been Disapplied </w:t>
                      </w:r>
                      <w:r w:rsidR="001336F5">
                        <w:rPr>
                          <w:rFonts w:ascii="Arial" w:hAnsi="Arial" w:cs="Arial"/>
                          <w:b/>
                          <w:sz w:val="22"/>
                          <w:szCs w:val="22"/>
                        </w:rPr>
                        <w:t>and therefore</w:t>
                      </w:r>
                      <w:r w:rsidRPr="00DE7126">
                        <w:rPr>
                          <w:rFonts w:ascii="Arial" w:hAnsi="Arial" w:cs="Arial"/>
                          <w:b/>
                          <w:sz w:val="22"/>
                          <w:szCs w:val="22"/>
                        </w:rPr>
                        <w:t xml:space="preserve"> did not take the screening check.  Please do not put a 0 in this column.</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98176" behindDoc="0" locked="0" layoutInCell="1" allowOverlap="1" wp14:anchorId="5D39AC1F" wp14:editId="088D1567">
                <wp:simplePos x="0" y="0"/>
                <wp:positionH relativeFrom="column">
                  <wp:posOffset>3235960</wp:posOffset>
                </wp:positionH>
                <wp:positionV relativeFrom="paragraph">
                  <wp:posOffset>92710</wp:posOffset>
                </wp:positionV>
                <wp:extent cx="2286000" cy="131445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2286000" cy="1314450"/>
                        </a:xfrm>
                        <a:prstGeom prst="rect">
                          <a:avLst/>
                        </a:prstGeom>
                        <a:solidFill>
                          <a:sysClr val="window" lastClr="FFFFFF"/>
                        </a:solidFill>
                        <a:ln w="6350">
                          <a:solidFill>
                            <a:prstClr val="black"/>
                          </a:solidFill>
                        </a:ln>
                        <a:effectLst/>
                      </wps:spPr>
                      <wps:txbx>
                        <w:txbxContent>
                          <w:p w14:paraId="6570C784" w14:textId="77777777" w:rsidR="009E4B7E" w:rsidRPr="00DE7126" w:rsidRDefault="009E4B7E" w:rsidP="00012200">
                            <w:pPr>
                              <w:rPr>
                                <w:rFonts w:ascii="Arial" w:hAnsi="Arial" w:cs="Arial"/>
                                <w:sz w:val="22"/>
                                <w:szCs w:val="22"/>
                              </w:rPr>
                            </w:pPr>
                            <w:r w:rsidRPr="00DE7126">
                              <w:rPr>
                                <w:rFonts w:ascii="Arial" w:hAnsi="Arial" w:cs="Arial"/>
                                <w:b/>
                                <w:sz w:val="22"/>
                                <w:szCs w:val="22"/>
                              </w:rPr>
                              <w:t xml:space="preserve">L, A or D </w:t>
                            </w:r>
                            <w:r w:rsidRPr="00DE7126">
                              <w:rPr>
                                <w:rFonts w:ascii="Arial" w:hAnsi="Arial" w:cs="Arial"/>
                                <w:sz w:val="22"/>
                                <w:szCs w:val="22"/>
                              </w:rPr>
                              <w:t xml:space="preserve">can be typed directly into the </w:t>
                            </w:r>
                            <w:r w:rsidRPr="00DE7126">
                              <w:rPr>
                                <w:rFonts w:ascii="Arial" w:hAnsi="Arial" w:cs="Arial"/>
                                <w:b/>
                                <w:sz w:val="22"/>
                                <w:szCs w:val="22"/>
                              </w:rPr>
                              <w:t>Grade for Phonics Check Year 2</w:t>
                            </w:r>
                            <w:r w:rsidRPr="00DE7126">
                              <w:rPr>
                                <w:rFonts w:ascii="Arial" w:hAnsi="Arial" w:cs="Arial"/>
                                <w:sz w:val="22"/>
                                <w:szCs w:val="22"/>
                              </w:rPr>
                              <w:t xml:space="preserve"> column where applicable.  </w:t>
                            </w:r>
                            <w:r w:rsidRPr="00DE7126">
                              <w:rPr>
                                <w:rFonts w:ascii="Arial" w:hAnsi="Arial" w:cs="Arial"/>
                                <w:b/>
                                <w:sz w:val="22"/>
                                <w:szCs w:val="22"/>
                              </w:rPr>
                              <w:t xml:space="preserve">OK! </w:t>
                            </w:r>
                            <w:r w:rsidRPr="00DE7126">
                              <w:rPr>
                                <w:rFonts w:ascii="Arial" w:hAnsi="Arial" w:cs="Arial"/>
                                <w:sz w:val="22"/>
                                <w:szCs w:val="22"/>
                              </w:rPr>
                              <w:t>Is displayed as a check for those pupils who are A, D or L and who did not take part in the 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39AC1F" id="Text Box 51" o:spid="_x0000_s1035" type="#_x0000_t202" style="position:absolute;margin-left:254.8pt;margin-top:7.3pt;width:180pt;height:103.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" fillcolor="window" strokeweight=".5pt">
                <v:textbox>
                  <w:txbxContent>
                    <w:p w14:paraId="6570C784" w14:textId="77777777" w:rsidR="009E4B7E" w:rsidRPr="00DE7126" w:rsidRDefault="009E4B7E" w:rsidP="00012200">
                      <w:pPr>
                        <w:rPr>
                          <w:rFonts w:ascii="Arial" w:hAnsi="Arial" w:cs="Arial"/>
                          <w:sz w:val="22"/>
                          <w:szCs w:val="22"/>
                        </w:rPr>
                      </w:pPr>
                      <w:r w:rsidRPr="00DE7126">
                        <w:rPr>
                          <w:rFonts w:ascii="Arial" w:hAnsi="Arial" w:cs="Arial"/>
                          <w:b/>
                          <w:sz w:val="22"/>
                          <w:szCs w:val="22"/>
                        </w:rPr>
                        <w:t xml:space="preserve">L, A or D </w:t>
                      </w:r>
                      <w:r w:rsidRPr="00DE7126">
                        <w:rPr>
                          <w:rFonts w:ascii="Arial" w:hAnsi="Arial" w:cs="Arial"/>
                          <w:sz w:val="22"/>
                          <w:szCs w:val="22"/>
                        </w:rPr>
                        <w:t xml:space="preserve">can be typed directly into the </w:t>
                      </w:r>
                      <w:r w:rsidRPr="00DE7126">
                        <w:rPr>
                          <w:rFonts w:ascii="Arial" w:hAnsi="Arial" w:cs="Arial"/>
                          <w:b/>
                          <w:sz w:val="22"/>
                          <w:szCs w:val="22"/>
                        </w:rPr>
                        <w:t>Grade for Phonics Check Year 2</w:t>
                      </w:r>
                      <w:r w:rsidRPr="00DE7126">
                        <w:rPr>
                          <w:rFonts w:ascii="Arial" w:hAnsi="Arial" w:cs="Arial"/>
                          <w:sz w:val="22"/>
                          <w:szCs w:val="22"/>
                        </w:rPr>
                        <w:t xml:space="preserve"> column where applicable.  </w:t>
                      </w:r>
                      <w:r w:rsidRPr="00DE7126">
                        <w:rPr>
                          <w:rFonts w:ascii="Arial" w:hAnsi="Arial" w:cs="Arial"/>
                          <w:b/>
                          <w:sz w:val="22"/>
                          <w:szCs w:val="22"/>
                        </w:rPr>
                        <w:t xml:space="preserve">OK! </w:t>
                      </w:r>
                      <w:r w:rsidRPr="00DE7126">
                        <w:rPr>
                          <w:rFonts w:ascii="Arial" w:hAnsi="Arial" w:cs="Arial"/>
                          <w:sz w:val="22"/>
                          <w:szCs w:val="22"/>
                        </w:rPr>
                        <w:t>Is displayed as a check for those pupils who are A, D or L and who did not take part in the check.</w:t>
                      </w:r>
                    </w:p>
                  </w:txbxContent>
                </v:textbox>
              </v:shape>
            </w:pict>
          </mc:Fallback>
        </mc:AlternateContent>
      </w:r>
    </w:p>
    <w:p w14:paraId="7BEE61FC" w14:textId="5A9F247E" w:rsidR="00012200" w:rsidRDefault="00012200" w:rsidP="00012200">
      <w:pPr>
        <w:keepNext/>
        <w:keepLines/>
        <w:spacing w:before="240" w:after="120"/>
        <w:outlineLvl w:val="2"/>
        <w:rPr>
          <w:rFonts w:ascii="Arial" w:hAnsi="Arial" w:cs="Arial"/>
          <w:sz w:val="22"/>
          <w:szCs w:val="22"/>
        </w:rPr>
      </w:pPr>
    </w:p>
    <w:p w14:paraId="0331FF08" w14:textId="3D14A643" w:rsidR="00012200" w:rsidRDefault="00012200" w:rsidP="00012200">
      <w:pPr>
        <w:keepNext/>
        <w:keepLines/>
        <w:spacing w:before="240" w:after="120"/>
        <w:outlineLvl w:val="2"/>
        <w:rPr>
          <w:rFonts w:ascii="Arial" w:hAnsi="Arial" w:cs="Arial"/>
          <w:sz w:val="22"/>
          <w:szCs w:val="22"/>
        </w:rPr>
      </w:pPr>
    </w:p>
    <w:p w14:paraId="30117A66" w14:textId="77777777" w:rsidR="00012200" w:rsidRDefault="00012200" w:rsidP="00012200">
      <w:pPr>
        <w:keepNext/>
        <w:keepLines/>
        <w:spacing w:before="240" w:after="120"/>
        <w:outlineLvl w:val="2"/>
        <w:rPr>
          <w:rFonts w:ascii="Arial" w:hAnsi="Arial" w:cs="Arial"/>
          <w:sz w:val="22"/>
          <w:szCs w:val="22"/>
        </w:rPr>
      </w:pPr>
    </w:p>
    <w:p w14:paraId="3D734A42" w14:textId="77777777" w:rsidR="00012200" w:rsidRDefault="00012200" w:rsidP="00012200">
      <w:pPr>
        <w:keepNext/>
        <w:keepLines/>
        <w:spacing w:before="240" w:after="120"/>
        <w:outlineLvl w:val="2"/>
        <w:rPr>
          <w:rFonts w:ascii="Arial" w:hAnsi="Arial" w:cs="Arial"/>
          <w:sz w:val="22"/>
          <w:szCs w:val="22"/>
        </w:rPr>
      </w:pPr>
    </w:p>
    <w:p w14:paraId="0AF4A058" w14:textId="479282D5" w:rsidR="00012200" w:rsidRDefault="00012200" w:rsidP="00012200">
      <w:pPr>
        <w:keepNext/>
        <w:keepLines/>
        <w:spacing w:before="240" w:after="120"/>
        <w:outlineLvl w:val="2"/>
        <w:rPr>
          <w:rFonts w:ascii="Arial" w:hAnsi="Arial" w:cs="Arial"/>
          <w:sz w:val="22"/>
          <w:szCs w:val="22"/>
        </w:rPr>
      </w:pPr>
    </w:p>
    <w:p w14:paraId="65B805B1" w14:textId="77777777" w:rsidR="00012200" w:rsidRDefault="00012200" w:rsidP="00012200">
      <w:pPr>
        <w:rPr>
          <w:rFonts w:ascii="Arial" w:hAnsi="Arial" w:cs="Arial"/>
          <w:sz w:val="22"/>
          <w:szCs w:val="22"/>
        </w:rPr>
      </w:pPr>
      <w:r>
        <w:rPr>
          <w:rFonts w:ascii="Arial" w:hAnsi="Arial" w:cs="Arial"/>
          <w:sz w:val="22"/>
          <w:szCs w:val="22"/>
        </w:rPr>
        <w:br w:type="page"/>
      </w:r>
    </w:p>
    <w:p w14:paraId="412E32C6" w14:textId="39BEF9A2" w:rsidR="00155891" w:rsidRDefault="00155891" w:rsidP="008B691F">
      <w:pPr>
        <w:keepNext/>
        <w:keepLines/>
        <w:spacing w:before="240" w:after="120"/>
        <w:outlineLvl w:val="2"/>
        <w:rPr>
          <w:rFonts w:ascii="Arial" w:hAnsi="Arial" w:cs="Arial"/>
          <w:b/>
          <w:bCs/>
          <w:color w:val="215868" w:themeColor="accent5" w:themeShade="80"/>
          <w:sz w:val="22"/>
          <w:szCs w:val="22"/>
        </w:rPr>
      </w:pPr>
      <w:r>
        <w:rPr>
          <w:rFonts w:ascii="Arial" w:hAnsi="Arial" w:cs="Arial"/>
          <w:b/>
          <w:bCs/>
          <w:color w:val="215868" w:themeColor="accent5" w:themeShade="80"/>
          <w:sz w:val="22"/>
          <w:szCs w:val="22"/>
        </w:rPr>
        <w:lastRenderedPageBreak/>
        <w:t xml:space="preserve">Deleting incorrectly entered phonics results </w:t>
      </w:r>
    </w:p>
    <w:p w14:paraId="6A0DAAB3" w14:textId="77777777" w:rsidR="00155891" w:rsidRPr="00155891" w:rsidRDefault="00155891" w:rsidP="00155891">
      <w:pPr>
        <w:shd w:val="clear" w:color="auto" w:fill="FCFCFC"/>
        <w:spacing w:after="240"/>
        <w:textAlignment w:val="baseline"/>
        <w:rPr>
          <w:rFonts w:ascii="Arial" w:hAnsi="Arial" w:cs="Arial"/>
          <w:color w:val="000000"/>
          <w:szCs w:val="24"/>
          <w:lang w:eastAsia="en-GB"/>
        </w:rPr>
      </w:pPr>
      <w:r w:rsidRPr="00155891">
        <w:rPr>
          <w:rFonts w:ascii="Arial" w:hAnsi="Arial" w:cs="Arial"/>
          <w:color w:val="000000"/>
          <w:szCs w:val="24"/>
          <w:lang w:eastAsia="en-GB"/>
        </w:rPr>
        <w:t>Results are stored against the student. Deleting a result from a marksheet does not delete it from the student which means the result will repopulate the marksheet each time it is opened.</w:t>
      </w:r>
    </w:p>
    <w:p w14:paraId="295A7DA1" w14:textId="537500A2" w:rsidR="00155891" w:rsidRDefault="00155891" w:rsidP="00155891">
      <w:pPr>
        <w:shd w:val="clear" w:color="auto" w:fill="FCFCFC"/>
        <w:spacing w:before="240" w:after="240"/>
        <w:textAlignment w:val="baseline"/>
        <w:rPr>
          <w:rFonts w:ascii="Arial" w:hAnsi="Arial" w:cs="Arial"/>
          <w:color w:val="000000"/>
          <w:szCs w:val="24"/>
          <w:lang w:eastAsia="en-GB"/>
        </w:rPr>
      </w:pPr>
      <w:r w:rsidRPr="00155891">
        <w:rPr>
          <w:rFonts w:ascii="Arial" w:hAnsi="Arial" w:cs="Arial"/>
          <w:color w:val="000000"/>
          <w:szCs w:val="24"/>
          <w:lang w:eastAsia="en-GB"/>
        </w:rPr>
        <w:t>To delete the result permanently:</w:t>
      </w:r>
    </w:p>
    <w:p w14:paraId="06E0A995" w14:textId="101AAE7E" w:rsidR="003E55BE" w:rsidRDefault="003E55BE" w:rsidP="003E55BE">
      <w:pPr>
        <w:numPr>
          <w:ilvl w:val="0"/>
          <w:numId w:val="32"/>
        </w:numPr>
        <w:spacing w:before="100" w:beforeAutospacing="1" w:after="100" w:afterAutospacing="1"/>
        <w:rPr>
          <w:rFonts w:ascii="Arial" w:hAnsi="Arial" w:cs="Arial"/>
          <w:szCs w:val="24"/>
          <w:lang w:eastAsia="en-GB"/>
        </w:rPr>
      </w:pPr>
      <w:r>
        <w:rPr>
          <w:rFonts w:ascii="Arial" w:hAnsi="Arial" w:cs="Arial"/>
          <w:szCs w:val="24"/>
          <w:lang w:eastAsia="en-GB"/>
        </w:rPr>
        <w:t>Open up the relevant marksheet</w:t>
      </w:r>
    </w:p>
    <w:p w14:paraId="73D66ACE" w14:textId="77777777" w:rsidR="003E55BE" w:rsidRDefault="003E55BE" w:rsidP="003E55BE">
      <w:pPr>
        <w:numPr>
          <w:ilvl w:val="0"/>
          <w:numId w:val="32"/>
        </w:numPr>
        <w:spacing w:before="100" w:beforeAutospacing="1" w:after="100" w:afterAutospacing="1"/>
        <w:rPr>
          <w:rFonts w:ascii="Arial" w:hAnsi="Arial" w:cs="Arial"/>
          <w:szCs w:val="24"/>
          <w:lang w:eastAsia="en-GB"/>
        </w:rPr>
      </w:pPr>
      <w:r>
        <w:rPr>
          <w:rFonts w:ascii="Arial" w:hAnsi="Arial" w:cs="Arial"/>
          <w:szCs w:val="24"/>
          <w:lang w:eastAsia="en-GB"/>
        </w:rPr>
        <w:t>Right click on the incorrect result</w:t>
      </w:r>
    </w:p>
    <w:p w14:paraId="03CC4B17" w14:textId="77777777" w:rsidR="003E55BE" w:rsidRDefault="003E55BE" w:rsidP="003E55BE">
      <w:pPr>
        <w:numPr>
          <w:ilvl w:val="0"/>
          <w:numId w:val="32"/>
        </w:numPr>
        <w:spacing w:before="100" w:beforeAutospacing="1" w:after="100" w:afterAutospacing="1"/>
        <w:rPr>
          <w:rFonts w:ascii="Arial" w:hAnsi="Arial" w:cs="Arial"/>
          <w:szCs w:val="24"/>
          <w:lang w:eastAsia="en-GB"/>
        </w:rPr>
      </w:pPr>
      <w:r>
        <w:rPr>
          <w:rFonts w:ascii="Arial" w:hAnsi="Arial" w:cs="Arial"/>
          <w:szCs w:val="24"/>
          <w:lang w:eastAsia="en-GB"/>
        </w:rPr>
        <w:t>Select ‘view/edit result history’</w:t>
      </w:r>
    </w:p>
    <w:p w14:paraId="4F695459" w14:textId="10226375" w:rsidR="003E55BE" w:rsidRPr="001336F5" w:rsidRDefault="003E55BE" w:rsidP="001336F5">
      <w:pPr>
        <w:numPr>
          <w:ilvl w:val="0"/>
          <w:numId w:val="32"/>
        </w:numPr>
        <w:spacing w:before="100" w:beforeAutospacing="1" w:after="100" w:afterAutospacing="1"/>
        <w:rPr>
          <w:rFonts w:ascii="Arial" w:hAnsi="Arial" w:cs="Arial"/>
          <w:szCs w:val="24"/>
          <w:lang w:eastAsia="en-GB"/>
        </w:rPr>
      </w:pPr>
      <w:r>
        <w:rPr>
          <w:rFonts w:ascii="Arial" w:hAnsi="Arial" w:cs="Arial"/>
          <w:szCs w:val="24"/>
          <w:lang w:eastAsia="en-GB"/>
        </w:rPr>
        <w:t xml:space="preserve">Select the </w:t>
      </w:r>
      <w:r w:rsidR="001336F5">
        <w:rPr>
          <w:rFonts w:ascii="Arial" w:hAnsi="Arial" w:cs="Arial"/>
          <w:szCs w:val="24"/>
          <w:lang w:eastAsia="en-GB"/>
        </w:rPr>
        <w:t xml:space="preserve">result </w:t>
      </w:r>
      <w:r>
        <w:rPr>
          <w:rFonts w:ascii="Arial" w:hAnsi="Arial" w:cs="Arial"/>
          <w:szCs w:val="24"/>
          <w:lang w:eastAsia="en-GB"/>
        </w:rPr>
        <w:t>and click on the red cross and click yes when prompted.</w:t>
      </w:r>
      <w:r w:rsidR="001336F5" w:rsidRPr="001336F5">
        <w:rPr>
          <w:rFonts w:ascii="Arial" w:hAnsi="Arial" w:cs="Arial"/>
          <w:szCs w:val="24"/>
          <w:lang w:eastAsia="en-GB"/>
        </w:rPr>
        <w:t xml:space="preserve"> </w:t>
      </w:r>
      <w:r w:rsidR="001336F5">
        <w:rPr>
          <w:rFonts w:ascii="Arial" w:hAnsi="Arial" w:cs="Arial"/>
          <w:szCs w:val="24"/>
          <w:lang w:eastAsia="en-GB"/>
        </w:rPr>
        <w:t>There may be two results and you will need to click the red cross to delete both.</w:t>
      </w:r>
    </w:p>
    <w:p w14:paraId="16D5AD81" w14:textId="77777777" w:rsidR="003E55BE" w:rsidRDefault="003E55BE" w:rsidP="003E55BE">
      <w:pPr>
        <w:numPr>
          <w:ilvl w:val="0"/>
          <w:numId w:val="32"/>
        </w:numPr>
        <w:spacing w:before="100" w:beforeAutospacing="1" w:after="100" w:afterAutospacing="1"/>
        <w:rPr>
          <w:rFonts w:ascii="Arial" w:hAnsi="Arial" w:cs="Arial"/>
          <w:szCs w:val="24"/>
          <w:lang w:eastAsia="en-GB"/>
        </w:rPr>
      </w:pPr>
      <w:r>
        <w:rPr>
          <w:rFonts w:ascii="Arial" w:hAnsi="Arial" w:cs="Arial"/>
          <w:szCs w:val="24"/>
          <w:lang w:eastAsia="en-GB"/>
        </w:rPr>
        <w:t xml:space="preserve">Click Close </w:t>
      </w:r>
    </w:p>
    <w:p w14:paraId="4AA63838" w14:textId="77777777" w:rsidR="003E55BE" w:rsidRPr="00155891" w:rsidRDefault="003E55BE" w:rsidP="00155891">
      <w:pPr>
        <w:shd w:val="clear" w:color="auto" w:fill="FCFCFC"/>
        <w:spacing w:before="240" w:after="240"/>
        <w:textAlignment w:val="baseline"/>
        <w:rPr>
          <w:rFonts w:ascii="Arial" w:hAnsi="Arial" w:cs="Arial"/>
          <w:color w:val="000000"/>
          <w:szCs w:val="24"/>
          <w:lang w:eastAsia="en-GB"/>
        </w:rPr>
      </w:pPr>
    </w:p>
    <w:p w14:paraId="6E7B8EB8" w14:textId="0A1AAC24" w:rsidR="00155891" w:rsidRDefault="00155891" w:rsidP="008B691F">
      <w:pPr>
        <w:keepNext/>
        <w:keepLines/>
        <w:spacing w:before="240" w:after="120"/>
        <w:outlineLvl w:val="2"/>
        <w:rPr>
          <w:rFonts w:ascii="Arial" w:hAnsi="Arial" w:cs="Arial"/>
          <w:b/>
          <w:bCs/>
          <w:color w:val="215868" w:themeColor="accent5" w:themeShade="80"/>
          <w:sz w:val="22"/>
          <w:szCs w:val="22"/>
        </w:rPr>
      </w:pPr>
      <w:r>
        <w:rPr>
          <w:noProof/>
        </w:rPr>
        <w:drawing>
          <wp:inline distT="0" distB="0" distL="0" distR="0" wp14:anchorId="0A0F050B" wp14:editId="5B23DE79">
            <wp:extent cx="5935980" cy="256095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5980" cy="2560955"/>
                    </a:xfrm>
                    <a:prstGeom prst="rect">
                      <a:avLst/>
                    </a:prstGeom>
                  </pic:spPr>
                </pic:pic>
              </a:graphicData>
            </a:graphic>
          </wp:inline>
        </w:drawing>
      </w:r>
    </w:p>
    <w:p w14:paraId="3C4A8EEF" w14:textId="5FFA81C5" w:rsidR="00155891" w:rsidRDefault="00155891" w:rsidP="008B691F">
      <w:pPr>
        <w:keepNext/>
        <w:keepLines/>
        <w:spacing w:before="240" w:after="120"/>
        <w:outlineLvl w:val="2"/>
        <w:rPr>
          <w:rFonts w:ascii="Arial" w:hAnsi="Arial" w:cs="Arial"/>
          <w:b/>
          <w:bCs/>
          <w:color w:val="215868" w:themeColor="accent5" w:themeShade="80"/>
          <w:sz w:val="22"/>
          <w:szCs w:val="22"/>
        </w:rPr>
      </w:pPr>
    </w:p>
    <w:p w14:paraId="5F0B6FED" w14:textId="77777777" w:rsidR="00155891" w:rsidRDefault="00155891" w:rsidP="008B691F">
      <w:pPr>
        <w:keepNext/>
        <w:keepLines/>
        <w:spacing w:before="240" w:after="120"/>
        <w:outlineLvl w:val="2"/>
        <w:rPr>
          <w:rFonts w:ascii="Arial" w:hAnsi="Arial" w:cs="Arial"/>
          <w:b/>
          <w:bCs/>
          <w:color w:val="215868" w:themeColor="accent5" w:themeShade="80"/>
          <w:sz w:val="22"/>
          <w:szCs w:val="22"/>
        </w:rPr>
      </w:pPr>
    </w:p>
    <w:p w14:paraId="1CA52112" w14:textId="3D6FF2D8" w:rsidR="00FB24EB" w:rsidRDefault="00FB24EB" w:rsidP="00FB24EB">
      <w:pPr>
        <w:keepNext/>
        <w:keepLines/>
        <w:spacing w:before="240" w:after="120"/>
        <w:jc w:val="both"/>
        <w:outlineLvl w:val="2"/>
        <w:rPr>
          <w:rFonts w:ascii="Arial" w:hAnsi="Arial" w:cs="Arial"/>
          <w:b/>
          <w:bCs/>
          <w:color w:val="215868" w:themeColor="accent5" w:themeShade="80"/>
          <w:sz w:val="22"/>
          <w:szCs w:val="22"/>
        </w:rPr>
      </w:pPr>
      <w:r>
        <w:rPr>
          <w:rFonts w:ascii="Arial" w:hAnsi="Arial" w:cs="Arial"/>
          <w:b/>
          <w:bCs/>
          <w:color w:val="215868" w:themeColor="accent5" w:themeShade="80"/>
          <w:sz w:val="22"/>
          <w:szCs w:val="22"/>
        </w:rPr>
        <w:t xml:space="preserve">Step </w:t>
      </w:r>
      <w:r w:rsidR="00C864A4">
        <w:rPr>
          <w:rFonts w:ascii="Arial" w:hAnsi="Arial" w:cs="Arial"/>
          <w:b/>
          <w:bCs/>
          <w:color w:val="215868" w:themeColor="accent5" w:themeShade="80"/>
          <w:sz w:val="22"/>
          <w:szCs w:val="22"/>
        </w:rPr>
        <w:t>7</w:t>
      </w:r>
      <w:r w:rsidRPr="00276832">
        <w:rPr>
          <w:rFonts w:ascii="Arial" w:hAnsi="Arial" w:cs="Arial"/>
          <w:b/>
          <w:bCs/>
          <w:color w:val="215868" w:themeColor="accent5" w:themeShade="80"/>
          <w:sz w:val="22"/>
          <w:szCs w:val="22"/>
        </w:rPr>
        <w:t xml:space="preserve"> – Exporting Phonics results in a CTF file to send to the Authority</w:t>
      </w:r>
    </w:p>
    <w:p w14:paraId="58F72272" w14:textId="77777777" w:rsidR="00851C05" w:rsidRDefault="00851C05" w:rsidP="00851C05">
      <w:pPr>
        <w:jc w:val="both"/>
        <w:rPr>
          <w:rFonts w:ascii="Arial" w:eastAsia="Times" w:hAnsi="Arial" w:cs="Arial"/>
        </w:rPr>
      </w:pPr>
      <w:r>
        <w:rPr>
          <w:rFonts w:ascii="Arial" w:eastAsia="Times" w:hAnsi="Arial" w:cs="Arial"/>
        </w:rPr>
        <w:t>Once the appropriate assessments have been entered for all pupils, you can close the Wizard and go back to your SIMS home screen.  The results need to be exported to your Local Authority (LA).  This is done by creating a CTF and sending it to your LA</w:t>
      </w:r>
    </w:p>
    <w:p w14:paraId="0AC42469" w14:textId="77777777" w:rsidR="00851C05" w:rsidRPr="00276832" w:rsidRDefault="00851C05" w:rsidP="00FB24EB">
      <w:pPr>
        <w:keepNext/>
        <w:keepLines/>
        <w:spacing w:before="240" w:after="120"/>
        <w:jc w:val="both"/>
        <w:outlineLvl w:val="2"/>
        <w:rPr>
          <w:rFonts w:cs="Arial"/>
          <w:szCs w:val="22"/>
        </w:rPr>
      </w:pPr>
    </w:p>
    <w:p w14:paraId="05F27680" w14:textId="77866D4B" w:rsidR="00FB24EB" w:rsidRDefault="00FB24EB" w:rsidP="00FB24EB">
      <w:pPr>
        <w:pStyle w:val="BodyText"/>
        <w:spacing w:before="0" w:after="0"/>
        <w:jc w:val="both"/>
        <w:rPr>
          <w:rFonts w:cs="Arial"/>
          <w:szCs w:val="22"/>
        </w:rPr>
      </w:pPr>
      <w:r w:rsidRPr="00276832">
        <w:rPr>
          <w:rFonts w:cs="Arial"/>
          <w:szCs w:val="22"/>
        </w:rPr>
        <w:t xml:space="preserve">Year 1 and Year 2 Phonics results need to be sent to the LA. </w:t>
      </w:r>
    </w:p>
    <w:p w14:paraId="41B8C080" w14:textId="77777777" w:rsidR="00FB24EB" w:rsidRDefault="00FB24EB" w:rsidP="00FB24EB">
      <w:pPr>
        <w:pStyle w:val="BodyText"/>
        <w:spacing w:before="0" w:after="0"/>
        <w:jc w:val="both"/>
        <w:rPr>
          <w:rFonts w:cs="Arial"/>
          <w:szCs w:val="22"/>
        </w:rPr>
      </w:pPr>
    </w:p>
    <w:p w14:paraId="67BDCA96" w14:textId="77777777" w:rsidR="00FB24EB" w:rsidRPr="0006525B" w:rsidRDefault="00FB24EB" w:rsidP="00FB24EB">
      <w:pPr>
        <w:pStyle w:val="BodyText"/>
        <w:spacing w:before="0" w:after="0"/>
        <w:jc w:val="both"/>
        <w:rPr>
          <w:rFonts w:cs="Arial"/>
          <w:b/>
          <w:color w:val="FF0000"/>
          <w:szCs w:val="22"/>
        </w:rPr>
      </w:pPr>
      <w:r w:rsidRPr="0006525B">
        <w:rPr>
          <w:rFonts w:cs="Arial"/>
          <w:b/>
          <w:color w:val="FF0000"/>
          <w:szCs w:val="22"/>
        </w:rPr>
        <w:lastRenderedPageBreak/>
        <w:t>NOTE: The procedure for uploading the CTF file will vary from one Local Authority to another.</w:t>
      </w:r>
      <w:r w:rsidRPr="0006525B">
        <w:rPr>
          <w:rFonts w:cs="Arial"/>
          <w:color w:val="FF0000"/>
          <w:szCs w:val="22"/>
        </w:rPr>
        <w:t xml:space="preserve">   </w:t>
      </w:r>
      <w:r w:rsidRPr="0006525B">
        <w:rPr>
          <w:rFonts w:cs="Arial"/>
          <w:b/>
          <w:color w:val="FF0000"/>
          <w:szCs w:val="22"/>
        </w:rPr>
        <w:t xml:space="preserve">Some Local Authorities may require one file </w:t>
      </w:r>
      <w:r>
        <w:rPr>
          <w:rFonts w:cs="Arial"/>
          <w:b/>
          <w:color w:val="FF0000"/>
          <w:szCs w:val="22"/>
        </w:rPr>
        <w:t xml:space="preserve">containing both Year 1 and Year 2 </w:t>
      </w:r>
      <w:r w:rsidRPr="0006525B">
        <w:rPr>
          <w:rFonts w:cs="Arial"/>
          <w:b/>
          <w:color w:val="FF0000"/>
          <w:szCs w:val="22"/>
        </w:rPr>
        <w:t>whilst others will require two separate files</w:t>
      </w:r>
      <w:r>
        <w:rPr>
          <w:rFonts w:cs="Arial"/>
          <w:b/>
          <w:color w:val="FF0000"/>
          <w:szCs w:val="22"/>
        </w:rPr>
        <w:t xml:space="preserve"> one for each year group</w:t>
      </w:r>
      <w:r w:rsidRPr="0006525B">
        <w:rPr>
          <w:rFonts w:cs="Arial"/>
          <w:b/>
          <w:color w:val="FF0000"/>
          <w:szCs w:val="22"/>
        </w:rPr>
        <w:t>.  Please check the advice given by your Lo</w:t>
      </w:r>
      <w:r>
        <w:rPr>
          <w:rFonts w:cs="Arial"/>
          <w:b/>
          <w:color w:val="FF0000"/>
          <w:szCs w:val="22"/>
        </w:rPr>
        <w:t>cal A</w:t>
      </w:r>
      <w:r w:rsidRPr="0006525B">
        <w:rPr>
          <w:rFonts w:cs="Arial"/>
          <w:b/>
          <w:color w:val="FF0000"/>
          <w:szCs w:val="22"/>
        </w:rPr>
        <w:t>uthority before proceeding</w:t>
      </w:r>
      <w:r>
        <w:rPr>
          <w:rFonts w:cs="Arial"/>
          <w:b/>
          <w:color w:val="FF0000"/>
          <w:szCs w:val="22"/>
        </w:rPr>
        <w:t xml:space="preserve">.  </w:t>
      </w:r>
    </w:p>
    <w:p w14:paraId="7711BF65" w14:textId="77777777" w:rsidR="00FB24EB" w:rsidRPr="00276832" w:rsidRDefault="00FB24EB" w:rsidP="00FB24EB">
      <w:pPr>
        <w:pStyle w:val="BodyText"/>
        <w:spacing w:before="0" w:after="0"/>
        <w:rPr>
          <w:rFonts w:cs="Arial"/>
          <w:szCs w:val="22"/>
        </w:rPr>
      </w:pPr>
    </w:p>
    <w:p w14:paraId="7EE87CE6" w14:textId="77777777" w:rsidR="00FB24EB" w:rsidRDefault="00FB24EB" w:rsidP="00FB24EB">
      <w:pPr>
        <w:pStyle w:val="BodyText"/>
        <w:spacing w:before="0" w:after="0"/>
        <w:rPr>
          <w:rFonts w:cs="Arial"/>
          <w:b/>
          <w:szCs w:val="22"/>
        </w:rPr>
      </w:pPr>
      <w:r w:rsidRPr="00276832">
        <w:rPr>
          <w:rFonts w:cs="Arial"/>
          <w:b/>
          <w:szCs w:val="22"/>
        </w:rPr>
        <w:t>Step by Step – Create a CTF File for pupil</w:t>
      </w:r>
      <w:r>
        <w:rPr>
          <w:rFonts w:cs="Arial"/>
          <w:b/>
          <w:szCs w:val="22"/>
        </w:rPr>
        <w:t>s from Year 1 and Year 2</w:t>
      </w:r>
    </w:p>
    <w:p w14:paraId="380C8375" w14:textId="77777777" w:rsidR="00FB24EB" w:rsidRDefault="00FB24EB" w:rsidP="00FB24EB">
      <w:pPr>
        <w:pStyle w:val="BodyText"/>
        <w:spacing w:before="0" w:after="0"/>
        <w:rPr>
          <w:rFonts w:cs="Arial"/>
          <w:b/>
          <w:szCs w:val="22"/>
        </w:rPr>
      </w:pPr>
    </w:p>
    <w:p w14:paraId="531BFBBD" w14:textId="77777777" w:rsidR="00FB24EB" w:rsidRDefault="00FB24EB" w:rsidP="00FB24EB">
      <w:pPr>
        <w:ind w:left="360"/>
        <w:rPr>
          <w:rFonts w:ascii="Arial" w:hAnsi="Arial" w:cs="Arial"/>
          <w:b/>
          <w:sz w:val="22"/>
          <w:szCs w:val="22"/>
        </w:rPr>
      </w:pPr>
      <w:r w:rsidRPr="00276832">
        <w:rPr>
          <w:rFonts w:ascii="Arial" w:hAnsi="Arial" w:cs="Arial"/>
          <w:sz w:val="22"/>
          <w:szCs w:val="22"/>
        </w:rPr>
        <w:t xml:space="preserve">Go to </w:t>
      </w:r>
      <w:r w:rsidRPr="00276832">
        <w:rPr>
          <w:rFonts w:ascii="Arial" w:hAnsi="Arial" w:cs="Arial"/>
          <w:b/>
          <w:sz w:val="22"/>
          <w:szCs w:val="22"/>
        </w:rPr>
        <w:t>Routines |</w:t>
      </w:r>
      <w:r w:rsidRPr="00276832">
        <w:rPr>
          <w:rFonts w:ascii="Arial" w:hAnsi="Arial" w:cs="Arial"/>
          <w:sz w:val="22"/>
          <w:szCs w:val="22"/>
        </w:rPr>
        <w:t xml:space="preserve"> </w:t>
      </w:r>
      <w:r w:rsidRPr="00276832">
        <w:rPr>
          <w:rFonts w:ascii="Arial" w:hAnsi="Arial" w:cs="Arial"/>
          <w:b/>
          <w:sz w:val="22"/>
          <w:szCs w:val="22"/>
        </w:rPr>
        <w:t>Data Out | CTF | Export CTF</w:t>
      </w:r>
    </w:p>
    <w:p w14:paraId="73957280" w14:textId="27408E29" w:rsidR="00FB24EB" w:rsidRDefault="00FB24EB" w:rsidP="00FB24EB">
      <w:pPr>
        <w:ind w:left="360"/>
        <w:rPr>
          <w:rFonts w:ascii="Arial" w:hAnsi="Arial" w:cs="Arial"/>
          <w:sz w:val="22"/>
          <w:szCs w:val="22"/>
        </w:rPr>
      </w:pPr>
    </w:p>
    <w:p w14:paraId="47568778" w14:textId="098AA74B" w:rsidR="00FB24EB" w:rsidRDefault="00FB24EB" w:rsidP="00FB24EB">
      <w:pPr>
        <w:ind w:left="360"/>
        <w:rPr>
          <w:rFonts w:ascii="Arial" w:hAnsi="Arial" w:cs="Arial"/>
          <w:sz w:val="22"/>
          <w:szCs w:val="22"/>
        </w:rPr>
      </w:pPr>
    </w:p>
    <w:p w14:paraId="5D97E0E2" w14:textId="6D109E68" w:rsidR="00FB24EB" w:rsidRDefault="00FB24EB" w:rsidP="00FB24EB">
      <w:pPr>
        <w:ind w:left="360"/>
        <w:rPr>
          <w:rFonts w:ascii="Arial" w:hAnsi="Arial" w:cs="Arial"/>
          <w:sz w:val="22"/>
          <w:szCs w:val="22"/>
        </w:rPr>
      </w:pPr>
      <w:r>
        <w:rPr>
          <w:noProof/>
        </w:rPr>
        <w:drawing>
          <wp:inline distT="0" distB="0" distL="0" distR="0" wp14:anchorId="3199EAD4" wp14:editId="78D281FB">
            <wp:extent cx="3905250" cy="27432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05250" cy="2743200"/>
                    </a:xfrm>
                    <a:prstGeom prst="rect">
                      <a:avLst/>
                    </a:prstGeom>
                  </pic:spPr>
                </pic:pic>
              </a:graphicData>
            </a:graphic>
          </wp:inline>
        </w:drawing>
      </w:r>
    </w:p>
    <w:p w14:paraId="269B1339" w14:textId="77777777" w:rsidR="00FB24EB" w:rsidRDefault="00FB24EB" w:rsidP="00FB24EB">
      <w:pPr>
        <w:rPr>
          <w:rFonts w:ascii="Arial" w:hAnsi="Arial" w:cs="Arial"/>
          <w:sz w:val="22"/>
          <w:szCs w:val="22"/>
        </w:rPr>
      </w:pPr>
    </w:p>
    <w:p w14:paraId="14C236FD" w14:textId="77777777" w:rsidR="00FB24EB" w:rsidRDefault="00FB24EB" w:rsidP="00FB24EB">
      <w:pPr>
        <w:jc w:val="both"/>
        <w:rPr>
          <w:rFonts w:ascii="Arial" w:hAnsi="Arial" w:cs="Arial"/>
          <w:color w:val="FF0000"/>
          <w:sz w:val="22"/>
          <w:szCs w:val="22"/>
        </w:rPr>
      </w:pPr>
    </w:p>
    <w:p w14:paraId="79C43E88" w14:textId="6EC68507" w:rsidR="00FB24EB" w:rsidRPr="00155891" w:rsidRDefault="00FB24EB" w:rsidP="00FB24EB">
      <w:pPr>
        <w:jc w:val="both"/>
        <w:rPr>
          <w:rFonts w:ascii="Arial" w:hAnsi="Arial" w:cs="Arial"/>
          <w:b/>
          <w:bCs/>
          <w:color w:val="FF0000"/>
          <w:sz w:val="22"/>
          <w:szCs w:val="22"/>
        </w:rPr>
      </w:pPr>
      <w:r w:rsidRPr="00155891">
        <w:rPr>
          <w:rFonts w:ascii="Arial" w:hAnsi="Arial" w:cs="Arial"/>
          <w:b/>
          <w:bCs/>
          <w:color w:val="FF0000"/>
          <w:sz w:val="22"/>
          <w:szCs w:val="22"/>
        </w:rPr>
        <w:t xml:space="preserve">PLEASE CHECK WITH YOUR LA IF THEY WANT 2 SEPARATE CTF’S OR ONE </w:t>
      </w:r>
      <w:r w:rsidR="00B16830">
        <w:rPr>
          <w:rFonts w:ascii="Arial" w:hAnsi="Arial" w:cs="Arial"/>
          <w:b/>
          <w:bCs/>
          <w:color w:val="FF0000"/>
          <w:sz w:val="22"/>
          <w:szCs w:val="22"/>
        </w:rPr>
        <w:t>COMBINED CTF.</w:t>
      </w:r>
      <w:r w:rsidRPr="00155891">
        <w:rPr>
          <w:rFonts w:ascii="Arial" w:hAnsi="Arial" w:cs="Arial"/>
          <w:b/>
          <w:bCs/>
          <w:color w:val="FF0000"/>
          <w:sz w:val="22"/>
          <w:szCs w:val="22"/>
        </w:rPr>
        <w:t xml:space="preserve"> </w:t>
      </w:r>
      <w:r>
        <w:rPr>
          <w:rFonts w:ascii="Arial" w:hAnsi="Arial" w:cs="Arial"/>
          <w:b/>
          <w:bCs/>
          <w:color w:val="FF0000"/>
          <w:sz w:val="22"/>
          <w:szCs w:val="22"/>
        </w:rPr>
        <w:t xml:space="preserve">Most will want them in 1 CTF. </w:t>
      </w:r>
    </w:p>
    <w:p w14:paraId="789FD134" w14:textId="77777777" w:rsidR="00FB24EB" w:rsidRDefault="00FB24EB" w:rsidP="00FB24EB">
      <w:pPr>
        <w:jc w:val="both"/>
        <w:rPr>
          <w:rFonts w:ascii="Arial" w:hAnsi="Arial" w:cs="Arial"/>
          <w:sz w:val="22"/>
          <w:szCs w:val="22"/>
        </w:rPr>
      </w:pPr>
    </w:p>
    <w:p w14:paraId="2685E520" w14:textId="77777777" w:rsidR="00FB24EB" w:rsidRDefault="00FB24EB" w:rsidP="00FB24EB">
      <w:pPr>
        <w:jc w:val="both"/>
        <w:rPr>
          <w:rFonts w:ascii="Arial" w:hAnsi="Arial" w:cs="Arial"/>
          <w:sz w:val="22"/>
          <w:szCs w:val="22"/>
        </w:rPr>
      </w:pPr>
    </w:p>
    <w:p w14:paraId="79B3D4E3" w14:textId="77777777" w:rsidR="00FB24EB" w:rsidRDefault="00FB24EB" w:rsidP="00FB24EB">
      <w:pPr>
        <w:jc w:val="both"/>
        <w:rPr>
          <w:rFonts w:ascii="Arial" w:hAnsi="Arial" w:cs="Arial"/>
          <w:sz w:val="22"/>
          <w:szCs w:val="22"/>
        </w:rPr>
      </w:pPr>
    </w:p>
    <w:p w14:paraId="02FB079F" w14:textId="77777777" w:rsidR="00FB24EB" w:rsidRPr="00276832" w:rsidRDefault="00FB24EB" w:rsidP="00FB24EB">
      <w:pPr>
        <w:jc w:val="both"/>
        <w:rPr>
          <w:rFonts w:ascii="Arial" w:hAnsi="Arial" w:cs="Arial"/>
          <w:sz w:val="22"/>
          <w:szCs w:val="22"/>
        </w:rPr>
      </w:pPr>
    </w:p>
    <w:p w14:paraId="73601BAD" w14:textId="0A44D234" w:rsidR="00FB24EB" w:rsidRDefault="00FB24EB" w:rsidP="00FB24EB">
      <w:pPr>
        <w:pStyle w:val="ListParagraph"/>
        <w:numPr>
          <w:ilvl w:val="1"/>
          <w:numId w:val="9"/>
        </w:numPr>
        <w:tabs>
          <w:tab w:val="clear" w:pos="1440"/>
          <w:tab w:val="num" w:pos="360"/>
        </w:tabs>
        <w:ind w:left="360"/>
        <w:jc w:val="both"/>
        <w:rPr>
          <w:rFonts w:cs="Arial"/>
          <w:b/>
          <w:sz w:val="22"/>
          <w:szCs w:val="22"/>
        </w:rPr>
      </w:pPr>
      <w:r w:rsidRPr="00276832">
        <w:rPr>
          <w:rFonts w:cs="Arial"/>
          <w:b/>
          <w:sz w:val="22"/>
          <w:szCs w:val="22"/>
        </w:rPr>
        <w:t>Right click</w:t>
      </w:r>
      <w:r w:rsidRPr="00276832">
        <w:rPr>
          <w:rFonts w:cs="Arial"/>
          <w:sz w:val="22"/>
          <w:szCs w:val="22"/>
        </w:rPr>
        <w:t xml:space="preserve"> </w:t>
      </w:r>
      <w:r w:rsidR="00B16830" w:rsidRPr="0021629B">
        <w:rPr>
          <w:rFonts w:cs="Arial"/>
          <w:sz w:val="22"/>
          <w:szCs w:val="22"/>
        </w:rPr>
        <w:t>your mouse</w:t>
      </w:r>
      <w:r w:rsidR="00B16830">
        <w:rPr>
          <w:rFonts w:cs="Arial"/>
          <w:sz w:val="22"/>
          <w:szCs w:val="22"/>
        </w:rPr>
        <w:t xml:space="preserve"> </w:t>
      </w:r>
      <w:r w:rsidRPr="00276832">
        <w:rPr>
          <w:rFonts w:cs="Arial"/>
          <w:sz w:val="22"/>
          <w:szCs w:val="22"/>
        </w:rPr>
        <w:t xml:space="preserve">on the </w:t>
      </w:r>
      <w:r w:rsidRPr="00276832">
        <w:rPr>
          <w:rFonts w:cs="Arial"/>
          <w:b/>
          <w:sz w:val="22"/>
          <w:szCs w:val="22"/>
        </w:rPr>
        <w:t>Year Group Column</w:t>
      </w:r>
      <w:r w:rsidRPr="00276832">
        <w:rPr>
          <w:rFonts w:cs="Arial"/>
          <w:sz w:val="22"/>
          <w:szCs w:val="22"/>
        </w:rPr>
        <w:t xml:space="preserve"> and Select </w:t>
      </w:r>
      <w:r w:rsidRPr="00276832">
        <w:rPr>
          <w:rFonts w:cs="Arial"/>
          <w:b/>
          <w:sz w:val="22"/>
          <w:szCs w:val="22"/>
        </w:rPr>
        <w:t>Sort Ascending</w:t>
      </w:r>
    </w:p>
    <w:p w14:paraId="4912AF8A" w14:textId="77777777" w:rsidR="00FB24EB" w:rsidRPr="00C15186" w:rsidRDefault="00FB24EB" w:rsidP="00FB24EB">
      <w:pPr>
        <w:pStyle w:val="ListParagraph"/>
        <w:rPr>
          <w:rFonts w:cs="Arial"/>
          <w:b/>
          <w:sz w:val="22"/>
          <w:szCs w:val="22"/>
        </w:rPr>
      </w:pPr>
    </w:p>
    <w:p w14:paraId="6CE51D11" w14:textId="77777777" w:rsidR="00FB24EB" w:rsidRPr="00276832" w:rsidRDefault="00FB24EB" w:rsidP="00FB24EB">
      <w:pPr>
        <w:pStyle w:val="ListParagraph"/>
        <w:ind w:left="360"/>
        <w:jc w:val="both"/>
        <w:rPr>
          <w:rFonts w:cs="Arial"/>
          <w:b/>
          <w:sz w:val="22"/>
          <w:szCs w:val="22"/>
        </w:rPr>
      </w:pPr>
      <w:r>
        <w:rPr>
          <w:rFonts w:cs="Arial"/>
          <w:b/>
          <w:noProof/>
          <w:sz w:val="22"/>
          <w:szCs w:val="22"/>
        </w:rPr>
        <w:lastRenderedPageBreak/>
        <mc:AlternateContent>
          <mc:Choice Requires="wps">
            <w:drawing>
              <wp:anchor distT="0" distB="0" distL="114300" distR="114300" simplePos="0" relativeHeight="251736064" behindDoc="0" locked="0" layoutInCell="1" allowOverlap="1" wp14:anchorId="220F328F" wp14:editId="3C134FEC">
                <wp:simplePos x="0" y="0"/>
                <wp:positionH relativeFrom="column">
                  <wp:posOffset>758174</wp:posOffset>
                </wp:positionH>
                <wp:positionV relativeFrom="paragraph">
                  <wp:posOffset>781630</wp:posOffset>
                </wp:positionV>
                <wp:extent cx="370248" cy="61708"/>
                <wp:effectExtent l="0" t="0" r="10795" b="14605"/>
                <wp:wrapNone/>
                <wp:docPr id="20" name="Text Box 20"/>
                <wp:cNvGraphicFramePr/>
                <a:graphic xmlns:a="http://schemas.openxmlformats.org/drawingml/2006/main">
                  <a:graphicData uri="http://schemas.microsoft.com/office/word/2010/wordprocessingShape">
                    <wps:wsp>
                      <wps:cNvSpPr txBox="1"/>
                      <wps:spPr>
                        <a:xfrm>
                          <a:off x="0" y="0"/>
                          <a:ext cx="370248" cy="61708"/>
                        </a:xfrm>
                        <a:prstGeom prst="rect">
                          <a:avLst/>
                        </a:prstGeom>
                        <a:solidFill>
                          <a:sysClr val="window" lastClr="FFFFFF"/>
                        </a:solidFill>
                        <a:ln w="6350">
                          <a:solidFill>
                            <a:prstClr val="black"/>
                          </a:solidFill>
                        </a:ln>
                        <a:effectLst/>
                      </wps:spPr>
                      <wps:txbx>
                        <w:txbxContent>
                          <w:p w14:paraId="16A2D6B0" w14:textId="77777777" w:rsidR="00FB24EB" w:rsidRDefault="00FB24EB" w:rsidP="00FB24EB">
                            <w:r>
                              <w:t>05/05/04/2019</w:t>
                            </w:r>
                          </w:p>
                          <w:p w14:paraId="0012E858" w14:textId="77777777" w:rsidR="00FB24EB" w:rsidRDefault="00FB24EB" w:rsidP="00FB24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0F328F" id="Text Box 20" o:spid="_x0000_s1036" type="#_x0000_t202" style="position:absolute;left:0;text-align:left;margin-left:59.7pt;margin-top:61.55pt;width:29.15pt;height:4.8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" fillcolor="window" strokeweight=".5pt">
                <v:textbox>
                  <w:txbxContent>
                    <w:p w14:paraId="16A2D6B0" w14:textId="77777777" w:rsidR="00FB24EB" w:rsidRDefault="00FB24EB" w:rsidP="00FB24EB">
                      <w:r>
                        <w:t>05/05/04/2019</w:t>
                      </w:r>
                    </w:p>
                    <w:p w14:paraId="0012E858" w14:textId="77777777" w:rsidR="00FB24EB" w:rsidRDefault="00FB24EB" w:rsidP="00FB24EB"/>
                  </w:txbxContent>
                </v:textbox>
              </v:shape>
            </w:pict>
          </mc:Fallback>
        </mc:AlternateContent>
      </w:r>
      <w:r>
        <w:rPr>
          <w:rFonts w:cs="Arial"/>
          <w:b/>
          <w:noProof/>
          <w:sz w:val="22"/>
          <w:szCs w:val="22"/>
        </w:rPr>
        <mc:AlternateContent>
          <mc:Choice Requires="wps">
            <w:drawing>
              <wp:anchor distT="0" distB="0" distL="114300" distR="114300" simplePos="0" relativeHeight="251730944" behindDoc="0" locked="0" layoutInCell="1" allowOverlap="1" wp14:anchorId="4BEDDE82" wp14:editId="7F7E0FE4">
                <wp:simplePos x="0" y="0"/>
                <wp:positionH relativeFrom="column">
                  <wp:posOffset>3092546</wp:posOffset>
                </wp:positionH>
                <wp:positionV relativeFrom="paragraph">
                  <wp:posOffset>64075</wp:posOffset>
                </wp:positionV>
                <wp:extent cx="1136889" cy="983411"/>
                <wp:effectExtent l="38100" t="0" r="25400" b="64770"/>
                <wp:wrapNone/>
                <wp:docPr id="27" name="Straight Arrow Connector 27"/>
                <wp:cNvGraphicFramePr/>
                <a:graphic xmlns:a="http://schemas.openxmlformats.org/drawingml/2006/main">
                  <a:graphicData uri="http://schemas.microsoft.com/office/word/2010/wordprocessingShape">
                    <wps:wsp>
                      <wps:cNvCnPr/>
                      <wps:spPr>
                        <a:xfrm flipH="1">
                          <a:off x="0" y="0"/>
                          <a:ext cx="1136889" cy="98341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446A289" id="Straight Arrow Connector 27" o:spid="_x0000_s1026" type="#_x0000_t32" style="position:absolute;margin-left:243.5pt;margin-top:5.05pt;width:89.5pt;height:77.4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" strokecolor="#4a7ebb">
                <v:stroke endarrow="open"/>
              </v:shape>
            </w:pict>
          </mc:Fallback>
        </mc:AlternateContent>
      </w:r>
      <w:r>
        <w:rPr>
          <w:rFonts w:cs="Arial"/>
          <w:b/>
          <w:noProof/>
          <w:sz w:val="22"/>
          <w:szCs w:val="22"/>
        </w:rPr>
        <w:drawing>
          <wp:inline distT="0" distB="0" distL="0" distR="0" wp14:anchorId="2234A8E6" wp14:editId="594037D3">
            <wp:extent cx="3298190" cy="2664460"/>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8190" cy="2664460"/>
                    </a:xfrm>
                    <a:prstGeom prst="rect">
                      <a:avLst/>
                    </a:prstGeom>
                    <a:noFill/>
                  </pic:spPr>
                </pic:pic>
              </a:graphicData>
            </a:graphic>
          </wp:inline>
        </w:drawing>
      </w:r>
    </w:p>
    <w:p w14:paraId="2C991082" w14:textId="77777777" w:rsidR="00FB24EB" w:rsidRPr="00276832" w:rsidRDefault="00FB24EB" w:rsidP="00FB24EB">
      <w:pPr>
        <w:rPr>
          <w:rFonts w:ascii="Arial" w:hAnsi="Arial" w:cs="Arial"/>
          <w:sz w:val="22"/>
          <w:szCs w:val="22"/>
        </w:rPr>
      </w:pPr>
    </w:p>
    <w:p w14:paraId="071B2478" w14:textId="77777777" w:rsidR="00FB24EB" w:rsidRDefault="00FB24EB" w:rsidP="00FB24EB">
      <w:pPr>
        <w:pStyle w:val="ListParagraph"/>
        <w:numPr>
          <w:ilvl w:val="1"/>
          <w:numId w:val="9"/>
        </w:numPr>
        <w:tabs>
          <w:tab w:val="clear" w:pos="1440"/>
          <w:tab w:val="num" w:pos="360"/>
        </w:tabs>
        <w:ind w:left="360"/>
        <w:jc w:val="both"/>
        <w:rPr>
          <w:rFonts w:cs="Arial"/>
          <w:sz w:val="22"/>
          <w:szCs w:val="22"/>
        </w:rPr>
      </w:pPr>
      <w:r w:rsidRPr="00276832">
        <w:rPr>
          <w:rFonts w:cs="Arial"/>
          <w:b/>
          <w:i/>
          <w:sz w:val="22"/>
          <w:szCs w:val="22"/>
        </w:rPr>
        <w:t>Year 1 pupils</w:t>
      </w:r>
      <w:r w:rsidRPr="00276832">
        <w:rPr>
          <w:rFonts w:cs="Arial"/>
          <w:sz w:val="22"/>
          <w:szCs w:val="22"/>
        </w:rPr>
        <w:t xml:space="preserve"> should be at the top of the list.</w:t>
      </w:r>
    </w:p>
    <w:p w14:paraId="3752CFE2" w14:textId="77777777" w:rsidR="00FB24EB" w:rsidRPr="000E0656" w:rsidRDefault="00FB24EB" w:rsidP="00FB24EB">
      <w:pPr>
        <w:jc w:val="both"/>
        <w:rPr>
          <w:rFonts w:cs="Arial"/>
          <w:sz w:val="22"/>
          <w:szCs w:val="22"/>
        </w:rPr>
      </w:pPr>
    </w:p>
    <w:p w14:paraId="7EFDE518" w14:textId="0273CDF2" w:rsidR="00FB24EB" w:rsidRPr="00276832" w:rsidRDefault="00C05418" w:rsidP="00FB24EB">
      <w:pPr>
        <w:ind w:left="284" w:hanging="284"/>
        <w:jc w:val="both"/>
        <w:rPr>
          <w:rFonts w:ascii="Arial" w:hAnsi="Arial" w:cs="Arial"/>
          <w:sz w:val="22"/>
          <w:szCs w:val="22"/>
        </w:rPr>
      </w:pPr>
      <w:r>
        <w:rPr>
          <w:rFonts w:ascii="Arial" w:hAnsi="Arial" w:cs="Arial"/>
          <w:sz w:val="22"/>
          <w:szCs w:val="22"/>
        </w:rPr>
        <w:t>3</w:t>
      </w:r>
      <w:r w:rsidR="00FB24EB" w:rsidRPr="00276832">
        <w:rPr>
          <w:rFonts w:ascii="Arial" w:hAnsi="Arial" w:cs="Arial"/>
          <w:sz w:val="22"/>
          <w:szCs w:val="22"/>
        </w:rPr>
        <w:t xml:space="preserve">.  </w:t>
      </w:r>
      <w:r w:rsidR="00FB24EB" w:rsidRPr="00276832">
        <w:rPr>
          <w:rFonts w:ascii="Arial" w:hAnsi="Arial" w:cs="Arial"/>
          <w:b/>
          <w:i/>
          <w:sz w:val="22"/>
          <w:szCs w:val="22"/>
        </w:rPr>
        <w:t xml:space="preserve">Hold the shift key down continuously </w:t>
      </w:r>
      <w:r w:rsidR="00FB24EB" w:rsidRPr="00276832">
        <w:rPr>
          <w:rFonts w:ascii="Arial" w:hAnsi="Arial" w:cs="Arial"/>
          <w:sz w:val="22"/>
          <w:szCs w:val="22"/>
        </w:rPr>
        <w:t>on your keyboard and scroll down the list of pupils – left click on the last pupil in Year 1 – all year 1 pupils are highlighted.</w:t>
      </w:r>
    </w:p>
    <w:p w14:paraId="6D4ABB4F" w14:textId="77777777" w:rsidR="00FB24EB" w:rsidRPr="00276832" w:rsidRDefault="00FB24EB" w:rsidP="00FB24EB">
      <w:pPr>
        <w:jc w:val="both"/>
        <w:rPr>
          <w:rFonts w:ascii="Arial" w:hAnsi="Arial" w:cs="Arial"/>
          <w:sz w:val="22"/>
          <w:szCs w:val="22"/>
        </w:rPr>
      </w:pPr>
    </w:p>
    <w:p w14:paraId="6700AD9F" w14:textId="1F8F5599" w:rsidR="00FB24EB" w:rsidRDefault="00C05418" w:rsidP="00FB24EB">
      <w:pPr>
        <w:ind w:left="284" w:hanging="284"/>
        <w:jc w:val="both"/>
        <w:rPr>
          <w:rFonts w:ascii="Arial" w:hAnsi="Arial" w:cs="Arial"/>
          <w:sz w:val="22"/>
          <w:szCs w:val="22"/>
        </w:rPr>
      </w:pPr>
      <w:r>
        <w:rPr>
          <w:rFonts w:ascii="Arial" w:hAnsi="Arial" w:cs="Arial"/>
          <w:sz w:val="22"/>
          <w:szCs w:val="22"/>
        </w:rPr>
        <w:t>4</w:t>
      </w:r>
      <w:r w:rsidR="00FB24EB" w:rsidRPr="00276832">
        <w:rPr>
          <w:rFonts w:ascii="Arial" w:hAnsi="Arial" w:cs="Arial"/>
          <w:sz w:val="22"/>
          <w:szCs w:val="22"/>
        </w:rPr>
        <w:t>.</w:t>
      </w:r>
      <w:r w:rsidR="00FB24EB" w:rsidRPr="00276832">
        <w:rPr>
          <w:rFonts w:ascii="Arial" w:hAnsi="Arial" w:cs="Arial"/>
          <w:sz w:val="22"/>
          <w:szCs w:val="22"/>
        </w:rPr>
        <w:tab/>
        <w:t xml:space="preserve">Release the shift key and </w:t>
      </w:r>
      <w:r w:rsidR="00FB24EB" w:rsidRPr="00276832">
        <w:rPr>
          <w:rFonts w:ascii="Arial" w:hAnsi="Arial" w:cs="Arial"/>
          <w:b/>
          <w:i/>
          <w:sz w:val="22"/>
          <w:szCs w:val="22"/>
        </w:rPr>
        <w:t>hold the Ctrl key down continuously</w:t>
      </w:r>
      <w:r w:rsidR="00FB24EB" w:rsidRPr="00276832">
        <w:rPr>
          <w:rFonts w:ascii="Arial" w:hAnsi="Arial" w:cs="Arial"/>
          <w:sz w:val="22"/>
          <w:szCs w:val="22"/>
        </w:rPr>
        <w:t xml:space="preserve"> on your keyboard to select any </w:t>
      </w:r>
      <w:r w:rsidR="00FB24EB" w:rsidRPr="00256F5B">
        <w:rPr>
          <w:rFonts w:ascii="Arial" w:hAnsi="Arial" w:cs="Arial"/>
          <w:b/>
          <w:color w:val="FF0000"/>
          <w:sz w:val="22"/>
          <w:szCs w:val="22"/>
        </w:rPr>
        <w:t>Year 2</w:t>
      </w:r>
      <w:r w:rsidR="00FB24EB" w:rsidRPr="00276832">
        <w:rPr>
          <w:rFonts w:ascii="Arial" w:hAnsi="Arial" w:cs="Arial"/>
          <w:sz w:val="22"/>
          <w:szCs w:val="22"/>
        </w:rPr>
        <w:t xml:space="preserve"> pupils who have been re-tested.  If you select someone by </w:t>
      </w:r>
      <w:r w:rsidR="00B16830" w:rsidRPr="00276832">
        <w:rPr>
          <w:rFonts w:ascii="Arial" w:hAnsi="Arial" w:cs="Arial"/>
          <w:sz w:val="22"/>
          <w:szCs w:val="22"/>
        </w:rPr>
        <w:t>mistake</w:t>
      </w:r>
      <w:r w:rsidR="00B16830" w:rsidRPr="0021629B">
        <w:rPr>
          <w:rFonts w:ascii="Arial" w:hAnsi="Arial" w:cs="Arial"/>
          <w:sz w:val="22"/>
          <w:szCs w:val="22"/>
        </w:rPr>
        <w:t>,</w:t>
      </w:r>
      <w:r w:rsidR="00FB24EB" w:rsidRPr="00276832">
        <w:rPr>
          <w:rFonts w:ascii="Arial" w:hAnsi="Arial" w:cs="Arial"/>
          <w:sz w:val="22"/>
          <w:szCs w:val="22"/>
        </w:rPr>
        <w:t xml:space="preserve"> click again and it will deselect them.</w:t>
      </w:r>
      <w:r w:rsidR="00A8640A">
        <w:rPr>
          <w:rFonts w:ascii="Arial" w:hAnsi="Arial" w:cs="Arial"/>
          <w:sz w:val="22"/>
          <w:szCs w:val="22"/>
        </w:rPr>
        <w:t xml:space="preserve"> </w:t>
      </w:r>
      <w:r w:rsidR="00A8640A" w:rsidRPr="001336F5">
        <w:rPr>
          <w:rFonts w:ascii="Arial" w:hAnsi="Arial" w:cs="Arial"/>
          <w:b/>
          <w:bCs/>
          <w:color w:val="FF0000"/>
          <w:sz w:val="22"/>
          <w:szCs w:val="22"/>
        </w:rPr>
        <w:t>ONLY SELECT YEAR 2 PUPILS WHO HAVE BEEN RETESTED</w:t>
      </w:r>
      <w:r w:rsidR="00B16830" w:rsidRPr="001336F5">
        <w:rPr>
          <w:rFonts w:ascii="Arial" w:hAnsi="Arial" w:cs="Arial"/>
          <w:b/>
          <w:bCs/>
          <w:color w:val="FF0000"/>
          <w:sz w:val="22"/>
          <w:szCs w:val="22"/>
        </w:rPr>
        <w:t>.</w:t>
      </w:r>
    </w:p>
    <w:p w14:paraId="2011AA92" w14:textId="77777777" w:rsidR="00FB24EB" w:rsidRDefault="00FB24EB" w:rsidP="00FB24EB">
      <w:pPr>
        <w:ind w:left="284" w:hanging="284"/>
        <w:jc w:val="both"/>
        <w:rPr>
          <w:rFonts w:ascii="Arial" w:hAnsi="Arial" w:cs="Arial"/>
          <w:sz w:val="22"/>
          <w:szCs w:val="22"/>
        </w:rPr>
      </w:pPr>
    </w:p>
    <w:p w14:paraId="60C9558A" w14:textId="77777777" w:rsidR="00FB24EB" w:rsidRDefault="00FB24EB" w:rsidP="00FB24EB">
      <w:pPr>
        <w:rPr>
          <w:rFonts w:cs="Arial"/>
          <w:sz w:val="22"/>
          <w:szCs w:val="22"/>
        </w:rPr>
      </w:pPr>
      <w:r>
        <w:rPr>
          <w:rFonts w:ascii="Arial" w:hAnsi="Arial" w:cs="Arial"/>
          <w:noProof/>
          <w:sz w:val="22"/>
          <w:szCs w:val="22"/>
          <w:lang w:eastAsia="en-GB"/>
        </w:rPr>
        <mc:AlternateContent>
          <mc:Choice Requires="wps">
            <w:drawing>
              <wp:anchor distT="0" distB="0" distL="114300" distR="114300" simplePos="0" relativeHeight="251737088" behindDoc="0" locked="0" layoutInCell="1" allowOverlap="1" wp14:anchorId="0FAA834E" wp14:editId="1B7BFF29">
                <wp:simplePos x="0" y="0"/>
                <wp:positionH relativeFrom="column">
                  <wp:posOffset>623539</wp:posOffset>
                </wp:positionH>
                <wp:positionV relativeFrom="paragraph">
                  <wp:posOffset>917396</wp:posOffset>
                </wp:positionV>
                <wp:extent cx="370248" cy="45719"/>
                <wp:effectExtent l="0" t="0" r="10795" b="12065"/>
                <wp:wrapNone/>
                <wp:docPr id="22" name="Text Box 22"/>
                <wp:cNvGraphicFramePr/>
                <a:graphic xmlns:a="http://schemas.openxmlformats.org/drawingml/2006/main">
                  <a:graphicData uri="http://schemas.microsoft.com/office/word/2010/wordprocessingShape">
                    <wps:wsp>
                      <wps:cNvSpPr txBox="1"/>
                      <wps:spPr>
                        <a:xfrm>
                          <a:off x="0" y="0"/>
                          <a:ext cx="370248" cy="45719"/>
                        </a:xfrm>
                        <a:prstGeom prst="rect">
                          <a:avLst/>
                        </a:prstGeom>
                        <a:solidFill>
                          <a:sysClr val="window" lastClr="FFFFFF"/>
                        </a:solidFill>
                        <a:ln w="6350">
                          <a:solidFill>
                            <a:prstClr val="black"/>
                          </a:solidFill>
                        </a:ln>
                        <a:effectLst/>
                      </wps:spPr>
                      <wps:txbx>
                        <w:txbxContent>
                          <w:p w14:paraId="7068399A" w14:textId="77777777" w:rsidR="00FB24EB" w:rsidRDefault="00FB24EB" w:rsidP="00FB24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AA834E" id="Text Box 22" o:spid="_x0000_s1037" type="#_x0000_t202" style="position:absolute;margin-left:49.1pt;margin-top:72.25pt;width:29.15pt;height:3.6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" fillcolor="window" strokeweight=".5pt">
                <v:textbox>
                  <w:txbxContent>
                    <w:p w14:paraId="7068399A" w14:textId="77777777" w:rsidR="00FB24EB" w:rsidRDefault="00FB24EB" w:rsidP="00FB24EB"/>
                  </w:txbxContent>
                </v:textbox>
              </v:shape>
            </w:pict>
          </mc:Fallback>
        </mc:AlternateContent>
      </w:r>
      <w:r>
        <w:rPr>
          <w:rFonts w:ascii="Arial" w:hAnsi="Arial" w:cs="Arial"/>
          <w:noProof/>
          <w:sz w:val="22"/>
          <w:szCs w:val="22"/>
          <w:lang w:eastAsia="en-GB"/>
        </w:rPr>
        <w:drawing>
          <wp:inline distT="0" distB="0" distL="0" distR="0" wp14:anchorId="7EF887BB" wp14:editId="1F7C07D9">
            <wp:extent cx="5543077" cy="2303253"/>
            <wp:effectExtent l="0" t="0" r="635"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b="30287"/>
                    <a:stretch/>
                  </pic:blipFill>
                  <pic:spPr bwMode="auto">
                    <a:xfrm>
                      <a:off x="0" y="0"/>
                      <a:ext cx="5553710" cy="2307671"/>
                    </a:xfrm>
                    <a:prstGeom prst="rect">
                      <a:avLst/>
                    </a:prstGeom>
                    <a:noFill/>
                    <a:ln>
                      <a:noFill/>
                    </a:ln>
                    <a:extLst>
                      <a:ext uri="{53640926-AAD7-44D8-BBD7-CCE9431645EC}">
                        <a14:shadowObscured xmlns:a14="http://schemas.microsoft.com/office/drawing/2010/main"/>
                      </a:ext>
                    </a:extLst>
                  </pic:spPr>
                </pic:pic>
              </a:graphicData>
            </a:graphic>
          </wp:inline>
        </w:drawing>
      </w:r>
    </w:p>
    <w:p w14:paraId="26E3794F" w14:textId="77777777" w:rsidR="00FB24EB" w:rsidRDefault="00FB24EB" w:rsidP="00FB24EB">
      <w:pPr>
        <w:rPr>
          <w:rFonts w:cs="Arial"/>
          <w:sz w:val="22"/>
          <w:szCs w:val="22"/>
        </w:rPr>
      </w:pPr>
    </w:p>
    <w:p w14:paraId="7FB18DEF" w14:textId="77777777" w:rsidR="00FB24EB" w:rsidRPr="00276832" w:rsidRDefault="00FB24EB" w:rsidP="00FB24EB">
      <w:pPr>
        <w:rPr>
          <w:rFonts w:ascii="Arial" w:hAnsi="Arial" w:cs="Arial"/>
          <w:sz w:val="22"/>
          <w:szCs w:val="22"/>
        </w:rPr>
      </w:pPr>
      <w:r>
        <w:rPr>
          <w:rFonts w:ascii="Arial" w:hAnsi="Arial" w:cs="Arial"/>
          <w:sz w:val="22"/>
          <w:szCs w:val="22"/>
        </w:rPr>
        <w:t>6</w:t>
      </w:r>
      <w:r w:rsidRPr="00276832">
        <w:rPr>
          <w:rFonts w:ascii="Arial" w:hAnsi="Arial" w:cs="Arial"/>
          <w:sz w:val="22"/>
          <w:szCs w:val="22"/>
        </w:rPr>
        <w:t>. Release the control key when all the required pupils have been selected.</w:t>
      </w:r>
    </w:p>
    <w:p w14:paraId="599EF98B" w14:textId="77777777" w:rsidR="00FB24EB" w:rsidRDefault="00FB24EB" w:rsidP="00FB24EB">
      <w:pPr>
        <w:rPr>
          <w:rFonts w:cs="Arial"/>
          <w:sz w:val="22"/>
          <w:szCs w:val="22"/>
        </w:rPr>
      </w:pPr>
    </w:p>
    <w:p w14:paraId="42D81CBE" w14:textId="77777777" w:rsidR="00FB24EB" w:rsidRDefault="00FB24EB" w:rsidP="00FB24EB">
      <w:pPr>
        <w:rPr>
          <w:rFonts w:ascii="Arial" w:hAnsi="Arial" w:cs="Arial"/>
          <w:sz w:val="22"/>
          <w:szCs w:val="22"/>
        </w:rPr>
      </w:pPr>
      <w:r>
        <w:rPr>
          <w:noProof/>
          <w:lang w:eastAsia="en-GB"/>
        </w:rPr>
        <w:lastRenderedPageBreak/>
        <mc:AlternateContent>
          <mc:Choice Requires="wps">
            <w:drawing>
              <wp:anchor distT="0" distB="0" distL="114300" distR="114300" simplePos="0" relativeHeight="251732992" behindDoc="0" locked="0" layoutInCell="1" allowOverlap="1" wp14:anchorId="7445CD7F" wp14:editId="34E96DC9">
                <wp:simplePos x="0" y="0"/>
                <wp:positionH relativeFrom="column">
                  <wp:posOffset>4398010</wp:posOffset>
                </wp:positionH>
                <wp:positionV relativeFrom="paragraph">
                  <wp:posOffset>2235835</wp:posOffset>
                </wp:positionV>
                <wp:extent cx="1242060" cy="753745"/>
                <wp:effectExtent l="38100" t="38100" r="15240" b="27305"/>
                <wp:wrapNone/>
                <wp:docPr id="37" name="Straight Arrow Connector 37"/>
                <wp:cNvGraphicFramePr/>
                <a:graphic xmlns:a="http://schemas.openxmlformats.org/drawingml/2006/main">
                  <a:graphicData uri="http://schemas.microsoft.com/office/word/2010/wordprocessingShape">
                    <wps:wsp>
                      <wps:cNvCnPr/>
                      <wps:spPr>
                        <a:xfrm flipH="1" flipV="1">
                          <a:off x="0" y="0"/>
                          <a:ext cx="1242060" cy="7537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F156261" id="Straight Arrow Connector 37" o:spid="_x0000_s1026" type="#_x0000_t32" style="position:absolute;margin-left:346.3pt;margin-top:176.05pt;width:97.8pt;height:59.35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" strokecolor="#4a7ebb">
                <v:stroke endarrow="open"/>
              </v:shape>
            </w:pict>
          </mc:Fallback>
        </mc:AlternateContent>
      </w:r>
      <w:r>
        <w:rPr>
          <w:noProof/>
          <w:lang w:eastAsia="en-GB"/>
        </w:rPr>
        <mc:AlternateContent>
          <mc:Choice Requires="wps">
            <w:drawing>
              <wp:anchor distT="0" distB="0" distL="114300" distR="114300" simplePos="0" relativeHeight="251738112" behindDoc="0" locked="0" layoutInCell="1" allowOverlap="1" wp14:anchorId="7A257A2E" wp14:editId="0ACD1F77">
                <wp:simplePos x="0" y="0"/>
                <wp:positionH relativeFrom="column">
                  <wp:posOffset>589880</wp:posOffset>
                </wp:positionH>
                <wp:positionV relativeFrom="paragraph">
                  <wp:posOffset>888217</wp:posOffset>
                </wp:positionV>
                <wp:extent cx="375858" cy="45719"/>
                <wp:effectExtent l="0" t="0" r="24765" b="12065"/>
                <wp:wrapNone/>
                <wp:docPr id="24" name="Text Box 24"/>
                <wp:cNvGraphicFramePr/>
                <a:graphic xmlns:a="http://schemas.openxmlformats.org/drawingml/2006/main">
                  <a:graphicData uri="http://schemas.microsoft.com/office/word/2010/wordprocessingShape">
                    <wps:wsp>
                      <wps:cNvSpPr txBox="1"/>
                      <wps:spPr>
                        <a:xfrm>
                          <a:off x="0" y="0"/>
                          <a:ext cx="375858" cy="45719"/>
                        </a:xfrm>
                        <a:prstGeom prst="rect">
                          <a:avLst/>
                        </a:prstGeom>
                        <a:solidFill>
                          <a:sysClr val="window" lastClr="FFFFFF"/>
                        </a:solidFill>
                        <a:ln w="6350">
                          <a:solidFill>
                            <a:prstClr val="black"/>
                          </a:solidFill>
                        </a:ln>
                        <a:effectLst/>
                      </wps:spPr>
                      <wps:txbx>
                        <w:txbxContent>
                          <w:p w14:paraId="6976CDA4" w14:textId="77777777" w:rsidR="00FB24EB" w:rsidRDefault="00FB24EB" w:rsidP="00FB24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257A2E" id="Text Box 24" o:spid="_x0000_s1038" type="#_x0000_t202" style="position:absolute;margin-left:46.45pt;margin-top:69.95pt;width:29.6pt;height:3.6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" fillcolor="window" strokeweight=".5pt">
                <v:textbox>
                  <w:txbxContent>
                    <w:p w14:paraId="6976CDA4" w14:textId="77777777" w:rsidR="00FB24EB" w:rsidRDefault="00FB24EB" w:rsidP="00FB24EB"/>
                  </w:txbxContent>
                </v:textbox>
              </v:shape>
            </w:pict>
          </mc:Fallback>
        </mc:AlternateContent>
      </w:r>
      <w:r>
        <w:rPr>
          <w:noProof/>
          <w:lang w:eastAsia="en-GB"/>
        </w:rPr>
        <mc:AlternateContent>
          <mc:Choice Requires="wps">
            <w:drawing>
              <wp:anchor distT="0" distB="0" distL="114300" distR="114300" simplePos="0" relativeHeight="251731968" behindDoc="0" locked="0" layoutInCell="1" allowOverlap="1" wp14:anchorId="7A3CC94E" wp14:editId="0903B491">
                <wp:simplePos x="0" y="0"/>
                <wp:positionH relativeFrom="column">
                  <wp:posOffset>3407410</wp:posOffset>
                </wp:positionH>
                <wp:positionV relativeFrom="paragraph">
                  <wp:posOffset>2234565</wp:posOffset>
                </wp:positionV>
                <wp:extent cx="428625" cy="676275"/>
                <wp:effectExtent l="0" t="38100" r="47625" b="28575"/>
                <wp:wrapNone/>
                <wp:docPr id="36" name="Straight Arrow Connector 36"/>
                <wp:cNvGraphicFramePr/>
                <a:graphic xmlns:a="http://schemas.openxmlformats.org/drawingml/2006/main">
                  <a:graphicData uri="http://schemas.microsoft.com/office/word/2010/wordprocessingShape">
                    <wps:wsp>
                      <wps:cNvCnPr/>
                      <wps:spPr>
                        <a:xfrm flipV="1">
                          <a:off x="0" y="0"/>
                          <a:ext cx="428625" cy="6762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23EFACDB" id="Straight Arrow Connector 36" o:spid="_x0000_s1026" type="#_x0000_t32" style="position:absolute;margin-left:268.3pt;margin-top:175.95pt;width:33.75pt;height:53.25pt;flip: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" strokecolor="#4a7ebb">
                <v:stroke endarrow="open"/>
              </v:shape>
            </w:pict>
          </mc:Fallback>
        </mc:AlternateContent>
      </w:r>
      <w:r>
        <w:rPr>
          <w:noProof/>
          <w:lang w:eastAsia="en-GB"/>
        </w:rPr>
        <w:drawing>
          <wp:inline distT="0" distB="0" distL="0" distR="0" wp14:anchorId="6E32E2A2" wp14:editId="312D5764">
            <wp:extent cx="5544000" cy="280568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55294" b="43439"/>
                    <a:stretch/>
                  </pic:blipFill>
                  <pic:spPr bwMode="auto">
                    <a:xfrm>
                      <a:off x="0" y="0"/>
                      <a:ext cx="5544000" cy="2805684"/>
                    </a:xfrm>
                    <a:prstGeom prst="rect">
                      <a:avLst/>
                    </a:prstGeom>
                    <a:ln>
                      <a:noFill/>
                    </a:ln>
                    <a:extLst>
                      <a:ext uri="{53640926-AAD7-44D8-BBD7-CCE9431645EC}">
                        <a14:shadowObscured xmlns:a14="http://schemas.microsoft.com/office/drawing/2010/main"/>
                      </a:ext>
                    </a:extLst>
                  </pic:spPr>
                </pic:pic>
              </a:graphicData>
            </a:graphic>
          </wp:inline>
        </w:drawing>
      </w:r>
    </w:p>
    <w:p w14:paraId="77D3774B" w14:textId="77777777" w:rsidR="00FB24EB" w:rsidRPr="00276832" w:rsidRDefault="00FB24EB" w:rsidP="00FB24EB">
      <w:pPr>
        <w:rPr>
          <w:rFonts w:ascii="Arial" w:hAnsi="Arial" w:cs="Arial"/>
          <w:sz w:val="22"/>
          <w:szCs w:val="22"/>
        </w:rPr>
      </w:pPr>
    </w:p>
    <w:p w14:paraId="06946306" w14:textId="77777777" w:rsidR="00FB24EB" w:rsidRPr="00BA2E72" w:rsidRDefault="00FB24EB" w:rsidP="00FB24EB">
      <w:pPr>
        <w:pStyle w:val="ListParagraph"/>
        <w:numPr>
          <w:ilvl w:val="0"/>
          <w:numId w:val="28"/>
        </w:numPr>
        <w:ind w:left="284" w:hanging="284"/>
        <w:jc w:val="both"/>
        <w:rPr>
          <w:rFonts w:cs="Arial"/>
          <w:sz w:val="22"/>
          <w:szCs w:val="22"/>
        </w:rPr>
      </w:pPr>
      <w:r w:rsidRPr="00BA2E72">
        <w:rPr>
          <w:rFonts w:cs="Arial"/>
          <w:sz w:val="22"/>
          <w:szCs w:val="22"/>
        </w:rPr>
        <w:t xml:space="preserve">Left Click into </w:t>
      </w:r>
      <w:r w:rsidRPr="00BA2E72">
        <w:rPr>
          <w:rFonts w:cs="Arial"/>
          <w:b/>
          <w:i/>
          <w:sz w:val="22"/>
          <w:szCs w:val="22"/>
        </w:rPr>
        <w:t>Destination LA/Other</w:t>
      </w:r>
      <w:r w:rsidRPr="00BA2E72">
        <w:rPr>
          <w:rFonts w:cs="Arial"/>
          <w:sz w:val="22"/>
          <w:szCs w:val="22"/>
        </w:rPr>
        <w:t xml:space="preserve"> on </w:t>
      </w:r>
      <w:r w:rsidRPr="00BA2E72">
        <w:rPr>
          <w:rFonts w:cs="Arial"/>
          <w:b/>
          <w:i/>
          <w:sz w:val="22"/>
          <w:szCs w:val="22"/>
        </w:rPr>
        <w:t>the last pupil</w:t>
      </w:r>
      <w:r w:rsidRPr="00BA2E72">
        <w:rPr>
          <w:rFonts w:cs="Arial"/>
          <w:sz w:val="22"/>
          <w:szCs w:val="22"/>
        </w:rPr>
        <w:t xml:space="preserve"> you have selected.  Click on the down arrow to display the list of Local Authorities.</w:t>
      </w:r>
    </w:p>
    <w:p w14:paraId="05A78A84" w14:textId="77777777" w:rsidR="00FB24EB" w:rsidRPr="00BA2E72" w:rsidRDefault="00FB24EB" w:rsidP="00FB24EB">
      <w:pPr>
        <w:pStyle w:val="ListParagraph"/>
        <w:ind w:left="432"/>
        <w:jc w:val="both"/>
        <w:rPr>
          <w:rFonts w:cs="Arial"/>
          <w:sz w:val="22"/>
          <w:szCs w:val="22"/>
        </w:rPr>
      </w:pPr>
    </w:p>
    <w:p w14:paraId="5EFB3DBE" w14:textId="77777777" w:rsidR="00FB24EB" w:rsidRPr="00276832" w:rsidRDefault="00FB24EB" w:rsidP="00FB24EB">
      <w:pPr>
        <w:ind w:left="142" w:hanging="142"/>
        <w:jc w:val="both"/>
        <w:rPr>
          <w:rFonts w:ascii="Arial" w:hAnsi="Arial" w:cs="Arial"/>
          <w:b/>
          <w:i/>
          <w:sz w:val="22"/>
          <w:szCs w:val="22"/>
        </w:rPr>
      </w:pPr>
    </w:p>
    <w:p w14:paraId="677C9E41" w14:textId="77777777" w:rsidR="00FB24EB" w:rsidRPr="00276832" w:rsidRDefault="00FB24EB" w:rsidP="00FB24EB">
      <w:pPr>
        <w:jc w:val="both"/>
        <w:rPr>
          <w:rFonts w:ascii="Arial" w:hAnsi="Arial" w:cs="Arial"/>
          <w:sz w:val="22"/>
          <w:szCs w:val="22"/>
        </w:rPr>
      </w:pPr>
      <w:r>
        <w:rPr>
          <w:rFonts w:ascii="Arial" w:hAnsi="Arial" w:cs="Arial"/>
          <w:sz w:val="22"/>
          <w:szCs w:val="22"/>
        </w:rPr>
        <w:t>8</w:t>
      </w:r>
      <w:r w:rsidRPr="00276832">
        <w:rPr>
          <w:rFonts w:ascii="Arial" w:hAnsi="Arial" w:cs="Arial"/>
          <w:sz w:val="22"/>
          <w:szCs w:val="22"/>
        </w:rPr>
        <w:t>.  Select your authority from the list.</w:t>
      </w:r>
    </w:p>
    <w:p w14:paraId="32D00399" w14:textId="77777777" w:rsidR="00FB24EB" w:rsidRPr="00276832" w:rsidRDefault="00FB24EB" w:rsidP="00FB24EB">
      <w:pPr>
        <w:jc w:val="both"/>
        <w:rPr>
          <w:rFonts w:ascii="Arial" w:hAnsi="Arial" w:cs="Arial"/>
          <w:sz w:val="22"/>
          <w:szCs w:val="22"/>
        </w:rPr>
      </w:pPr>
    </w:p>
    <w:p w14:paraId="7126D234" w14:textId="77777777" w:rsidR="00FB24EB" w:rsidRPr="00276832" w:rsidRDefault="00FB24EB" w:rsidP="00FB24EB">
      <w:pPr>
        <w:ind w:left="284" w:hanging="284"/>
        <w:jc w:val="both"/>
        <w:rPr>
          <w:rFonts w:ascii="Arial" w:hAnsi="Arial" w:cs="Arial"/>
          <w:sz w:val="22"/>
          <w:szCs w:val="22"/>
        </w:rPr>
      </w:pPr>
      <w:r>
        <w:rPr>
          <w:rFonts w:ascii="Arial" w:hAnsi="Arial" w:cs="Arial"/>
          <w:sz w:val="22"/>
          <w:szCs w:val="22"/>
        </w:rPr>
        <w:t>9</w:t>
      </w:r>
      <w:r w:rsidRPr="00276832">
        <w:rPr>
          <w:rFonts w:ascii="Arial" w:hAnsi="Arial" w:cs="Arial"/>
          <w:sz w:val="22"/>
          <w:szCs w:val="22"/>
        </w:rPr>
        <w:t>. All the selected pupils should be showing with the authority in the Destination LA / Other column.</w:t>
      </w:r>
    </w:p>
    <w:p w14:paraId="795B1BFC" w14:textId="77777777" w:rsidR="00FB24EB" w:rsidRPr="00276832" w:rsidRDefault="00FB24EB" w:rsidP="00FB24EB">
      <w:pPr>
        <w:jc w:val="both"/>
        <w:rPr>
          <w:rFonts w:ascii="Arial" w:hAnsi="Arial" w:cs="Arial"/>
          <w:sz w:val="22"/>
          <w:szCs w:val="22"/>
        </w:rPr>
      </w:pPr>
    </w:p>
    <w:p w14:paraId="374D7F92" w14:textId="4ECA153F" w:rsidR="00FB24EB" w:rsidRDefault="00FB24EB" w:rsidP="00FB24EB">
      <w:pPr>
        <w:keepNext/>
        <w:keepLines/>
        <w:ind w:left="284" w:hanging="284"/>
        <w:jc w:val="both"/>
        <w:rPr>
          <w:rFonts w:ascii="Arial" w:hAnsi="Arial" w:cs="Arial"/>
          <w:sz w:val="22"/>
          <w:szCs w:val="22"/>
        </w:rPr>
      </w:pPr>
      <w:r>
        <w:rPr>
          <w:rFonts w:ascii="Arial" w:hAnsi="Arial" w:cs="Arial"/>
          <w:sz w:val="22"/>
          <w:szCs w:val="22"/>
        </w:rPr>
        <w:t>10.</w:t>
      </w:r>
      <w:r w:rsidRPr="00276832">
        <w:rPr>
          <w:rFonts w:ascii="Arial" w:hAnsi="Arial" w:cs="Arial"/>
          <w:sz w:val="22"/>
          <w:szCs w:val="22"/>
        </w:rPr>
        <w:t>Click on</w:t>
      </w:r>
      <w:r>
        <w:rPr>
          <w:rFonts w:ascii="Arial" w:hAnsi="Arial" w:cs="Arial"/>
          <w:sz w:val="22"/>
          <w:szCs w:val="22"/>
        </w:rPr>
        <w:t xml:space="preserve"> the</w:t>
      </w:r>
      <w:r w:rsidRPr="00276832">
        <w:rPr>
          <w:rFonts w:ascii="Arial" w:hAnsi="Arial" w:cs="Arial"/>
          <w:sz w:val="22"/>
          <w:szCs w:val="22"/>
        </w:rPr>
        <w:t xml:space="preserve"> </w:t>
      </w:r>
      <w:r w:rsidRPr="00276832">
        <w:rPr>
          <w:rFonts w:ascii="Arial" w:hAnsi="Arial" w:cs="Arial"/>
          <w:b/>
          <w:sz w:val="22"/>
          <w:szCs w:val="22"/>
        </w:rPr>
        <w:t xml:space="preserve">Export CTF – </w:t>
      </w:r>
      <w:r>
        <w:rPr>
          <w:rFonts w:ascii="Arial" w:hAnsi="Arial" w:cs="Arial"/>
          <w:sz w:val="22"/>
          <w:szCs w:val="22"/>
        </w:rPr>
        <w:t>the CTF file will be created for those pupils within your selected Year 1 and Year 2 where appropriate with a destination</w:t>
      </w:r>
      <w:r w:rsidR="001336F5">
        <w:rPr>
          <w:rFonts w:ascii="Arial" w:hAnsi="Arial" w:cs="Arial"/>
          <w:sz w:val="22"/>
          <w:szCs w:val="22"/>
        </w:rPr>
        <w:t>.</w:t>
      </w:r>
    </w:p>
    <w:p w14:paraId="399DF47E" w14:textId="77777777" w:rsidR="001336F5" w:rsidRDefault="001336F5" w:rsidP="00FB24EB">
      <w:pPr>
        <w:keepNext/>
        <w:keepLines/>
        <w:ind w:left="284" w:hanging="284"/>
        <w:jc w:val="both"/>
        <w:rPr>
          <w:rFonts w:ascii="Arial" w:hAnsi="Arial" w:cs="Arial"/>
          <w:sz w:val="22"/>
          <w:szCs w:val="22"/>
        </w:rPr>
      </w:pPr>
    </w:p>
    <w:p w14:paraId="2866C8E3" w14:textId="309E84FA" w:rsidR="001336F5" w:rsidRDefault="001336F5" w:rsidP="00FB24EB">
      <w:pPr>
        <w:keepNext/>
        <w:keepLines/>
        <w:ind w:left="284" w:hanging="284"/>
        <w:jc w:val="both"/>
        <w:rPr>
          <w:rFonts w:ascii="Arial" w:hAnsi="Arial" w:cs="Arial"/>
          <w:sz w:val="22"/>
          <w:szCs w:val="22"/>
        </w:rPr>
      </w:pPr>
      <w:r>
        <w:rPr>
          <w:noProof/>
        </w:rPr>
        <w:drawing>
          <wp:inline distT="0" distB="0" distL="0" distR="0" wp14:anchorId="4C60341A" wp14:editId="21BB95A6">
            <wp:extent cx="2114550" cy="1657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14550" cy="1657350"/>
                    </a:xfrm>
                    <a:prstGeom prst="rect">
                      <a:avLst/>
                    </a:prstGeom>
                  </pic:spPr>
                </pic:pic>
              </a:graphicData>
            </a:graphic>
          </wp:inline>
        </w:drawing>
      </w:r>
    </w:p>
    <w:p w14:paraId="3A38E65B" w14:textId="77777777" w:rsidR="001336F5" w:rsidRDefault="001336F5" w:rsidP="00FB24EB">
      <w:pPr>
        <w:keepNext/>
        <w:keepLines/>
        <w:ind w:left="284" w:hanging="284"/>
        <w:jc w:val="both"/>
        <w:rPr>
          <w:rFonts w:ascii="Arial" w:hAnsi="Arial" w:cs="Arial"/>
          <w:sz w:val="22"/>
          <w:szCs w:val="22"/>
        </w:rPr>
      </w:pPr>
    </w:p>
    <w:p w14:paraId="536E5796" w14:textId="11B0206B" w:rsidR="001336F5" w:rsidRDefault="001336F5" w:rsidP="001336F5">
      <w:pPr>
        <w:keepLines/>
        <w:spacing w:before="120" w:after="120"/>
        <w:jc w:val="both"/>
        <w:rPr>
          <w:rFonts w:ascii="Arial" w:eastAsia="Times" w:hAnsi="Arial" w:cs="Arial"/>
          <w:sz w:val="22"/>
          <w:szCs w:val="22"/>
        </w:rPr>
      </w:pPr>
      <w:r w:rsidRPr="001336F5">
        <w:rPr>
          <w:rFonts w:ascii="Arial" w:eastAsia="Times" w:hAnsi="Arial" w:cs="Arial"/>
          <w:sz w:val="22"/>
          <w:szCs w:val="22"/>
        </w:rPr>
        <w:t xml:space="preserve">The following message may appear.  </w:t>
      </w:r>
    </w:p>
    <w:p w14:paraId="2CD851C9" w14:textId="7756CF86" w:rsidR="001336F5" w:rsidRDefault="001336F5" w:rsidP="001336F5">
      <w:pPr>
        <w:keepLines/>
        <w:spacing w:before="120" w:after="120"/>
        <w:jc w:val="both"/>
        <w:rPr>
          <w:rFonts w:ascii="Arial" w:eastAsia="Times" w:hAnsi="Arial" w:cs="Arial"/>
          <w:b/>
          <w:sz w:val="22"/>
          <w:szCs w:val="22"/>
        </w:rPr>
      </w:pPr>
      <w:r>
        <w:rPr>
          <w:noProof/>
        </w:rPr>
        <w:lastRenderedPageBreak/>
        <w:drawing>
          <wp:inline distT="0" distB="0" distL="0" distR="0" wp14:anchorId="19B0A530" wp14:editId="28BDE161">
            <wp:extent cx="4000500" cy="2066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00500" cy="2066925"/>
                    </a:xfrm>
                    <a:prstGeom prst="rect">
                      <a:avLst/>
                    </a:prstGeom>
                  </pic:spPr>
                </pic:pic>
              </a:graphicData>
            </a:graphic>
          </wp:inline>
        </w:drawing>
      </w:r>
    </w:p>
    <w:p w14:paraId="170A3EC0" w14:textId="77777777" w:rsidR="001336F5" w:rsidRPr="001336F5" w:rsidRDefault="001336F5" w:rsidP="001336F5">
      <w:pPr>
        <w:keepLines/>
        <w:spacing w:before="120" w:after="120"/>
        <w:jc w:val="both"/>
        <w:rPr>
          <w:rFonts w:ascii="Arial" w:eastAsia="Times" w:hAnsi="Arial" w:cs="Arial"/>
          <w:b/>
          <w:sz w:val="22"/>
          <w:szCs w:val="22"/>
        </w:rPr>
      </w:pPr>
      <w:r w:rsidRPr="001336F5">
        <w:rPr>
          <w:rFonts w:ascii="Arial" w:eastAsia="Times" w:hAnsi="Arial" w:cs="Arial"/>
          <w:bCs/>
          <w:sz w:val="22"/>
          <w:szCs w:val="22"/>
        </w:rPr>
        <w:t>For the time being -</w:t>
      </w:r>
      <w:r w:rsidRPr="001336F5">
        <w:rPr>
          <w:rFonts w:ascii="Arial" w:eastAsia="Times" w:hAnsi="Arial" w:cs="Arial"/>
          <w:b/>
          <w:sz w:val="22"/>
          <w:szCs w:val="22"/>
        </w:rPr>
        <w:t xml:space="preserve"> Click Yes </w:t>
      </w:r>
    </w:p>
    <w:p w14:paraId="58643320" w14:textId="77777777" w:rsidR="001336F5" w:rsidRPr="001336F5" w:rsidRDefault="001336F5" w:rsidP="001336F5">
      <w:pPr>
        <w:keepLines/>
        <w:spacing w:before="120" w:after="120"/>
        <w:jc w:val="both"/>
        <w:rPr>
          <w:rFonts w:ascii="Arial" w:eastAsia="Times" w:hAnsi="Arial" w:cs="Arial"/>
          <w:b/>
          <w:sz w:val="22"/>
          <w:szCs w:val="22"/>
        </w:rPr>
      </w:pPr>
    </w:p>
    <w:p w14:paraId="3323C29B" w14:textId="77777777" w:rsidR="00FB24EB" w:rsidRPr="00276832" w:rsidRDefault="00FB24EB" w:rsidP="00FB24EB">
      <w:pPr>
        <w:keepNext/>
        <w:keepLines/>
        <w:jc w:val="both"/>
        <w:rPr>
          <w:rFonts w:ascii="Arial" w:hAnsi="Arial" w:cs="Arial"/>
          <w:sz w:val="22"/>
          <w:szCs w:val="22"/>
        </w:rPr>
      </w:pPr>
    </w:p>
    <w:p w14:paraId="7DED817B" w14:textId="77777777" w:rsidR="00FB24EB" w:rsidRPr="003A57FA" w:rsidRDefault="00FB24EB" w:rsidP="00FB24EB">
      <w:pPr>
        <w:pStyle w:val="ListParagraph"/>
        <w:keepNext/>
        <w:keepLines/>
        <w:numPr>
          <w:ilvl w:val="0"/>
          <w:numId w:val="18"/>
        </w:numPr>
        <w:jc w:val="both"/>
        <w:rPr>
          <w:rFonts w:cs="Arial"/>
          <w:sz w:val="22"/>
          <w:szCs w:val="22"/>
        </w:rPr>
      </w:pPr>
      <w:r w:rsidRPr="003A57FA">
        <w:rPr>
          <w:rFonts w:cs="Arial"/>
          <w:sz w:val="22"/>
          <w:szCs w:val="22"/>
        </w:rPr>
        <w:t>A confirmation will appear with the name of the file.</w:t>
      </w:r>
    </w:p>
    <w:p w14:paraId="1B8D4F56" w14:textId="77777777" w:rsidR="00FB24EB" w:rsidRDefault="00FB24EB" w:rsidP="00FB24EB">
      <w:pPr>
        <w:pStyle w:val="ListParagraph"/>
        <w:rPr>
          <w:rFonts w:cs="Arial"/>
          <w:sz w:val="22"/>
          <w:szCs w:val="22"/>
        </w:rPr>
      </w:pPr>
      <w:r>
        <w:rPr>
          <w:noProof/>
          <w:sz w:val="22"/>
          <w:szCs w:val="22"/>
        </w:rPr>
        <mc:AlternateContent>
          <mc:Choice Requires="wps">
            <w:drawing>
              <wp:anchor distT="0" distB="0" distL="114300" distR="114300" simplePos="0" relativeHeight="251739136" behindDoc="0" locked="0" layoutInCell="1" allowOverlap="1" wp14:anchorId="337E5897" wp14:editId="11197AB7">
                <wp:simplePos x="0" y="0"/>
                <wp:positionH relativeFrom="column">
                  <wp:posOffset>6362064</wp:posOffset>
                </wp:positionH>
                <wp:positionV relativeFrom="paragraph">
                  <wp:posOffset>115570</wp:posOffset>
                </wp:positionV>
                <wp:extent cx="45719" cy="91440"/>
                <wp:effectExtent l="0" t="0" r="12065" b="22860"/>
                <wp:wrapNone/>
                <wp:docPr id="8" name="Text Box 8"/>
                <wp:cNvGraphicFramePr/>
                <a:graphic xmlns:a="http://schemas.openxmlformats.org/drawingml/2006/main">
                  <a:graphicData uri="http://schemas.microsoft.com/office/word/2010/wordprocessingShape">
                    <wps:wsp>
                      <wps:cNvSpPr txBox="1"/>
                      <wps:spPr>
                        <a:xfrm flipH="1">
                          <a:off x="0" y="0"/>
                          <a:ext cx="45719" cy="91440"/>
                        </a:xfrm>
                        <a:prstGeom prst="rect">
                          <a:avLst/>
                        </a:prstGeom>
                        <a:solidFill>
                          <a:sysClr val="window" lastClr="FFFFFF"/>
                        </a:solidFill>
                        <a:ln w="6350">
                          <a:solidFill>
                            <a:prstClr val="black"/>
                          </a:solidFill>
                        </a:ln>
                        <a:effectLst/>
                      </wps:spPr>
                      <wps:txbx>
                        <w:txbxContent>
                          <w:p w14:paraId="0DBC0E6F" w14:textId="77777777" w:rsidR="00FB24EB" w:rsidRDefault="00FB24EB" w:rsidP="00FB24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E5897" id="Text Box 8" o:spid="_x0000_s1039" type="#_x0000_t202" style="position:absolute;left:0;text-align:left;margin-left:500.95pt;margin-top:9.1pt;width:3.6pt;height:7.2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" fillcolor="window" strokeweight=".5pt">
                <v:textbox>
                  <w:txbxContent>
                    <w:p w14:paraId="0DBC0E6F" w14:textId="77777777" w:rsidR="00FB24EB" w:rsidRDefault="00FB24EB" w:rsidP="00FB24EB"/>
                  </w:txbxContent>
                </v:textbox>
              </v:shape>
            </w:pict>
          </mc:Fallback>
        </mc:AlternateContent>
      </w:r>
    </w:p>
    <w:p w14:paraId="17294F44" w14:textId="77777777" w:rsidR="00FB24EB" w:rsidRPr="006146BF" w:rsidRDefault="00FB24EB" w:rsidP="00FB24EB">
      <w:pPr>
        <w:rPr>
          <w:rFonts w:cs="Arial"/>
          <w:sz w:val="22"/>
          <w:szCs w:val="22"/>
        </w:rPr>
      </w:pPr>
      <w:r>
        <w:rPr>
          <w:noProof/>
          <w:lang w:eastAsia="en-GB"/>
        </w:rPr>
        <mc:AlternateContent>
          <mc:Choice Requires="wps">
            <w:drawing>
              <wp:anchor distT="0" distB="0" distL="114300" distR="114300" simplePos="0" relativeHeight="251735040" behindDoc="0" locked="0" layoutInCell="1" allowOverlap="1" wp14:anchorId="19857A80" wp14:editId="30B946EF">
                <wp:simplePos x="0" y="0"/>
                <wp:positionH relativeFrom="column">
                  <wp:posOffset>2816860</wp:posOffset>
                </wp:positionH>
                <wp:positionV relativeFrom="paragraph">
                  <wp:posOffset>168274</wp:posOffset>
                </wp:positionV>
                <wp:extent cx="3200400" cy="1533525"/>
                <wp:effectExtent l="0" t="0" r="19050" b="28575"/>
                <wp:wrapNone/>
                <wp:docPr id="39" name="Text Box 39"/>
                <wp:cNvGraphicFramePr/>
                <a:graphic xmlns:a="http://schemas.openxmlformats.org/drawingml/2006/main">
                  <a:graphicData uri="http://schemas.microsoft.com/office/word/2010/wordprocessingShape">
                    <wps:wsp>
                      <wps:cNvSpPr txBox="1"/>
                      <wps:spPr>
                        <a:xfrm>
                          <a:off x="0" y="0"/>
                          <a:ext cx="3200400" cy="1533525"/>
                        </a:xfrm>
                        <a:prstGeom prst="rect">
                          <a:avLst/>
                        </a:prstGeom>
                        <a:solidFill>
                          <a:sysClr val="window" lastClr="FFFFFF"/>
                        </a:solidFill>
                        <a:ln w="6350">
                          <a:solidFill>
                            <a:prstClr val="black"/>
                          </a:solidFill>
                        </a:ln>
                        <a:effectLst/>
                      </wps:spPr>
                      <wps:txbx>
                        <w:txbxContent>
                          <w:p w14:paraId="0282637D" w14:textId="77777777" w:rsidR="00FB24EB" w:rsidRPr="003814FA" w:rsidRDefault="00FB24EB" w:rsidP="00FB24EB">
                            <w:pPr>
                              <w:rPr>
                                <w:rFonts w:ascii="Arial" w:hAnsi="Arial" w:cs="Arial"/>
                                <w:b/>
                                <w:sz w:val="20"/>
                              </w:rPr>
                            </w:pPr>
                            <w:r w:rsidRPr="003814FA">
                              <w:rPr>
                                <w:rFonts w:ascii="Arial" w:hAnsi="Arial" w:cs="Arial"/>
                                <w:b/>
                                <w:sz w:val="20"/>
                              </w:rPr>
                              <w:t xml:space="preserve">823 – </w:t>
                            </w:r>
                            <w:r>
                              <w:rPr>
                                <w:rFonts w:ascii="Arial" w:hAnsi="Arial" w:cs="Arial"/>
                                <w:b/>
                                <w:sz w:val="20"/>
                              </w:rPr>
                              <w:t>An example of</w:t>
                            </w:r>
                            <w:r w:rsidRPr="003814FA">
                              <w:rPr>
                                <w:rFonts w:ascii="Arial" w:hAnsi="Arial" w:cs="Arial"/>
                                <w:b/>
                                <w:sz w:val="20"/>
                              </w:rPr>
                              <w:t xml:space="preserve"> your Local Authority Number</w:t>
                            </w:r>
                          </w:p>
                          <w:p w14:paraId="5F2F5780" w14:textId="77777777" w:rsidR="00FB24EB" w:rsidRPr="003814FA" w:rsidRDefault="00FB24EB" w:rsidP="00FB24EB">
                            <w:pPr>
                              <w:rPr>
                                <w:rFonts w:ascii="Arial" w:hAnsi="Arial" w:cs="Arial"/>
                                <w:b/>
                                <w:sz w:val="20"/>
                              </w:rPr>
                            </w:pPr>
                          </w:p>
                          <w:p w14:paraId="363C9FF8" w14:textId="77777777" w:rsidR="00FB24EB" w:rsidRPr="003814FA" w:rsidRDefault="00FB24EB" w:rsidP="00FB24EB">
                            <w:pPr>
                              <w:rPr>
                                <w:rFonts w:ascii="Arial" w:hAnsi="Arial" w:cs="Arial"/>
                                <w:b/>
                                <w:sz w:val="20"/>
                              </w:rPr>
                            </w:pPr>
                            <w:r w:rsidRPr="003814FA">
                              <w:rPr>
                                <w:rFonts w:ascii="Arial" w:hAnsi="Arial" w:cs="Arial"/>
                                <w:b/>
                                <w:sz w:val="20"/>
                              </w:rPr>
                              <w:t xml:space="preserve">2999 – </w:t>
                            </w:r>
                            <w:r>
                              <w:rPr>
                                <w:rFonts w:ascii="Arial" w:hAnsi="Arial" w:cs="Arial"/>
                                <w:b/>
                                <w:sz w:val="20"/>
                              </w:rPr>
                              <w:t xml:space="preserve">An example of </w:t>
                            </w:r>
                            <w:r w:rsidRPr="003814FA">
                              <w:rPr>
                                <w:rFonts w:ascii="Arial" w:hAnsi="Arial" w:cs="Arial"/>
                                <w:b/>
                                <w:sz w:val="20"/>
                              </w:rPr>
                              <w:t>your School Number</w:t>
                            </w:r>
                          </w:p>
                          <w:p w14:paraId="4ED1CF19" w14:textId="77777777" w:rsidR="00FB24EB" w:rsidRPr="003814FA" w:rsidRDefault="00FB24EB" w:rsidP="00FB24EB">
                            <w:pPr>
                              <w:rPr>
                                <w:rFonts w:ascii="Arial" w:hAnsi="Arial" w:cs="Arial"/>
                                <w:b/>
                                <w:sz w:val="20"/>
                              </w:rPr>
                            </w:pPr>
                          </w:p>
                          <w:p w14:paraId="6202E266" w14:textId="77777777" w:rsidR="00FB24EB" w:rsidRPr="003814FA" w:rsidRDefault="00FB24EB" w:rsidP="00FB24EB">
                            <w:pPr>
                              <w:rPr>
                                <w:rFonts w:ascii="Arial" w:hAnsi="Arial" w:cs="Arial"/>
                                <w:b/>
                                <w:sz w:val="20"/>
                              </w:rPr>
                            </w:pPr>
                            <w:r>
                              <w:rPr>
                                <w:rFonts w:ascii="Arial" w:hAnsi="Arial" w:cs="Arial"/>
                                <w:b/>
                                <w:sz w:val="20"/>
                              </w:rPr>
                              <w:t>PHO</w:t>
                            </w:r>
                            <w:r w:rsidRPr="003814FA">
                              <w:rPr>
                                <w:rFonts w:ascii="Arial" w:hAnsi="Arial" w:cs="Arial"/>
                                <w:b/>
                                <w:sz w:val="20"/>
                              </w:rPr>
                              <w:t xml:space="preserve"> – Results you are exporting</w:t>
                            </w:r>
                          </w:p>
                          <w:p w14:paraId="23B4479C" w14:textId="77777777" w:rsidR="00FB24EB" w:rsidRPr="003814FA" w:rsidRDefault="00FB24EB" w:rsidP="00FB24EB">
                            <w:pPr>
                              <w:rPr>
                                <w:rFonts w:ascii="Arial" w:hAnsi="Arial" w:cs="Arial"/>
                                <w:b/>
                                <w:sz w:val="20"/>
                              </w:rPr>
                            </w:pPr>
                          </w:p>
                          <w:p w14:paraId="562BFC5E" w14:textId="77777777" w:rsidR="00FB24EB" w:rsidRPr="003814FA" w:rsidRDefault="00FB24EB" w:rsidP="00FB24EB">
                            <w:pPr>
                              <w:rPr>
                                <w:rFonts w:ascii="Arial" w:hAnsi="Arial" w:cs="Arial"/>
                                <w:b/>
                                <w:sz w:val="20"/>
                              </w:rPr>
                            </w:pPr>
                            <w:r w:rsidRPr="003814FA">
                              <w:rPr>
                                <w:rFonts w:ascii="Arial" w:hAnsi="Arial" w:cs="Arial"/>
                                <w:b/>
                                <w:sz w:val="20"/>
                              </w:rPr>
                              <w:t>823</w:t>
                            </w:r>
                            <w:r>
                              <w:rPr>
                                <w:rFonts w:ascii="Arial" w:hAnsi="Arial" w:cs="Arial"/>
                                <w:b/>
                                <w:sz w:val="20"/>
                              </w:rPr>
                              <w:t>LLLL</w:t>
                            </w:r>
                            <w:r w:rsidRPr="003814FA">
                              <w:rPr>
                                <w:rFonts w:ascii="Arial" w:hAnsi="Arial" w:cs="Arial"/>
                                <w:b/>
                                <w:sz w:val="20"/>
                              </w:rPr>
                              <w:t xml:space="preserve"> – Results exported and export destination </w:t>
                            </w:r>
                            <w:r>
                              <w:rPr>
                                <w:rFonts w:ascii="Arial" w:hAnsi="Arial" w:cs="Arial"/>
                                <w:b/>
                                <w:sz w:val="20"/>
                              </w:rPr>
                              <w:t xml:space="preserve">- </w:t>
                            </w:r>
                            <w:r w:rsidRPr="003814FA">
                              <w:rPr>
                                <w:rFonts w:ascii="Arial" w:hAnsi="Arial" w:cs="Arial"/>
                                <w:b/>
                                <w:sz w:val="20"/>
                              </w:rPr>
                              <w:t>eg Local Authority</w:t>
                            </w:r>
                          </w:p>
                          <w:p w14:paraId="707D9409" w14:textId="77777777" w:rsidR="00FB24EB" w:rsidRDefault="00FB24EB" w:rsidP="00FB24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57A80" id="Text Box 39" o:spid="_x0000_s1040" type="#_x0000_t202" style="position:absolute;margin-left:221.8pt;margin-top:13.25pt;width:252pt;height:120.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" fillcolor="window" strokeweight=".5pt">
                <v:textbox>
                  <w:txbxContent>
                    <w:p w14:paraId="0282637D" w14:textId="77777777" w:rsidR="00FB24EB" w:rsidRPr="003814FA" w:rsidRDefault="00FB24EB" w:rsidP="00FB24EB">
                      <w:pPr>
                        <w:rPr>
                          <w:rFonts w:ascii="Arial" w:hAnsi="Arial" w:cs="Arial"/>
                          <w:b/>
                          <w:sz w:val="20"/>
                        </w:rPr>
                      </w:pPr>
                      <w:r w:rsidRPr="003814FA">
                        <w:rPr>
                          <w:rFonts w:ascii="Arial" w:hAnsi="Arial" w:cs="Arial"/>
                          <w:b/>
                          <w:sz w:val="20"/>
                        </w:rPr>
                        <w:t xml:space="preserve">823 – </w:t>
                      </w:r>
                      <w:r>
                        <w:rPr>
                          <w:rFonts w:ascii="Arial" w:hAnsi="Arial" w:cs="Arial"/>
                          <w:b/>
                          <w:sz w:val="20"/>
                        </w:rPr>
                        <w:t>An example of</w:t>
                      </w:r>
                      <w:r w:rsidRPr="003814FA">
                        <w:rPr>
                          <w:rFonts w:ascii="Arial" w:hAnsi="Arial" w:cs="Arial"/>
                          <w:b/>
                          <w:sz w:val="20"/>
                        </w:rPr>
                        <w:t xml:space="preserve"> your Local Authority Number</w:t>
                      </w:r>
                    </w:p>
                    <w:p w14:paraId="5F2F5780" w14:textId="77777777" w:rsidR="00FB24EB" w:rsidRPr="003814FA" w:rsidRDefault="00FB24EB" w:rsidP="00FB24EB">
                      <w:pPr>
                        <w:rPr>
                          <w:rFonts w:ascii="Arial" w:hAnsi="Arial" w:cs="Arial"/>
                          <w:b/>
                          <w:sz w:val="20"/>
                        </w:rPr>
                      </w:pPr>
                    </w:p>
                    <w:p w14:paraId="363C9FF8" w14:textId="77777777" w:rsidR="00FB24EB" w:rsidRPr="003814FA" w:rsidRDefault="00FB24EB" w:rsidP="00FB24EB">
                      <w:pPr>
                        <w:rPr>
                          <w:rFonts w:ascii="Arial" w:hAnsi="Arial" w:cs="Arial"/>
                          <w:b/>
                          <w:sz w:val="20"/>
                        </w:rPr>
                      </w:pPr>
                      <w:r w:rsidRPr="003814FA">
                        <w:rPr>
                          <w:rFonts w:ascii="Arial" w:hAnsi="Arial" w:cs="Arial"/>
                          <w:b/>
                          <w:sz w:val="20"/>
                        </w:rPr>
                        <w:t xml:space="preserve">2999 – </w:t>
                      </w:r>
                      <w:r>
                        <w:rPr>
                          <w:rFonts w:ascii="Arial" w:hAnsi="Arial" w:cs="Arial"/>
                          <w:b/>
                          <w:sz w:val="20"/>
                        </w:rPr>
                        <w:t xml:space="preserve">An example of </w:t>
                      </w:r>
                      <w:r w:rsidRPr="003814FA">
                        <w:rPr>
                          <w:rFonts w:ascii="Arial" w:hAnsi="Arial" w:cs="Arial"/>
                          <w:b/>
                          <w:sz w:val="20"/>
                        </w:rPr>
                        <w:t>your School Number</w:t>
                      </w:r>
                    </w:p>
                    <w:p w14:paraId="4ED1CF19" w14:textId="77777777" w:rsidR="00FB24EB" w:rsidRPr="003814FA" w:rsidRDefault="00FB24EB" w:rsidP="00FB24EB">
                      <w:pPr>
                        <w:rPr>
                          <w:rFonts w:ascii="Arial" w:hAnsi="Arial" w:cs="Arial"/>
                          <w:b/>
                          <w:sz w:val="20"/>
                        </w:rPr>
                      </w:pPr>
                    </w:p>
                    <w:p w14:paraId="6202E266" w14:textId="77777777" w:rsidR="00FB24EB" w:rsidRPr="003814FA" w:rsidRDefault="00FB24EB" w:rsidP="00FB24EB">
                      <w:pPr>
                        <w:rPr>
                          <w:rFonts w:ascii="Arial" w:hAnsi="Arial" w:cs="Arial"/>
                          <w:b/>
                          <w:sz w:val="20"/>
                        </w:rPr>
                      </w:pPr>
                      <w:r>
                        <w:rPr>
                          <w:rFonts w:ascii="Arial" w:hAnsi="Arial" w:cs="Arial"/>
                          <w:b/>
                          <w:sz w:val="20"/>
                        </w:rPr>
                        <w:t>PHO</w:t>
                      </w:r>
                      <w:r w:rsidRPr="003814FA">
                        <w:rPr>
                          <w:rFonts w:ascii="Arial" w:hAnsi="Arial" w:cs="Arial"/>
                          <w:b/>
                          <w:sz w:val="20"/>
                        </w:rPr>
                        <w:t xml:space="preserve"> – Results you are </w:t>
                      </w:r>
                      <w:proofErr w:type="gramStart"/>
                      <w:r w:rsidRPr="003814FA">
                        <w:rPr>
                          <w:rFonts w:ascii="Arial" w:hAnsi="Arial" w:cs="Arial"/>
                          <w:b/>
                          <w:sz w:val="20"/>
                        </w:rPr>
                        <w:t>exporting</w:t>
                      </w:r>
                      <w:proofErr w:type="gramEnd"/>
                    </w:p>
                    <w:p w14:paraId="23B4479C" w14:textId="77777777" w:rsidR="00FB24EB" w:rsidRPr="003814FA" w:rsidRDefault="00FB24EB" w:rsidP="00FB24EB">
                      <w:pPr>
                        <w:rPr>
                          <w:rFonts w:ascii="Arial" w:hAnsi="Arial" w:cs="Arial"/>
                          <w:b/>
                          <w:sz w:val="20"/>
                        </w:rPr>
                      </w:pPr>
                    </w:p>
                    <w:p w14:paraId="562BFC5E" w14:textId="77777777" w:rsidR="00FB24EB" w:rsidRPr="003814FA" w:rsidRDefault="00FB24EB" w:rsidP="00FB24EB">
                      <w:pPr>
                        <w:rPr>
                          <w:rFonts w:ascii="Arial" w:hAnsi="Arial" w:cs="Arial"/>
                          <w:b/>
                          <w:sz w:val="20"/>
                        </w:rPr>
                      </w:pPr>
                      <w:r w:rsidRPr="003814FA">
                        <w:rPr>
                          <w:rFonts w:ascii="Arial" w:hAnsi="Arial" w:cs="Arial"/>
                          <w:b/>
                          <w:sz w:val="20"/>
                        </w:rPr>
                        <w:t>823</w:t>
                      </w:r>
                      <w:r>
                        <w:rPr>
                          <w:rFonts w:ascii="Arial" w:hAnsi="Arial" w:cs="Arial"/>
                          <w:b/>
                          <w:sz w:val="20"/>
                        </w:rPr>
                        <w:t>LLLL</w:t>
                      </w:r>
                      <w:r w:rsidRPr="003814FA">
                        <w:rPr>
                          <w:rFonts w:ascii="Arial" w:hAnsi="Arial" w:cs="Arial"/>
                          <w:b/>
                          <w:sz w:val="20"/>
                        </w:rPr>
                        <w:t xml:space="preserve"> – Results exported and export destination </w:t>
                      </w:r>
                      <w:r>
                        <w:rPr>
                          <w:rFonts w:ascii="Arial" w:hAnsi="Arial" w:cs="Arial"/>
                          <w:b/>
                          <w:sz w:val="20"/>
                        </w:rPr>
                        <w:t xml:space="preserve">- </w:t>
                      </w:r>
                      <w:proofErr w:type="spellStart"/>
                      <w:proofErr w:type="gramStart"/>
                      <w:r w:rsidRPr="003814FA">
                        <w:rPr>
                          <w:rFonts w:ascii="Arial" w:hAnsi="Arial" w:cs="Arial"/>
                          <w:b/>
                          <w:sz w:val="20"/>
                        </w:rPr>
                        <w:t>eg</w:t>
                      </w:r>
                      <w:proofErr w:type="spellEnd"/>
                      <w:proofErr w:type="gramEnd"/>
                      <w:r w:rsidRPr="003814FA">
                        <w:rPr>
                          <w:rFonts w:ascii="Arial" w:hAnsi="Arial" w:cs="Arial"/>
                          <w:b/>
                          <w:sz w:val="20"/>
                        </w:rPr>
                        <w:t xml:space="preserve"> Local Authority</w:t>
                      </w:r>
                    </w:p>
                    <w:p w14:paraId="707D9409" w14:textId="77777777" w:rsidR="00FB24EB" w:rsidRDefault="00FB24EB" w:rsidP="00FB24EB"/>
                  </w:txbxContent>
                </v:textbox>
              </v:shape>
            </w:pict>
          </mc:Fallback>
        </mc:AlternateContent>
      </w:r>
      <w:r w:rsidRPr="003657FA">
        <w:rPr>
          <w:noProof/>
          <w:lang w:eastAsia="en-GB"/>
        </w:rPr>
        <w:drawing>
          <wp:anchor distT="0" distB="0" distL="114300" distR="114300" simplePos="0" relativeHeight="251734016" behindDoc="0" locked="0" layoutInCell="1" allowOverlap="1" wp14:anchorId="4EE30EC6" wp14:editId="77BA947F">
            <wp:simplePos x="0" y="0"/>
            <wp:positionH relativeFrom="column">
              <wp:posOffset>45085</wp:posOffset>
            </wp:positionH>
            <wp:positionV relativeFrom="paragraph">
              <wp:posOffset>229235</wp:posOffset>
            </wp:positionV>
            <wp:extent cx="2381250" cy="1143000"/>
            <wp:effectExtent l="0" t="0" r="0" b="0"/>
            <wp:wrapSquare wrapText="bothSides"/>
            <wp:docPr id="293" name="Picture 293" descr="\\DS2CHx005.ds2.devon.gov.uk\User$\Karen.Brain\Desktop\Phonics file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2CHx005.ds2.devon.gov.uk\User$\Karen.Brain\Desktop\Phonics file name.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917" t="3704" r="2223" b="7407"/>
                    <a:stretch/>
                  </pic:blipFill>
                  <pic:spPr bwMode="auto">
                    <a:xfrm>
                      <a:off x="0" y="0"/>
                      <a:ext cx="2381250"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D29FF3" w14:textId="77777777" w:rsidR="00FB24EB" w:rsidRDefault="00FB24EB" w:rsidP="00FB24EB">
      <w:pPr>
        <w:pStyle w:val="ListParagraph"/>
        <w:keepNext/>
        <w:keepLines/>
        <w:ind w:left="360"/>
        <w:jc w:val="both"/>
        <w:rPr>
          <w:rFonts w:cs="Arial"/>
          <w:sz w:val="22"/>
          <w:szCs w:val="22"/>
        </w:rPr>
      </w:pPr>
    </w:p>
    <w:p w14:paraId="794EE240" w14:textId="77777777" w:rsidR="00FB24EB" w:rsidRPr="00276832" w:rsidRDefault="00FB24EB" w:rsidP="00FB24EB">
      <w:pPr>
        <w:pStyle w:val="Heading3"/>
        <w:rPr>
          <w:sz w:val="22"/>
          <w:szCs w:val="22"/>
        </w:rPr>
      </w:pPr>
    </w:p>
    <w:p w14:paraId="624A9B32" w14:textId="77777777" w:rsidR="00FB24EB" w:rsidRDefault="00FB24EB" w:rsidP="00FB24EB">
      <w:pPr>
        <w:rPr>
          <w:rFonts w:ascii="Arial" w:hAnsi="Arial" w:cs="Arial"/>
          <w:sz w:val="22"/>
          <w:szCs w:val="22"/>
        </w:rPr>
      </w:pPr>
    </w:p>
    <w:p w14:paraId="6330C75F" w14:textId="77777777" w:rsidR="00FB24EB" w:rsidRDefault="00FB24EB" w:rsidP="00FB24EB">
      <w:pPr>
        <w:rPr>
          <w:rFonts w:ascii="Arial" w:hAnsi="Arial" w:cs="Arial"/>
          <w:sz w:val="22"/>
          <w:szCs w:val="22"/>
        </w:rPr>
      </w:pPr>
    </w:p>
    <w:p w14:paraId="615D6B2A" w14:textId="77777777" w:rsidR="00FB24EB" w:rsidRDefault="00FB24EB" w:rsidP="00FB24EB">
      <w:pPr>
        <w:rPr>
          <w:rFonts w:ascii="Arial" w:hAnsi="Arial" w:cs="Arial"/>
          <w:sz w:val="22"/>
          <w:szCs w:val="22"/>
        </w:rPr>
      </w:pPr>
    </w:p>
    <w:p w14:paraId="57E51A6D" w14:textId="77777777" w:rsidR="00FB24EB" w:rsidRDefault="00FB24EB" w:rsidP="00FB24EB">
      <w:pPr>
        <w:pStyle w:val="Heading3"/>
        <w:rPr>
          <w:sz w:val="22"/>
          <w:szCs w:val="22"/>
        </w:rPr>
      </w:pPr>
    </w:p>
    <w:p w14:paraId="0B339E38" w14:textId="77777777" w:rsidR="00FB24EB" w:rsidRDefault="00FB24EB" w:rsidP="00FB24EB">
      <w:pPr>
        <w:pStyle w:val="Heading3"/>
        <w:rPr>
          <w:sz w:val="22"/>
          <w:szCs w:val="22"/>
        </w:rPr>
      </w:pPr>
    </w:p>
    <w:p w14:paraId="56497CEB" w14:textId="0AB5F040" w:rsidR="00FB24EB" w:rsidRDefault="00FB24EB" w:rsidP="00FB24EB">
      <w:pPr>
        <w:rPr>
          <w:rFonts w:ascii="Arial" w:hAnsi="Arial" w:cs="Arial"/>
          <w:sz w:val="22"/>
          <w:szCs w:val="22"/>
          <w:lang w:eastAsia="en-GB"/>
        </w:rPr>
      </w:pPr>
      <w:r w:rsidRPr="004E3E83">
        <w:rPr>
          <w:rFonts w:ascii="Arial" w:hAnsi="Arial" w:cs="Arial"/>
          <w:sz w:val="22"/>
          <w:szCs w:val="22"/>
          <w:lang w:eastAsia="en-GB"/>
        </w:rPr>
        <w:t>Make a note of the filename here in case of a query with the Local Authority:</w:t>
      </w:r>
      <w:r>
        <w:rPr>
          <w:rFonts w:ascii="Arial" w:hAnsi="Arial" w:cs="Arial"/>
          <w:sz w:val="22"/>
          <w:szCs w:val="22"/>
          <w:lang w:eastAsia="en-GB"/>
        </w:rPr>
        <w:t xml:space="preserve"> </w:t>
      </w:r>
    </w:p>
    <w:p w14:paraId="00CE6D78" w14:textId="77777777" w:rsidR="00C864A4" w:rsidRPr="004E3E83" w:rsidRDefault="00C864A4" w:rsidP="00FB24EB">
      <w:pPr>
        <w:rPr>
          <w:rFonts w:ascii="Arial" w:hAnsi="Arial" w:cs="Arial"/>
          <w:sz w:val="22"/>
          <w:szCs w:val="22"/>
          <w:lang w:eastAsia="en-GB"/>
        </w:rPr>
      </w:pPr>
    </w:p>
    <w:p w14:paraId="5C4A3483" w14:textId="2BD0819B" w:rsidR="00FB24EB" w:rsidRPr="00C864A4" w:rsidRDefault="00FB24EB" w:rsidP="00C864A4">
      <w:pPr>
        <w:pStyle w:val="subheading"/>
        <w:rPr>
          <w:rFonts w:ascii="Arial" w:hAnsi="Arial" w:cs="Arial"/>
          <w:b/>
          <w:bCs/>
        </w:rPr>
      </w:pPr>
      <w:r w:rsidRPr="00C864A4">
        <w:rPr>
          <w:rFonts w:ascii="Arial" w:hAnsi="Arial" w:cs="Arial"/>
          <w:b/>
          <w:bCs/>
        </w:rPr>
        <w:t xml:space="preserve">Step </w:t>
      </w:r>
      <w:r w:rsidR="00C864A4" w:rsidRPr="00C864A4">
        <w:rPr>
          <w:rFonts w:ascii="Arial" w:hAnsi="Arial" w:cs="Arial"/>
          <w:b/>
          <w:bCs/>
        </w:rPr>
        <w:t>8</w:t>
      </w:r>
      <w:r w:rsidRPr="00C864A4">
        <w:rPr>
          <w:rFonts w:ascii="Arial" w:hAnsi="Arial" w:cs="Arial"/>
          <w:b/>
          <w:bCs/>
        </w:rPr>
        <w:t xml:space="preserve"> - Sending the Results File to Your LA</w:t>
      </w:r>
    </w:p>
    <w:p w14:paraId="25CD6A12" w14:textId="41511D83" w:rsidR="00FB24EB" w:rsidRDefault="00FB24EB" w:rsidP="00FB24EB">
      <w:pPr>
        <w:pStyle w:val="BodyText"/>
        <w:jc w:val="both"/>
        <w:rPr>
          <w:rFonts w:cs="Arial"/>
          <w:szCs w:val="22"/>
        </w:rPr>
      </w:pPr>
      <w:r w:rsidRPr="00276832">
        <w:rPr>
          <w:rFonts w:cs="Arial"/>
          <w:szCs w:val="22"/>
        </w:rPr>
        <w:t>The CTF containing results should now be sent to your Local Authority. Upload the file to the LA in the normal way prescribed by them.</w:t>
      </w:r>
      <w:r>
        <w:rPr>
          <w:rFonts w:cs="Arial"/>
          <w:szCs w:val="22"/>
        </w:rPr>
        <w:t xml:space="preserve"> </w:t>
      </w:r>
      <w:r w:rsidRPr="007678FF">
        <w:rPr>
          <w:rFonts w:cs="Arial"/>
          <w:color w:val="FF0000"/>
          <w:szCs w:val="22"/>
        </w:rPr>
        <w:t xml:space="preserve">Your LA will advise how and when they want this done  </w:t>
      </w:r>
    </w:p>
    <w:p w14:paraId="2628B11D" w14:textId="27855DFE" w:rsidR="00944E4C" w:rsidRPr="00944E4C" w:rsidRDefault="00944E4C" w:rsidP="00944E4C">
      <w:pPr>
        <w:keepLines/>
        <w:spacing w:before="120" w:after="120"/>
        <w:jc w:val="both"/>
        <w:rPr>
          <w:rFonts w:ascii="Arial" w:eastAsia="Times" w:hAnsi="Arial" w:cs="Arial"/>
          <w:b/>
          <w:color w:val="FF0000"/>
          <w:sz w:val="22"/>
          <w:szCs w:val="22"/>
        </w:rPr>
      </w:pPr>
      <w:r w:rsidRPr="00944E4C">
        <w:rPr>
          <w:rFonts w:ascii="Arial" w:eastAsia="Times" w:hAnsi="Arial" w:cs="Arial"/>
          <w:b/>
          <w:color w:val="FF0000"/>
          <w:sz w:val="22"/>
          <w:szCs w:val="22"/>
        </w:rPr>
        <w:t>Submission D</w:t>
      </w:r>
      <w:r w:rsidR="007678FF">
        <w:rPr>
          <w:rFonts w:ascii="Arial" w:eastAsia="Times" w:hAnsi="Arial" w:cs="Arial"/>
          <w:b/>
          <w:color w:val="FF0000"/>
          <w:sz w:val="22"/>
          <w:szCs w:val="22"/>
        </w:rPr>
        <w:t>eadline to DFE</w:t>
      </w:r>
      <w:r w:rsidRPr="00944E4C">
        <w:rPr>
          <w:rFonts w:ascii="Arial" w:eastAsia="Times" w:hAnsi="Arial" w:cs="Arial"/>
          <w:b/>
          <w:color w:val="FF0000"/>
          <w:sz w:val="22"/>
          <w:szCs w:val="22"/>
        </w:rPr>
        <w:t xml:space="preserve"> – </w:t>
      </w:r>
      <w:r w:rsidR="007678FF">
        <w:rPr>
          <w:rFonts w:ascii="Arial" w:eastAsia="Times" w:hAnsi="Arial" w:cs="Arial"/>
          <w:b/>
          <w:color w:val="FF0000"/>
          <w:sz w:val="22"/>
          <w:szCs w:val="22"/>
        </w:rPr>
        <w:t>1</w:t>
      </w:r>
      <w:r w:rsidR="007678FF" w:rsidRPr="007678FF">
        <w:rPr>
          <w:rFonts w:ascii="Arial" w:eastAsia="Times" w:hAnsi="Arial" w:cs="Arial"/>
          <w:b/>
          <w:color w:val="FF0000"/>
          <w:sz w:val="22"/>
          <w:szCs w:val="22"/>
          <w:vertAlign w:val="superscript"/>
        </w:rPr>
        <w:t>st</w:t>
      </w:r>
      <w:r w:rsidR="007678FF">
        <w:rPr>
          <w:rFonts w:ascii="Arial" w:eastAsia="Times" w:hAnsi="Arial" w:cs="Arial"/>
          <w:b/>
          <w:color w:val="FF0000"/>
          <w:sz w:val="22"/>
          <w:szCs w:val="22"/>
        </w:rPr>
        <w:t xml:space="preserve"> July 2024</w:t>
      </w:r>
    </w:p>
    <w:p w14:paraId="0F99C988" w14:textId="77777777" w:rsidR="00155891" w:rsidRDefault="00155891" w:rsidP="008B691F">
      <w:pPr>
        <w:keepNext/>
        <w:keepLines/>
        <w:spacing w:before="240" w:after="120"/>
        <w:outlineLvl w:val="2"/>
        <w:rPr>
          <w:rFonts w:ascii="Arial" w:hAnsi="Arial" w:cs="Arial"/>
          <w:b/>
          <w:bCs/>
          <w:color w:val="215868" w:themeColor="accent5" w:themeShade="80"/>
          <w:sz w:val="22"/>
          <w:szCs w:val="22"/>
        </w:rPr>
      </w:pPr>
    </w:p>
    <w:p w14:paraId="1D6BDA81" w14:textId="77777777" w:rsidR="00155891" w:rsidRDefault="00155891" w:rsidP="008B691F">
      <w:pPr>
        <w:keepNext/>
        <w:keepLines/>
        <w:spacing w:before="240" w:after="120"/>
        <w:outlineLvl w:val="2"/>
        <w:rPr>
          <w:rFonts w:ascii="Arial" w:hAnsi="Arial" w:cs="Arial"/>
          <w:b/>
          <w:bCs/>
          <w:color w:val="215868" w:themeColor="accent5" w:themeShade="80"/>
          <w:sz w:val="22"/>
          <w:szCs w:val="22"/>
        </w:rPr>
      </w:pPr>
    </w:p>
    <w:p w14:paraId="5FBF3A34" w14:textId="394E0B20" w:rsidR="008B691F" w:rsidRPr="00276832" w:rsidRDefault="008B691F" w:rsidP="008B691F">
      <w:pPr>
        <w:keepNext/>
        <w:keepLines/>
        <w:spacing w:before="240" w:after="120"/>
        <w:outlineLvl w:val="2"/>
        <w:rPr>
          <w:rFonts w:ascii="Arial" w:hAnsi="Arial" w:cs="Arial"/>
          <w:b/>
          <w:bCs/>
          <w:color w:val="215868" w:themeColor="accent5" w:themeShade="80"/>
          <w:sz w:val="22"/>
          <w:szCs w:val="22"/>
        </w:rPr>
      </w:pPr>
      <w:r>
        <w:rPr>
          <w:rFonts w:ascii="Arial" w:hAnsi="Arial" w:cs="Arial"/>
          <w:b/>
          <w:bCs/>
          <w:color w:val="215868" w:themeColor="accent5" w:themeShade="80"/>
          <w:sz w:val="22"/>
          <w:szCs w:val="22"/>
        </w:rPr>
        <w:t>S</w:t>
      </w:r>
      <w:r w:rsidR="00123536">
        <w:rPr>
          <w:rFonts w:ascii="Arial" w:hAnsi="Arial" w:cs="Arial"/>
          <w:b/>
          <w:bCs/>
          <w:color w:val="215868" w:themeColor="accent5" w:themeShade="80"/>
          <w:sz w:val="22"/>
          <w:szCs w:val="22"/>
        </w:rPr>
        <w:t xml:space="preserve">tep </w:t>
      </w:r>
      <w:r w:rsidR="00C864A4">
        <w:rPr>
          <w:rFonts w:ascii="Arial" w:hAnsi="Arial" w:cs="Arial"/>
          <w:b/>
          <w:bCs/>
          <w:color w:val="215868" w:themeColor="accent5" w:themeShade="80"/>
          <w:sz w:val="22"/>
          <w:szCs w:val="22"/>
        </w:rPr>
        <w:t>9</w:t>
      </w:r>
      <w:r w:rsidRPr="00276832">
        <w:rPr>
          <w:rFonts w:ascii="Arial" w:hAnsi="Arial" w:cs="Arial"/>
          <w:b/>
          <w:bCs/>
          <w:color w:val="215868" w:themeColor="accent5" w:themeShade="80"/>
          <w:sz w:val="22"/>
          <w:szCs w:val="22"/>
        </w:rPr>
        <w:t xml:space="preserve"> - Using the Wizards for Reporting to Parents for Year 1 </w:t>
      </w:r>
      <w:r w:rsidR="009D16F6">
        <w:rPr>
          <w:rFonts w:ascii="Arial" w:hAnsi="Arial" w:cs="Arial"/>
          <w:b/>
          <w:bCs/>
          <w:color w:val="215868" w:themeColor="accent5" w:themeShade="80"/>
          <w:sz w:val="22"/>
          <w:szCs w:val="22"/>
        </w:rPr>
        <w:t xml:space="preserve">and Year 2 </w:t>
      </w:r>
      <w:r w:rsidRPr="00276832">
        <w:rPr>
          <w:rFonts w:ascii="Arial" w:hAnsi="Arial" w:cs="Arial"/>
          <w:b/>
          <w:bCs/>
          <w:color w:val="215868" w:themeColor="accent5" w:themeShade="80"/>
          <w:sz w:val="22"/>
          <w:szCs w:val="22"/>
        </w:rPr>
        <w:t>Phonics</w:t>
      </w:r>
    </w:p>
    <w:p w14:paraId="4628D41A" w14:textId="77777777" w:rsidR="00811599" w:rsidRDefault="00811599" w:rsidP="008B691F">
      <w:pPr>
        <w:pStyle w:val="BodyText"/>
        <w:rPr>
          <w:rFonts w:cs="Arial"/>
          <w:szCs w:val="22"/>
        </w:rPr>
      </w:pPr>
      <w:r>
        <w:rPr>
          <w:rFonts w:cs="Arial"/>
          <w:szCs w:val="22"/>
        </w:rPr>
        <w:t>Once all the results are entered on the marksheets the following reports can be produced:</w:t>
      </w:r>
    </w:p>
    <w:p w14:paraId="275DC2E9" w14:textId="698BE9A6" w:rsidR="00811599" w:rsidRPr="00276832" w:rsidRDefault="00811599" w:rsidP="00811599">
      <w:pPr>
        <w:pStyle w:val="BodyText"/>
        <w:spacing w:before="0" w:after="0"/>
        <w:jc w:val="both"/>
        <w:rPr>
          <w:rFonts w:cs="Arial"/>
          <w:szCs w:val="22"/>
        </w:rPr>
      </w:pPr>
      <w:r w:rsidRPr="00276832">
        <w:rPr>
          <w:rFonts w:cs="Arial"/>
          <w:b/>
          <w:szCs w:val="22"/>
        </w:rPr>
        <w:t>KS1 Y1</w:t>
      </w:r>
      <w:r w:rsidRPr="00276832">
        <w:rPr>
          <w:rFonts w:cs="Arial"/>
          <w:szCs w:val="22"/>
        </w:rPr>
        <w:t xml:space="preserve"> </w:t>
      </w:r>
      <w:r w:rsidRPr="008960F9">
        <w:rPr>
          <w:rFonts w:cs="Arial"/>
          <w:b/>
          <w:szCs w:val="22"/>
        </w:rPr>
        <w:t>Phonics</w:t>
      </w:r>
      <w:r>
        <w:rPr>
          <w:rFonts w:cs="Arial"/>
          <w:szCs w:val="22"/>
        </w:rPr>
        <w:t xml:space="preserve"> </w:t>
      </w:r>
      <w:r w:rsidRPr="00276832">
        <w:rPr>
          <w:rFonts w:cs="Arial"/>
          <w:b/>
          <w:szCs w:val="22"/>
        </w:rPr>
        <w:t xml:space="preserve">Student </w:t>
      </w:r>
      <w:r w:rsidR="00C864A4">
        <w:rPr>
          <w:rFonts w:cs="Arial"/>
          <w:b/>
          <w:szCs w:val="22"/>
        </w:rPr>
        <w:t>Eng.</w:t>
      </w:r>
      <w:r w:rsidR="00944E4C">
        <w:rPr>
          <w:rFonts w:cs="Arial"/>
          <w:b/>
          <w:szCs w:val="22"/>
        </w:rPr>
        <w:t xml:space="preserve"> 202</w:t>
      </w:r>
      <w:r w:rsidR="007678FF">
        <w:rPr>
          <w:rFonts w:cs="Arial"/>
          <w:b/>
          <w:szCs w:val="22"/>
        </w:rPr>
        <w:t>4</w:t>
      </w:r>
    </w:p>
    <w:p w14:paraId="530B39D6" w14:textId="77777777" w:rsidR="00811599" w:rsidRPr="00276832" w:rsidRDefault="00811599" w:rsidP="00811599">
      <w:pPr>
        <w:pStyle w:val="BodyText"/>
        <w:spacing w:before="0" w:after="0"/>
        <w:jc w:val="both"/>
        <w:rPr>
          <w:rFonts w:cs="Arial"/>
          <w:szCs w:val="22"/>
        </w:rPr>
      </w:pPr>
      <w:r w:rsidRPr="00276832">
        <w:rPr>
          <w:rFonts w:cs="Arial"/>
          <w:szCs w:val="22"/>
        </w:rPr>
        <w:t>This will generate an individual report for each pupil.</w:t>
      </w:r>
    </w:p>
    <w:p w14:paraId="70B6B4BC" w14:textId="77777777" w:rsidR="00811599" w:rsidRPr="00276832" w:rsidRDefault="00811599" w:rsidP="00811599">
      <w:pPr>
        <w:pStyle w:val="BodyText"/>
        <w:spacing w:before="0" w:after="0"/>
        <w:jc w:val="both"/>
        <w:rPr>
          <w:rFonts w:cs="Arial"/>
          <w:szCs w:val="22"/>
        </w:rPr>
      </w:pPr>
    </w:p>
    <w:p w14:paraId="2C408303" w14:textId="13EE2CD9" w:rsidR="00811599" w:rsidRPr="00276832" w:rsidRDefault="00811599" w:rsidP="00811599">
      <w:pPr>
        <w:pStyle w:val="BodyText"/>
        <w:spacing w:before="0" w:after="0"/>
        <w:jc w:val="both"/>
        <w:rPr>
          <w:rFonts w:cs="Arial"/>
          <w:b/>
          <w:szCs w:val="22"/>
        </w:rPr>
      </w:pPr>
      <w:r w:rsidRPr="00276832">
        <w:rPr>
          <w:rFonts w:cs="Arial"/>
          <w:b/>
          <w:szCs w:val="22"/>
        </w:rPr>
        <w:t xml:space="preserve">KS1 Y1 Phonics Comparative </w:t>
      </w:r>
      <w:r w:rsidR="00C864A4" w:rsidRPr="00944E4C">
        <w:rPr>
          <w:rFonts w:cs="Arial"/>
          <w:b/>
          <w:szCs w:val="22"/>
        </w:rPr>
        <w:t>Eng.</w:t>
      </w:r>
      <w:r w:rsidRPr="00944E4C">
        <w:rPr>
          <w:rFonts w:cs="Arial"/>
          <w:b/>
          <w:szCs w:val="22"/>
        </w:rPr>
        <w:t xml:space="preserve"> </w:t>
      </w:r>
      <w:r w:rsidR="002D392E" w:rsidRPr="00944E4C">
        <w:rPr>
          <w:rFonts w:cs="Arial"/>
          <w:b/>
          <w:szCs w:val="22"/>
        </w:rPr>
        <w:t>20</w:t>
      </w:r>
      <w:r w:rsidR="00614911" w:rsidRPr="00944E4C">
        <w:rPr>
          <w:rFonts w:cs="Arial"/>
          <w:b/>
          <w:szCs w:val="22"/>
        </w:rPr>
        <w:t>2</w:t>
      </w:r>
      <w:r w:rsidR="007678FF">
        <w:rPr>
          <w:rFonts w:cs="Arial"/>
          <w:b/>
          <w:szCs w:val="22"/>
        </w:rPr>
        <w:t>4</w:t>
      </w:r>
    </w:p>
    <w:p w14:paraId="41EEE787" w14:textId="4AA12752" w:rsidR="00811599" w:rsidRDefault="00811599" w:rsidP="00811599">
      <w:pPr>
        <w:pStyle w:val="BodyText"/>
        <w:spacing w:before="0" w:after="0"/>
        <w:jc w:val="both"/>
        <w:rPr>
          <w:rFonts w:cs="Arial"/>
          <w:szCs w:val="22"/>
        </w:rPr>
      </w:pPr>
      <w:r w:rsidRPr="00276832">
        <w:rPr>
          <w:rFonts w:cs="Arial"/>
          <w:szCs w:val="22"/>
        </w:rPr>
        <w:lastRenderedPageBreak/>
        <w:t xml:space="preserve">The comparative report compares the percentages by Phonics results for the school in </w:t>
      </w:r>
      <w:r w:rsidR="002D392E">
        <w:rPr>
          <w:rFonts w:cs="Arial"/>
          <w:szCs w:val="22"/>
        </w:rPr>
        <w:t>20</w:t>
      </w:r>
      <w:r w:rsidR="0014748E">
        <w:rPr>
          <w:rFonts w:cs="Arial"/>
          <w:szCs w:val="22"/>
        </w:rPr>
        <w:t>2</w:t>
      </w:r>
      <w:r w:rsidR="007678FF">
        <w:rPr>
          <w:rFonts w:cs="Arial"/>
          <w:szCs w:val="22"/>
        </w:rPr>
        <w:t>4</w:t>
      </w:r>
      <w:r w:rsidRPr="00276832">
        <w:rPr>
          <w:rFonts w:cs="Arial"/>
          <w:szCs w:val="22"/>
        </w:rPr>
        <w:t xml:space="preserve"> wi</w:t>
      </w:r>
      <w:r w:rsidR="00642730">
        <w:rPr>
          <w:rFonts w:cs="Arial"/>
          <w:szCs w:val="22"/>
        </w:rPr>
        <w:t>th the national results for 20</w:t>
      </w:r>
      <w:r w:rsidR="0014748E">
        <w:rPr>
          <w:rFonts w:cs="Arial"/>
          <w:szCs w:val="22"/>
        </w:rPr>
        <w:t>2</w:t>
      </w:r>
      <w:r w:rsidR="007678FF">
        <w:rPr>
          <w:rFonts w:cs="Arial"/>
          <w:szCs w:val="22"/>
        </w:rPr>
        <w:t>3</w:t>
      </w:r>
      <w:r w:rsidRPr="00276832">
        <w:rPr>
          <w:rFonts w:cs="Arial"/>
          <w:szCs w:val="22"/>
        </w:rPr>
        <w:t>.</w:t>
      </w:r>
    </w:p>
    <w:p w14:paraId="0534ECEE" w14:textId="77777777" w:rsidR="00EE5112" w:rsidRDefault="00EE5112" w:rsidP="00811599">
      <w:pPr>
        <w:pStyle w:val="BodyText"/>
        <w:spacing w:before="0" w:after="0"/>
        <w:jc w:val="both"/>
        <w:rPr>
          <w:rFonts w:cs="Arial"/>
          <w:szCs w:val="22"/>
        </w:rPr>
      </w:pPr>
    </w:p>
    <w:p w14:paraId="5A72137E" w14:textId="586C97F0" w:rsidR="009D16F6" w:rsidRPr="00276832" w:rsidRDefault="009D16F6" w:rsidP="009D16F6">
      <w:pPr>
        <w:pStyle w:val="BodyText"/>
        <w:spacing w:before="0" w:after="0"/>
        <w:jc w:val="both"/>
        <w:rPr>
          <w:rFonts w:cs="Arial"/>
          <w:szCs w:val="22"/>
        </w:rPr>
      </w:pPr>
      <w:r w:rsidRPr="00276832">
        <w:rPr>
          <w:rFonts w:cs="Arial"/>
          <w:b/>
          <w:szCs w:val="22"/>
        </w:rPr>
        <w:t>KS1 Y</w:t>
      </w:r>
      <w:r>
        <w:rPr>
          <w:rFonts w:cs="Arial"/>
          <w:b/>
          <w:szCs w:val="22"/>
        </w:rPr>
        <w:t>2</w:t>
      </w:r>
      <w:r w:rsidRPr="00276832">
        <w:rPr>
          <w:rFonts w:cs="Arial"/>
          <w:szCs w:val="22"/>
        </w:rPr>
        <w:t xml:space="preserve"> </w:t>
      </w:r>
      <w:r w:rsidRPr="00943109">
        <w:rPr>
          <w:rFonts w:cs="Arial"/>
          <w:b/>
          <w:szCs w:val="22"/>
        </w:rPr>
        <w:t xml:space="preserve">Phonics </w:t>
      </w:r>
      <w:r w:rsidRPr="00276832">
        <w:rPr>
          <w:rFonts w:cs="Arial"/>
          <w:b/>
          <w:szCs w:val="22"/>
        </w:rPr>
        <w:t xml:space="preserve">Student </w:t>
      </w:r>
      <w:r w:rsidR="00C864A4" w:rsidRPr="00276832">
        <w:rPr>
          <w:rFonts w:cs="Arial"/>
          <w:b/>
          <w:szCs w:val="22"/>
        </w:rPr>
        <w:t>Eng.</w:t>
      </w:r>
      <w:r w:rsidRPr="00276832">
        <w:rPr>
          <w:rFonts w:cs="Arial"/>
          <w:b/>
          <w:szCs w:val="22"/>
        </w:rPr>
        <w:t xml:space="preserve"> </w:t>
      </w:r>
      <w:r w:rsidR="002D392E" w:rsidRPr="00944E4C">
        <w:rPr>
          <w:rFonts w:cs="Arial"/>
          <w:b/>
          <w:szCs w:val="22"/>
        </w:rPr>
        <w:t>20</w:t>
      </w:r>
      <w:r w:rsidR="00614911" w:rsidRPr="00944E4C">
        <w:rPr>
          <w:rFonts w:cs="Arial"/>
          <w:b/>
          <w:szCs w:val="22"/>
        </w:rPr>
        <w:t>2</w:t>
      </w:r>
      <w:r w:rsidR="007678FF">
        <w:rPr>
          <w:rFonts w:cs="Arial"/>
          <w:b/>
          <w:szCs w:val="22"/>
        </w:rPr>
        <w:t>4</w:t>
      </w:r>
    </w:p>
    <w:p w14:paraId="6562A8FB" w14:textId="77777777" w:rsidR="009D16F6" w:rsidRPr="00276832" w:rsidRDefault="009D16F6" w:rsidP="009D16F6">
      <w:pPr>
        <w:pStyle w:val="BodyText"/>
        <w:spacing w:before="0" w:after="0"/>
        <w:jc w:val="both"/>
        <w:rPr>
          <w:rFonts w:cs="Arial"/>
          <w:szCs w:val="22"/>
        </w:rPr>
      </w:pPr>
      <w:r w:rsidRPr="00276832">
        <w:rPr>
          <w:rFonts w:cs="Arial"/>
          <w:szCs w:val="22"/>
        </w:rPr>
        <w:t>This will generate an individual report for each pupil.</w:t>
      </w:r>
    </w:p>
    <w:p w14:paraId="14F987B8" w14:textId="77777777" w:rsidR="009D16F6" w:rsidRPr="00276832" w:rsidRDefault="009D16F6" w:rsidP="009D16F6">
      <w:pPr>
        <w:pStyle w:val="BodyText"/>
        <w:spacing w:before="0" w:after="0"/>
        <w:jc w:val="both"/>
        <w:rPr>
          <w:rFonts w:cs="Arial"/>
          <w:szCs w:val="22"/>
        </w:rPr>
      </w:pPr>
    </w:p>
    <w:p w14:paraId="43D84BDA" w14:textId="7D175401" w:rsidR="009D16F6" w:rsidRPr="00276832" w:rsidRDefault="009D16F6" w:rsidP="009D16F6">
      <w:pPr>
        <w:pStyle w:val="BodyText"/>
        <w:spacing w:before="0" w:after="0"/>
        <w:jc w:val="both"/>
        <w:rPr>
          <w:rFonts w:cs="Arial"/>
          <w:b/>
          <w:szCs w:val="22"/>
        </w:rPr>
      </w:pPr>
      <w:r>
        <w:rPr>
          <w:rFonts w:cs="Arial"/>
          <w:b/>
          <w:szCs w:val="22"/>
        </w:rPr>
        <w:t>KS1 Y2</w:t>
      </w:r>
      <w:r w:rsidRPr="00276832">
        <w:rPr>
          <w:rFonts w:cs="Arial"/>
          <w:b/>
          <w:szCs w:val="22"/>
        </w:rPr>
        <w:t xml:space="preserve"> Phonics Comparative </w:t>
      </w:r>
      <w:r w:rsidR="00C864A4" w:rsidRPr="00276832">
        <w:rPr>
          <w:rFonts w:cs="Arial"/>
          <w:b/>
          <w:szCs w:val="22"/>
        </w:rPr>
        <w:t>Eng.</w:t>
      </w:r>
      <w:r>
        <w:rPr>
          <w:rFonts w:cs="Arial"/>
          <w:b/>
          <w:szCs w:val="22"/>
        </w:rPr>
        <w:t xml:space="preserve"> </w:t>
      </w:r>
      <w:r w:rsidR="002D392E" w:rsidRPr="00944E4C">
        <w:rPr>
          <w:rFonts w:cs="Arial"/>
          <w:b/>
          <w:szCs w:val="22"/>
        </w:rPr>
        <w:t>20</w:t>
      </w:r>
      <w:r w:rsidR="00614911" w:rsidRPr="00944E4C">
        <w:rPr>
          <w:rFonts w:cs="Arial"/>
          <w:b/>
          <w:szCs w:val="22"/>
        </w:rPr>
        <w:t>2</w:t>
      </w:r>
      <w:r w:rsidR="007678FF">
        <w:rPr>
          <w:rFonts w:cs="Arial"/>
          <w:b/>
          <w:szCs w:val="22"/>
        </w:rPr>
        <w:t>4</w:t>
      </w:r>
    </w:p>
    <w:p w14:paraId="5BE2B1E6" w14:textId="780CF449" w:rsidR="009D16F6" w:rsidRDefault="009D16F6" w:rsidP="009D16F6">
      <w:pPr>
        <w:pStyle w:val="BodyText"/>
        <w:spacing w:before="0" w:after="0"/>
        <w:jc w:val="both"/>
        <w:rPr>
          <w:rFonts w:cs="Arial"/>
          <w:szCs w:val="22"/>
        </w:rPr>
      </w:pPr>
      <w:r w:rsidRPr="00276832">
        <w:rPr>
          <w:rFonts w:cs="Arial"/>
          <w:szCs w:val="22"/>
        </w:rPr>
        <w:t xml:space="preserve">The comparative report compares the percentages by Phonics results for the school in </w:t>
      </w:r>
      <w:r w:rsidR="002D392E">
        <w:rPr>
          <w:rFonts w:cs="Arial"/>
          <w:szCs w:val="22"/>
        </w:rPr>
        <w:t>20</w:t>
      </w:r>
      <w:r w:rsidR="0014748E">
        <w:rPr>
          <w:rFonts w:cs="Arial"/>
          <w:szCs w:val="22"/>
        </w:rPr>
        <w:t>2</w:t>
      </w:r>
      <w:r w:rsidR="007678FF">
        <w:rPr>
          <w:rFonts w:cs="Arial"/>
          <w:szCs w:val="22"/>
        </w:rPr>
        <w:t>4</w:t>
      </w:r>
      <w:r w:rsidRPr="00276832">
        <w:rPr>
          <w:rFonts w:cs="Arial"/>
          <w:szCs w:val="22"/>
        </w:rPr>
        <w:t xml:space="preserve"> wi</w:t>
      </w:r>
      <w:r w:rsidR="00642730">
        <w:rPr>
          <w:rFonts w:cs="Arial"/>
          <w:szCs w:val="22"/>
        </w:rPr>
        <w:t>th the national results for 20</w:t>
      </w:r>
      <w:r w:rsidR="0014748E">
        <w:rPr>
          <w:rFonts w:cs="Arial"/>
          <w:szCs w:val="22"/>
        </w:rPr>
        <w:t>2</w:t>
      </w:r>
      <w:r w:rsidR="007678FF">
        <w:rPr>
          <w:rFonts w:cs="Arial"/>
          <w:szCs w:val="22"/>
        </w:rPr>
        <w:t>3</w:t>
      </w:r>
      <w:r w:rsidRPr="00276832">
        <w:rPr>
          <w:rFonts w:cs="Arial"/>
          <w:szCs w:val="22"/>
        </w:rPr>
        <w:t>.</w:t>
      </w:r>
    </w:p>
    <w:p w14:paraId="22CFBE3E" w14:textId="3E2F6A80" w:rsidR="00811599" w:rsidRDefault="00811599" w:rsidP="00811599">
      <w:pPr>
        <w:pStyle w:val="BodyText"/>
        <w:spacing w:before="0" w:after="0"/>
        <w:jc w:val="both"/>
        <w:rPr>
          <w:rFonts w:cs="Arial"/>
          <w:szCs w:val="22"/>
        </w:rPr>
      </w:pPr>
    </w:p>
    <w:p w14:paraId="3C157C8E" w14:textId="1F581513" w:rsidR="00944E4C" w:rsidRDefault="00944E4C" w:rsidP="00811599">
      <w:pPr>
        <w:pStyle w:val="BodyText"/>
        <w:spacing w:before="0" w:after="0"/>
        <w:jc w:val="both"/>
        <w:rPr>
          <w:rFonts w:cs="Arial"/>
          <w:szCs w:val="22"/>
        </w:rPr>
      </w:pPr>
    </w:p>
    <w:p w14:paraId="112D4A4E" w14:textId="77777777" w:rsidR="00944E4C" w:rsidRPr="00276832" w:rsidRDefault="00944E4C" w:rsidP="00811599">
      <w:pPr>
        <w:pStyle w:val="BodyText"/>
        <w:spacing w:before="0" w:after="0"/>
        <w:jc w:val="both"/>
        <w:rPr>
          <w:rFonts w:cs="Arial"/>
          <w:szCs w:val="22"/>
        </w:rPr>
      </w:pPr>
    </w:p>
    <w:p w14:paraId="702E5A4F" w14:textId="77777777" w:rsidR="00944E4C" w:rsidRDefault="009D16F6" w:rsidP="00944E4C">
      <w:pPr>
        <w:pStyle w:val="BodyText"/>
        <w:numPr>
          <w:ilvl w:val="0"/>
          <w:numId w:val="14"/>
        </w:numPr>
        <w:ind w:left="426" w:hanging="426"/>
        <w:jc w:val="both"/>
        <w:rPr>
          <w:rFonts w:cs="Arial"/>
          <w:szCs w:val="22"/>
        </w:rPr>
      </w:pPr>
      <w:r>
        <w:rPr>
          <w:rFonts w:cs="Arial"/>
          <w:szCs w:val="22"/>
        </w:rPr>
        <w:t xml:space="preserve"> </w:t>
      </w:r>
      <w:r w:rsidR="008B691F" w:rsidRPr="00276832">
        <w:rPr>
          <w:rFonts w:cs="Arial"/>
          <w:szCs w:val="22"/>
        </w:rPr>
        <w:t>Select</w:t>
      </w:r>
      <w:r w:rsidR="008B691F" w:rsidRPr="00276832">
        <w:rPr>
          <w:rFonts w:cs="Arial"/>
          <w:b/>
          <w:szCs w:val="22"/>
        </w:rPr>
        <w:t xml:space="preserve"> Tools | Performance | Assessment | Wizard Manager</w:t>
      </w:r>
      <w:r w:rsidR="008B691F" w:rsidRPr="00276832">
        <w:rPr>
          <w:rFonts w:cs="Arial"/>
          <w:szCs w:val="22"/>
        </w:rPr>
        <w:t>.</w:t>
      </w:r>
    </w:p>
    <w:p w14:paraId="2C0946B5" w14:textId="7DEB198B" w:rsidR="008B691F" w:rsidRPr="00944E4C" w:rsidRDefault="008B691F" w:rsidP="00944E4C">
      <w:pPr>
        <w:pStyle w:val="BodyText"/>
        <w:numPr>
          <w:ilvl w:val="0"/>
          <w:numId w:val="14"/>
        </w:numPr>
        <w:ind w:left="426" w:hanging="426"/>
        <w:jc w:val="both"/>
        <w:rPr>
          <w:rFonts w:cs="Arial"/>
          <w:szCs w:val="22"/>
        </w:rPr>
      </w:pPr>
      <w:r w:rsidRPr="00276832">
        <w:rPr>
          <w:rFonts w:cs="Arial"/>
          <w:szCs w:val="22"/>
        </w:rPr>
        <w:t xml:space="preserve"> </w:t>
      </w:r>
      <w:r w:rsidRPr="00944E4C">
        <w:rPr>
          <w:rFonts w:cs="Arial"/>
          <w:szCs w:val="22"/>
        </w:rPr>
        <w:t xml:space="preserve">Select the </w:t>
      </w:r>
      <w:r w:rsidRPr="00944E4C">
        <w:rPr>
          <w:rFonts w:cs="Arial"/>
          <w:b/>
          <w:szCs w:val="22"/>
        </w:rPr>
        <w:t xml:space="preserve">Year 1 Phonics Screening Wizard </w:t>
      </w:r>
      <w:r w:rsidR="002D392E" w:rsidRPr="00944E4C">
        <w:rPr>
          <w:rFonts w:cs="Arial"/>
          <w:b/>
          <w:szCs w:val="22"/>
        </w:rPr>
        <w:t>20</w:t>
      </w:r>
      <w:r w:rsidR="00614911" w:rsidRPr="00944E4C">
        <w:rPr>
          <w:rFonts w:cs="Arial"/>
          <w:b/>
          <w:szCs w:val="22"/>
        </w:rPr>
        <w:t>2</w:t>
      </w:r>
      <w:r w:rsidR="007678FF">
        <w:rPr>
          <w:rFonts w:cs="Arial"/>
          <w:b/>
          <w:szCs w:val="22"/>
        </w:rPr>
        <w:t>4</w:t>
      </w:r>
    </w:p>
    <w:p w14:paraId="7AEA61BF" w14:textId="77777777" w:rsidR="008B691F" w:rsidRPr="00276832" w:rsidRDefault="008B691F" w:rsidP="009D16F6">
      <w:pPr>
        <w:pStyle w:val="BodyText"/>
        <w:numPr>
          <w:ilvl w:val="0"/>
          <w:numId w:val="17"/>
        </w:numPr>
        <w:ind w:left="426" w:hanging="426"/>
        <w:jc w:val="both"/>
        <w:rPr>
          <w:rFonts w:cs="Arial"/>
          <w:szCs w:val="22"/>
        </w:rPr>
      </w:pPr>
      <w:r w:rsidRPr="00276832">
        <w:rPr>
          <w:rFonts w:cs="Arial"/>
          <w:szCs w:val="22"/>
        </w:rPr>
        <w:t xml:space="preserve"> Click the </w:t>
      </w:r>
      <w:r w:rsidRPr="001E4826">
        <w:rPr>
          <w:rFonts w:cs="Arial"/>
          <w:b/>
          <w:bCs/>
          <w:szCs w:val="22"/>
        </w:rPr>
        <w:t>Next</w:t>
      </w:r>
      <w:r w:rsidRPr="00276832">
        <w:rPr>
          <w:rFonts w:cs="Arial"/>
          <w:szCs w:val="22"/>
        </w:rPr>
        <w:t xml:space="preserve"> button.</w:t>
      </w:r>
    </w:p>
    <w:p w14:paraId="0CB4CDFB" w14:textId="60609420" w:rsidR="008B691F" w:rsidRPr="00276832" w:rsidRDefault="009D16F6" w:rsidP="009D16F6">
      <w:pPr>
        <w:pStyle w:val="BodyText"/>
        <w:numPr>
          <w:ilvl w:val="0"/>
          <w:numId w:val="17"/>
        </w:numPr>
        <w:ind w:left="426" w:hanging="426"/>
        <w:jc w:val="both"/>
        <w:rPr>
          <w:rFonts w:cs="Arial"/>
          <w:szCs w:val="22"/>
        </w:rPr>
      </w:pPr>
      <w:r>
        <w:rPr>
          <w:rFonts w:cs="Arial"/>
          <w:szCs w:val="22"/>
        </w:rPr>
        <w:t xml:space="preserve"> </w:t>
      </w:r>
      <w:r w:rsidR="008B691F" w:rsidRPr="00276832">
        <w:rPr>
          <w:rFonts w:cs="Arial"/>
          <w:szCs w:val="22"/>
        </w:rPr>
        <w:t xml:space="preserve">The </w:t>
      </w:r>
      <w:r w:rsidR="00C864A4">
        <w:rPr>
          <w:rFonts w:cs="Arial"/>
          <w:szCs w:val="22"/>
        </w:rPr>
        <w:t xml:space="preserve">Year </w:t>
      </w:r>
      <w:r w:rsidR="008B691F" w:rsidRPr="00276832">
        <w:rPr>
          <w:rFonts w:cs="Arial"/>
          <w:szCs w:val="22"/>
        </w:rPr>
        <w:t xml:space="preserve">group selection may be left as it is. Click the </w:t>
      </w:r>
      <w:r w:rsidR="008B691F" w:rsidRPr="001E4826">
        <w:rPr>
          <w:rFonts w:cs="Arial"/>
          <w:b/>
          <w:bCs/>
          <w:szCs w:val="22"/>
        </w:rPr>
        <w:t>Next</w:t>
      </w:r>
      <w:r w:rsidR="008B691F" w:rsidRPr="00276832">
        <w:rPr>
          <w:rFonts w:cs="Arial"/>
          <w:szCs w:val="22"/>
        </w:rPr>
        <w:t xml:space="preserve"> button.</w:t>
      </w:r>
    </w:p>
    <w:p w14:paraId="0F4ED7C0" w14:textId="77777777" w:rsidR="008B691F" w:rsidRDefault="009D16F6" w:rsidP="009D16F6">
      <w:pPr>
        <w:pStyle w:val="BodyText"/>
        <w:numPr>
          <w:ilvl w:val="0"/>
          <w:numId w:val="17"/>
        </w:numPr>
        <w:ind w:left="426" w:hanging="426"/>
        <w:jc w:val="both"/>
        <w:rPr>
          <w:rFonts w:cs="Arial"/>
          <w:szCs w:val="22"/>
        </w:rPr>
      </w:pPr>
      <w:r>
        <w:rPr>
          <w:rFonts w:cs="Arial"/>
          <w:szCs w:val="22"/>
        </w:rPr>
        <w:t xml:space="preserve"> </w:t>
      </w:r>
      <w:r w:rsidR="008B691F" w:rsidRPr="00276832">
        <w:rPr>
          <w:rFonts w:cs="Arial"/>
          <w:szCs w:val="22"/>
        </w:rPr>
        <w:t xml:space="preserve">At the marksheet window, click </w:t>
      </w:r>
      <w:r w:rsidR="008B691F" w:rsidRPr="00276832">
        <w:rPr>
          <w:rFonts w:cs="Arial"/>
          <w:b/>
          <w:szCs w:val="22"/>
        </w:rPr>
        <w:t>Next</w:t>
      </w:r>
      <w:r w:rsidR="008B691F" w:rsidRPr="00276832">
        <w:rPr>
          <w:rFonts w:cs="Arial"/>
          <w:szCs w:val="22"/>
        </w:rPr>
        <w:t>.</w:t>
      </w:r>
    </w:p>
    <w:p w14:paraId="5EB791C0" w14:textId="7459A7C1" w:rsidR="00EE5112" w:rsidRDefault="001E4826" w:rsidP="004C7A77">
      <w:pPr>
        <w:rPr>
          <w:rFonts w:ascii="Arial" w:hAnsi="Arial" w:cs="Arial"/>
          <w:sz w:val="22"/>
          <w:szCs w:val="22"/>
        </w:rPr>
      </w:pPr>
      <w:r>
        <w:rPr>
          <w:noProof/>
          <w:lang w:eastAsia="en-GB"/>
        </w:rPr>
        <mc:AlternateContent>
          <mc:Choice Requires="wps">
            <w:drawing>
              <wp:anchor distT="0" distB="0" distL="114300" distR="114300" simplePos="0" relativeHeight="251661312" behindDoc="0" locked="0" layoutInCell="1" allowOverlap="1" wp14:anchorId="307BE48D" wp14:editId="288A318D">
                <wp:simplePos x="0" y="0"/>
                <wp:positionH relativeFrom="margin">
                  <wp:posOffset>5192202</wp:posOffset>
                </wp:positionH>
                <wp:positionV relativeFrom="paragraph">
                  <wp:posOffset>1119450</wp:posOffset>
                </wp:positionV>
                <wp:extent cx="1162050" cy="2571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11620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27A8AC" w14:textId="77777777" w:rsidR="009E4B7E" w:rsidRPr="0050757C" w:rsidRDefault="009E4B7E">
                            <w:pPr>
                              <w:rPr>
                                <w:rFonts w:ascii="Arial" w:hAnsi="Arial" w:cs="Arial"/>
                                <w:sz w:val="22"/>
                                <w:szCs w:val="22"/>
                              </w:rPr>
                            </w:pPr>
                            <w:r w:rsidRPr="0050757C">
                              <w:rPr>
                                <w:rFonts w:ascii="Arial" w:hAnsi="Arial" w:cs="Arial"/>
                                <w:sz w:val="22"/>
                                <w:szCs w:val="22"/>
                              </w:rPr>
                              <w:t>Upload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BE48D" id="Text Box 30" o:spid="_x0000_s1041" type="#_x0000_t202" style="position:absolute;margin-left:408.85pt;margin-top:88.15pt;width:91.5pt;height:2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" fillcolor="white [3201]" strokeweight=".5pt">
                <v:textbox>
                  <w:txbxContent>
                    <w:p w14:paraId="1127A8AC" w14:textId="77777777" w:rsidR="009E4B7E" w:rsidRPr="0050757C" w:rsidRDefault="009E4B7E">
                      <w:pPr>
                        <w:rPr>
                          <w:rFonts w:ascii="Arial" w:hAnsi="Arial" w:cs="Arial"/>
                          <w:sz w:val="22"/>
                          <w:szCs w:val="22"/>
                        </w:rPr>
                      </w:pPr>
                      <w:r w:rsidRPr="0050757C">
                        <w:rPr>
                          <w:rFonts w:ascii="Arial" w:hAnsi="Arial" w:cs="Arial"/>
                          <w:sz w:val="22"/>
                          <w:szCs w:val="22"/>
                        </w:rPr>
                        <w:t>Upload</w:t>
                      </w:r>
                    </w:p>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220A9B1D" wp14:editId="38D4588B">
                <wp:simplePos x="0" y="0"/>
                <wp:positionH relativeFrom="margin">
                  <wp:posOffset>5207745</wp:posOffset>
                </wp:positionH>
                <wp:positionV relativeFrom="paragraph">
                  <wp:posOffset>796870</wp:posOffset>
                </wp:positionV>
                <wp:extent cx="1162050" cy="2667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11620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6F35FF" w14:textId="77777777" w:rsidR="009E4B7E" w:rsidRPr="0050757C" w:rsidRDefault="009E4B7E">
                            <w:pPr>
                              <w:rPr>
                                <w:rFonts w:ascii="Arial" w:hAnsi="Arial" w:cs="Arial"/>
                                <w:sz w:val="22"/>
                                <w:szCs w:val="22"/>
                              </w:rPr>
                            </w:pPr>
                            <w:r w:rsidRPr="0050757C">
                              <w:rPr>
                                <w:rFonts w:ascii="Arial" w:hAnsi="Arial" w:cs="Arial"/>
                                <w:sz w:val="22"/>
                                <w:szCs w:val="22"/>
                              </w:rPr>
                              <w:t>Export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0A9B1D" id="Text Box 29" o:spid="_x0000_s1042" type="#_x0000_t202" style="position:absolute;margin-left:410.05pt;margin-top:62.75pt;width:91.5pt;height:21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" fillcolor="white [3201]" strokeweight=".5pt">
                <v:textbox>
                  <w:txbxContent>
                    <w:p w14:paraId="446F35FF" w14:textId="77777777" w:rsidR="009E4B7E" w:rsidRPr="0050757C" w:rsidRDefault="009E4B7E">
                      <w:pPr>
                        <w:rPr>
                          <w:rFonts w:ascii="Arial" w:hAnsi="Arial" w:cs="Arial"/>
                          <w:sz w:val="22"/>
                          <w:szCs w:val="22"/>
                        </w:rPr>
                      </w:pPr>
                      <w:r w:rsidRPr="0050757C">
                        <w:rPr>
                          <w:rFonts w:ascii="Arial" w:hAnsi="Arial" w:cs="Arial"/>
                          <w:sz w:val="22"/>
                          <w:szCs w:val="22"/>
                        </w:rPr>
                        <w:t>Export</w:t>
                      </w:r>
                    </w:p>
                  </w:txbxContent>
                </v:textbox>
                <w10:wrap anchorx="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2DF6FAAD" wp14:editId="4E95E1D2">
                <wp:simplePos x="0" y="0"/>
                <wp:positionH relativeFrom="margin">
                  <wp:posOffset>5200153</wp:posOffset>
                </wp:positionH>
                <wp:positionV relativeFrom="paragraph">
                  <wp:posOffset>528899</wp:posOffset>
                </wp:positionV>
                <wp:extent cx="1162050" cy="23812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11620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FBD5CA" w14:textId="77777777" w:rsidR="009E4B7E" w:rsidRPr="0050757C" w:rsidRDefault="009E4B7E">
                            <w:pPr>
                              <w:rPr>
                                <w:rFonts w:ascii="Arial" w:hAnsi="Arial" w:cs="Arial"/>
                                <w:sz w:val="22"/>
                                <w:szCs w:val="22"/>
                              </w:rPr>
                            </w:pPr>
                            <w:r w:rsidRPr="0050757C">
                              <w:rPr>
                                <w:rFonts w:ascii="Arial" w:hAnsi="Arial" w:cs="Arial"/>
                                <w:sz w:val="22"/>
                                <w:szCs w:val="22"/>
                              </w:rPr>
                              <w:t>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F6FAAD" id="Text Box 28" o:spid="_x0000_s1043" type="#_x0000_t202" style="position:absolute;margin-left:409.45pt;margin-top:41.65pt;width:91.5pt;height:18.7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" fillcolor="white [3201]" strokeweight=".5pt">
                <v:textbox>
                  <w:txbxContent>
                    <w:p w14:paraId="72FBD5CA" w14:textId="77777777" w:rsidR="009E4B7E" w:rsidRPr="0050757C" w:rsidRDefault="009E4B7E">
                      <w:pPr>
                        <w:rPr>
                          <w:rFonts w:ascii="Arial" w:hAnsi="Arial" w:cs="Arial"/>
                          <w:sz w:val="22"/>
                          <w:szCs w:val="22"/>
                        </w:rPr>
                      </w:pPr>
                      <w:r w:rsidRPr="0050757C">
                        <w:rPr>
                          <w:rFonts w:ascii="Arial" w:hAnsi="Arial" w:cs="Arial"/>
                          <w:sz w:val="22"/>
                          <w:szCs w:val="22"/>
                        </w:rPr>
                        <w:t>Print</w:t>
                      </w:r>
                    </w:p>
                  </w:txbxContent>
                </v:textbox>
                <w10:wrap anchorx="margin"/>
              </v:shape>
            </w:pict>
          </mc:Fallback>
        </mc:AlternateContent>
      </w:r>
      <w:r>
        <w:rPr>
          <w:noProof/>
          <w:lang w:eastAsia="en-GB"/>
        </w:rPr>
        <mc:AlternateContent>
          <mc:Choice Requires="wps">
            <w:drawing>
              <wp:anchor distT="0" distB="0" distL="114300" distR="114300" simplePos="0" relativeHeight="251657216" behindDoc="0" locked="0" layoutInCell="1" allowOverlap="1" wp14:anchorId="337DDE60" wp14:editId="708ABC9C">
                <wp:simplePos x="0" y="0"/>
                <wp:positionH relativeFrom="column">
                  <wp:posOffset>4693532</wp:posOffset>
                </wp:positionH>
                <wp:positionV relativeFrom="paragraph">
                  <wp:posOffset>115957</wp:posOffset>
                </wp:positionV>
                <wp:extent cx="1749287" cy="1524000"/>
                <wp:effectExtent l="0" t="0" r="22860" b="19050"/>
                <wp:wrapNone/>
                <wp:docPr id="23" name="Text Box 23"/>
                <wp:cNvGraphicFramePr/>
                <a:graphic xmlns:a="http://schemas.openxmlformats.org/drawingml/2006/main">
                  <a:graphicData uri="http://schemas.microsoft.com/office/word/2010/wordprocessingShape">
                    <wps:wsp>
                      <wps:cNvSpPr txBox="1"/>
                      <wps:spPr>
                        <a:xfrm>
                          <a:off x="0" y="0"/>
                          <a:ext cx="1749287"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477799" w14:textId="77777777" w:rsidR="009E4B7E" w:rsidRDefault="009E4B7E">
                            <w:r>
                              <w:rPr>
                                <w:noProof/>
                                <w:lang w:eastAsia="en-GB"/>
                              </w:rPr>
                              <w:drawing>
                                <wp:inline distT="0" distB="0" distL="0" distR="0" wp14:anchorId="2437C2E6" wp14:editId="0A3CBD03">
                                  <wp:extent cx="438150" cy="1285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69144" t="28608" r="28046" b="60856"/>
                                          <a:stretch/>
                                        </pic:blipFill>
                                        <pic:spPr bwMode="auto">
                                          <a:xfrm>
                                            <a:off x="0" y="0"/>
                                            <a:ext cx="438769" cy="128769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DDE60" id="Text Box 23" o:spid="_x0000_s1044" type="#_x0000_t202" style="position:absolute;margin-left:369.55pt;margin-top:9.15pt;width:137.75pt;height:1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" fillcolor="white [3201]" strokeweight=".5pt">
                <v:textbox>
                  <w:txbxContent>
                    <w:p w14:paraId="5A477799" w14:textId="77777777" w:rsidR="009E4B7E" w:rsidRDefault="009E4B7E">
                      <w:r>
                        <w:rPr>
                          <w:noProof/>
                          <w:lang w:eastAsia="en-GB"/>
                        </w:rPr>
                        <w:drawing>
                          <wp:inline distT="0" distB="0" distL="0" distR="0" wp14:anchorId="2437C2E6" wp14:editId="0A3CBD03">
                            <wp:extent cx="438150" cy="1285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69144" t="28608" r="28046" b="60856"/>
                                    <a:stretch/>
                                  </pic:blipFill>
                                  <pic:spPr bwMode="auto">
                                    <a:xfrm>
                                      <a:off x="0" y="0"/>
                                      <a:ext cx="438769" cy="128769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283821FF" wp14:editId="013853BF">
                <wp:simplePos x="0" y="0"/>
                <wp:positionH relativeFrom="margin">
                  <wp:posOffset>5184251</wp:posOffset>
                </wp:positionH>
                <wp:positionV relativeFrom="paragraph">
                  <wp:posOffset>197098</wp:posOffset>
                </wp:positionV>
                <wp:extent cx="1162050" cy="23812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11620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5FADE7" w14:textId="77777777" w:rsidR="009E4B7E" w:rsidRPr="0050757C" w:rsidRDefault="009E4B7E">
                            <w:pPr>
                              <w:rPr>
                                <w:rFonts w:ascii="Arial" w:hAnsi="Arial" w:cs="Arial"/>
                                <w:sz w:val="22"/>
                                <w:szCs w:val="22"/>
                              </w:rPr>
                            </w:pPr>
                            <w:r w:rsidRPr="0050757C">
                              <w:rPr>
                                <w:rFonts w:ascii="Arial" w:hAnsi="Arial" w:cs="Arial"/>
                                <w:sz w:val="22"/>
                                <w:szCs w:val="22"/>
                              </w:rPr>
                              <w:t>Preview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3821FF" id="Text Box 26" o:spid="_x0000_s1045" type="#_x0000_t202" style="position:absolute;margin-left:408.2pt;margin-top:15.5pt;width:91.5pt;height:18.7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" fillcolor="white [3201]" strokeweight=".5pt">
                <v:textbox>
                  <w:txbxContent>
                    <w:p w14:paraId="035FADE7" w14:textId="77777777" w:rsidR="009E4B7E" w:rsidRPr="0050757C" w:rsidRDefault="009E4B7E">
                      <w:pPr>
                        <w:rPr>
                          <w:rFonts w:ascii="Arial" w:hAnsi="Arial" w:cs="Arial"/>
                          <w:sz w:val="22"/>
                          <w:szCs w:val="22"/>
                        </w:rPr>
                      </w:pPr>
                      <w:r w:rsidRPr="0050757C">
                        <w:rPr>
                          <w:rFonts w:ascii="Arial" w:hAnsi="Arial" w:cs="Arial"/>
                          <w:sz w:val="22"/>
                          <w:szCs w:val="22"/>
                        </w:rPr>
                        <w:t>Preview</w:t>
                      </w:r>
                    </w:p>
                  </w:txbxContent>
                </v:textbox>
                <w10:wrap anchorx="margin"/>
              </v:shape>
            </w:pict>
          </mc:Fallback>
        </mc:AlternateContent>
      </w:r>
      <w:r>
        <w:rPr>
          <w:noProof/>
        </w:rPr>
        <w:drawing>
          <wp:inline distT="0" distB="0" distL="0" distR="0" wp14:anchorId="10D0C7B9" wp14:editId="540B2AE7">
            <wp:extent cx="4621033" cy="3817036"/>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29357" cy="3823912"/>
                    </a:xfrm>
                    <a:prstGeom prst="rect">
                      <a:avLst/>
                    </a:prstGeom>
                  </pic:spPr>
                </pic:pic>
              </a:graphicData>
            </a:graphic>
          </wp:inline>
        </w:drawing>
      </w:r>
      <w:r>
        <w:rPr>
          <w:noProof/>
          <w:lang w:eastAsia="en-GB"/>
        </w:rPr>
        <w:t xml:space="preserve"> </w:t>
      </w:r>
    </w:p>
    <w:p w14:paraId="435F6B03" w14:textId="77777777" w:rsidR="008B691F" w:rsidRDefault="008B691F" w:rsidP="004C7A77">
      <w:pPr>
        <w:rPr>
          <w:rFonts w:ascii="Arial" w:hAnsi="Arial" w:cs="Arial"/>
          <w:sz w:val="22"/>
          <w:szCs w:val="22"/>
        </w:rPr>
      </w:pPr>
    </w:p>
    <w:p w14:paraId="3E991A05" w14:textId="77777777" w:rsidR="00811599" w:rsidRDefault="00811599" w:rsidP="00811599">
      <w:pPr>
        <w:pStyle w:val="BodyText"/>
        <w:numPr>
          <w:ilvl w:val="0"/>
          <w:numId w:val="29"/>
        </w:numPr>
        <w:spacing w:before="0" w:after="0"/>
        <w:ind w:left="426" w:hanging="426"/>
        <w:jc w:val="both"/>
        <w:rPr>
          <w:rFonts w:cs="Arial"/>
          <w:szCs w:val="22"/>
        </w:rPr>
      </w:pPr>
      <w:r>
        <w:rPr>
          <w:rFonts w:cs="Arial"/>
          <w:szCs w:val="22"/>
        </w:rPr>
        <w:t xml:space="preserve">To preview a </w:t>
      </w:r>
      <w:r w:rsidR="008833A9">
        <w:rPr>
          <w:rFonts w:cs="Arial"/>
          <w:szCs w:val="22"/>
        </w:rPr>
        <w:t>report,</w:t>
      </w:r>
      <w:r>
        <w:rPr>
          <w:rFonts w:cs="Arial"/>
          <w:szCs w:val="22"/>
        </w:rPr>
        <w:t xml:space="preserve"> ensure one of the pupils is ticked then click the </w:t>
      </w:r>
      <w:r>
        <w:rPr>
          <w:rFonts w:cs="Arial"/>
          <w:b/>
          <w:szCs w:val="22"/>
        </w:rPr>
        <w:t>Preview Report</w:t>
      </w:r>
      <w:r>
        <w:rPr>
          <w:rFonts w:cs="Arial"/>
          <w:szCs w:val="22"/>
        </w:rPr>
        <w:t xml:space="preserve"> icon.</w:t>
      </w:r>
    </w:p>
    <w:p w14:paraId="12881A0B" w14:textId="77777777" w:rsidR="009D16F6" w:rsidRDefault="009D16F6" w:rsidP="00811599">
      <w:pPr>
        <w:pStyle w:val="BodyText"/>
        <w:spacing w:before="0" w:after="0"/>
        <w:jc w:val="both"/>
        <w:rPr>
          <w:rFonts w:cs="Arial"/>
          <w:szCs w:val="22"/>
        </w:rPr>
      </w:pPr>
    </w:p>
    <w:p w14:paraId="0A5BE4E0" w14:textId="741F7E84" w:rsidR="00811599" w:rsidRPr="00827FB9" w:rsidRDefault="00811599" w:rsidP="00811599">
      <w:pPr>
        <w:pStyle w:val="BodyText"/>
        <w:numPr>
          <w:ilvl w:val="0"/>
          <w:numId w:val="29"/>
        </w:numPr>
        <w:spacing w:before="0" w:after="0"/>
        <w:ind w:left="426" w:hanging="426"/>
        <w:jc w:val="both"/>
        <w:rPr>
          <w:rFonts w:cs="Arial"/>
          <w:szCs w:val="22"/>
        </w:rPr>
      </w:pPr>
      <w:r>
        <w:rPr>
          <w:rFonts w:cs="Arial"/>
          <w:szCs w:val="22"/>
        </w:rPr>
        <w:t xml:space="preserve">To print the reports choose </w:t>
      </w:r>
      <w:r>
        <w:rPr>
          <w:rFonts w:cs="Arial"/>
          <w:b/>
          <w:szCs w:val="22"/>
        </w:rPr>
        <w:t>Select All.</w:t>
      </w:r>
      <w:r>
        <w:rPr>
          <w:rFonts w:cs="Arial"/>
          <w:szCs w:val="22"/>
        </w:rPr>
        <w:t xml:space="preserve">  Click the </w:t>
      </w:r>
      <w:r>
        <w:rPr>
          <w:rFonts w:cs="Arial"/>
          <w:b/>
          <w:szCs w:val="22"/>
        </w:rPr>
        <w:t>Print</w:t>
      </w:r>
      <w:r>
        <w:rPr>
          <w:rFonts w:cs="Arial"/>
          <w:szCs w:val="22"/>
        </w:rPr>
        <w:t xml:space="preserve"> icon.</w:t>
      </w:r>
      <w:r w:rsidR="002A4655">
        <w:rPr>
          <w:rFonts w:cs="Arial"/>
          <w:szCs w:val="22"/>
        </w:rPr>
        <w:t xml:space="preserve">  Reports will be printed from Word for those pupils selected.  </w:t>
      </w:r>
    </w:p>
    <w:p w14:paraId="026826CB" w14:textId="77777777" w:rsidR="008B691F" w:rsidRDefault="008B691F" w:rsidP="004C7A77">
      <w:pPr>
        <w:rPr>
          <w:rFonts w:ascii="Arial" w:hAnsi="Arial" w:cs="Arial"/>
          <w:sz w:val="22"/>
          <w:szCs w:val="22"/>
        </w:rPr>
      </w:pPr>
    </w:p>
    <w:p w14:paraId="70A4DCCF" w14:textId="77777777" w:rsidR="0070444B" w:rsidRDefault="0070444B" w:rsidP="004C7A77">
      <w:pPr>
        <w:rPr>
          <w:rFonts w:ascii="Arial" w:hAnsi="Arial" w:cs="Arial"/>
          <w:sz w:val="22"/>
          <w:szCs w:val="22"/>
        </w:rPr>
      </w:pPr>
    </w:p>
    <w:p w14:paraId="02D841A3" w14:textId="77777777" w:rsidR="00C864A4" w:rsidRDefault="00C864A4" w:rsidP="004C7A77">
      <w:pPr>
        <w:rPr>
          <w:rFonts w:ascii="Arial" w:hAnsi="Arial" w:cs="Arial"/>
          <w:b/>
          <w:sz w:val="22"/>
          <w:szCs w:val="22"/>
        </w:rPr>
      </w:pPr>
    </w:p>
    <w:p w14:paraId="4AE998B1" w14:textId="0541EB5B" w:rsidR="008B691F" w:rsidRDefault="008B691F" w:rsidP="008B691F">
      <w:pPr>
        <w:pStyle w:val="BodyText"/>
        <w:spacing w:before="0" w:after="0"/>
        <w:jc w:val="both"/>
        <w:rPr>
          <w:rFonts w:cs="Arial"/>
          <w:szCs w:val="22"/>
        </w:rPr>
      </w:pPr>
    </w:p>
    <w:p w14:paraId="7E93973D" w14:textId="3DC37E24" w:rsidR="004F144A" w:rsidRDefault="004F144A" w:rsidP="008B691F">
      <w:pPr>
        <w:pStyle w:val="BodyText"/>
        <w:spacing w:before="0" w:after="0"/>
        <w:jc w:val="both"/>
        <w:rPr>
          <w:rFonts w:cs="Arial"/>
          <w:szCs w:val="22"/>
        </w:rPr>
      </w:pPr>
    </w:p>
    <w:p w14:paraId="7F1DF04C" w14:textId="77777777" w:rsidR="0070444B" w:rsidRPr="00276832" w:rsidRDefault="0070444B" w:rsidP="008B691F">
      <w:pPr>
        <w:pStyle w:val="BodyText"/>
        <w:spacing w:before="0" w:after="0"/>
        <w:jc w:val="both"/>
        <w:rPr>
          <w:rFonts w:cs="Arial"/>
          <w:szCs w:val="22"/>
        </w:rPr>
      </w:pPr>
    </w:p>
    <w:p w14:paraId="3A989E9A" w14:textId="43B1C0A4" w:rsidR="009D16F6" w:rsidRDefault="007863C1">
      <w:pPr>
        <w:rPr>
          <w:rFonts w:ascii="Arial" w:hAnsi="Arial" w:cs="Arial"/>
          <w:b/>
          <w:bCs/>
          <w:color w:val="FF0000"/>
          <w:sz w:val="22"/>
          <w:szCs w:val="22"/>
        </w:rPr>
      </w:pPr>
      <w:bookmarkStart w:id="1" w:name="_Toc196646238"/>
      <w:bookmarkEnd w:id="0"/>
      <w:r>
        <w:rPr>
          <w:rFonts w:ascii="Arial" w:hAnsi="Arial" w:cs="Arial"/>
          <w:b/>
          <w:bCs/>
          <w:color w:val="FF0000"/>
          <w:sz w:val="22"/>
          <w:szCs w:val="22"/>
        </w:rPr>
        <w:t xml:space="preserve">REPEAT THE </w:t>
      </w:r>
      <w:r w:rsidR="009D16F6" w:rsidRPr="009D16F6">
        <w:rPr>
          <w:rFonts w:ascii="Arial" w:hAnsi="Arial" w:cs="Arial"/>
          <w:b/>
          <w:bCs/>
          <w:color w:val="FF0000"/>
          <w:sz w:val="22"/>
          <w:szCs w:val="22"/>
        </w:rPr>
        <w:t xml:space="preserve">PROCESS </w:t>
      </w:r>
      <w:r w:rsidR="00944E4C">
        <w:rPr>
          <w:rFonts w:ascii="Arial" w:hAnsi="Arial" w:cs="Arial"/>
          <w:b/>
          <w:bCs/>
          <w:color w:val="FF0000"/>
          <w:sz w:val="22"/>
          <w:szCs w:val="22"/>
        </w:rPr>
        <w:t xml:space="preserve">with the Year 2 Wizard </w:t>
      </w:r>
      <w:r>
        <w:rPr>
          <w:rFonts w:ascii="Arial" w:hAnsi="Arial" w:cs="Arial"/>
          <w:b/>
          <w:bCs/>
          <w:color w:val="FF0000"/>
          <w:sz w:val="22"/>
          <w:szCs w:val="22"/>
        </w:rPr>
        <w:t>TO GENERATE</w:t>
      </w:r>
      <w:r w:rsidR="009D16F6" w:rsidRPr="009D16F6">
        <w:rPr>
          <w:rFonts w:ascii="Arial" w:hAnsi="Arial" w:cs="Arial"/>
          <w:b/>
          <w:bCs/>
          <w:color w:val="FF0000"/>
          <w:sz w:val="22"/>
          <w:szCs w:val="22"/>
        </w:rPr>
        <w:t xml:space="preserve"> THE</w:t>
      </w:r>
      <w:r>
        <w:rPr>
          <w:rFonts w:ascii="Arial" w:hAnsi="Arial" w:cs="Arial"/>
          <w:b/>
          <w:bCs/>
          <w:color w:val="FF0000"/>
          <w:sz w:val="22"/>
          <w:szCs w:val="22"/>
        </w:rPr>
        <w:t xml:space="preserve"> </w:t>
      </w:r>
      <w:r w:rsidR="009D16F6" w:rsidRPr="009D16F6">
        <w:rPr>
          <w:rFonts w:ascii="Arial" w:hAnsi="Arial" w:cs="Arial"/>
          <w:b/>
          <w:bCs/>
          <w:color w:val="FF0000"/>
          <w:sz w:val="22"/>
          <w:szCs w:val="22"/>
        </w:rPr>
        <w:t>YEAR 2 PHONICS REPORTS.</w:t>
      </w:r>
    </w:p>
    <w:p w14:paraId="038FD484" w14:textId="2561D4A5" w:rsidR="007863C1" w:rsidRPr="002B6FE1" w:rsidRDefault="007863C1">
      <w:pPr>
        <w:rPr>
          <w:rFonts w:ascii="Arial" w:hAnsi="Arial" w:cs="Arial"/>
          <w:b/>
          <w:bCs/>
          <w:color w:val="FF0000"/>
          <w:sz w:val="22"/>
          <w:szCs w:val="22"/>
        </w:rPr>
      </w:pPr>
    </w:p>
    <w:p w14:paraId="3FD88101" w14:textId="6F529F2C" w:rsidR="0070444B" w:rsidRPr="00EC1298" w:rsidRDefault="00482B79" w:rsidP="0070444B">
      <w:pPr>
        <w:keepNext/>
        <w:keepLines/>
        <w:spacing w:before="240" w:after="120"/>
        <w:jc w:val="both"/>
        <w:outlineLvl w:val="2"/>
        <w:rPr>
          <w:rFonts w:ascii="Arial" w:hAnsi="Arial" w:cs="Arial"/>
          <w:b/>
          <w:bCs/>
          <w:color w:val="215868" w:themeColor="accent5" w:themeShade="80"/>
          <w:sz w:val="22"/>
          <w:szCs w:val="22"/>
        </w:rPr>
      </w:pPr>
      <w:r>
        <w:rPr>
          <w:rFonts w:ascii="Arial" w:hAnsi="Arial" w:cs="Arial"/>
          <w:b/>
          <w:bCs/>
          <w:color w:val="215868" w:themeColor="accent5" w:themeShade="80"/>
          <w:sz w:val="22"/>
          <w:szCs w:val="22"/>
        </w:rPr>
        <w:t xml:space="preserve">Step </w:t>
      </w:r>
      <w:r w:rsidR="00C864A4">
        <w:rPr>
          <w:rFonts w:ascii="Arial" w:hAnsi="Arial" w:cs="Arial"/>
          <w:b/>
          <w:bCs/>
          <w:color w:val="215868" w:themeColor="accent5" w:themeShade="80"/>
          <w:sz w:val="22"/>
          <w:szCs w:val="22"/>
        </w:rPr>
        <w:t>10</w:t>
      </w:r>
      <w:r w:rsidR="0070444B" w:rsidRPr="00EC1298">
        <w:rPr>
          <w:rFonts w:ascii="Arial" w:hAnsi="Arial" w:cs="Arial"/>
          <w:b/>
          <w:bCs/>
          <w:color w:val="215868" w:themeColor="accent5" w:themeShade="80"/>
          <w:sz w:val="22"/>
          <w:szCs w:val="22"/>
        </w:rPr>
        <w:t xml:space="preserve"> - Upload Reports</w:t>
      </w:r>
    </w:p>
    <w:p w14:paraId="25931327" w14:textId="7799E668" w:rsidR="00944E4C" w:rsidRPr="00944E4C" w:rsidRDefault="00944E4C" w:rsidP="00944E4C">
      <w:pPr>
        <w:keepLines/>
        <w:spacing w:before="120" w:after="120"/>
        <w:rPr>
          <w:rFonts w:ascii="Arial" w:eastAsia="Times" w:hAnsi="Arial"/>
          <w:sz w:val="22"/>
        </w:rPr>
      </w:pPr>
      <w:r w:rsidRPr="00944E4C">
        <w:rPr>
          <w:rFonts w:ascii="Arial" w:eastAsia="Times" w:hAnsi="Arial"/>
          <w:sz w:val="22"/>
        </w:rPr>
        <w:t xml:space="preserve">If </w:t>
      </w:r>
      <w:r w:rsidR="00B16830" w:rsidRPr="0021629B">
        <w:rPr>
          <w:rFonts w:ascii="Arial" w:eastAsia="Times" w:hAnsi="Arial"/>
          <w:sz w:val="22"/>
        </w:rPr>
        <w:t>required,</w:t>
      </w:r>
      <w:r w:rsidR="00B16830">
        <w:rPr>
          <w:rFonts w:ascii="Arial" w:eastAsia="Times" w:hAnsi="Arial"/>
          <w:sz w:val="22"/>
        </w:rPr>
        <w:t xml:space="preserve"> </w:t>
      </w:r>
      <w:r w:rsidRPr="00944E4C">
        <w:rPr>
          <w:rFonts w:ascii="Arial" w:eastAsia="Times" w:hAnsi="Arial"/>
          <w:sz w:val="22"/>
        </w:rPr>
        <w:t xml:space="preserve">you can save a copy of these reports to each pupils Linked Documents in SIMS. </w:t>
      </w:r>
    </w:p>
    <w:p w14:paraId="6FD9CDEA" w14:textId="77777777" w:rsidR="0070444B" w:rsidRPr="00EC1298" w:rsidRDefault="0070444B" w:rsidP="0070444B">
      <w:pPr>
        <w:keepLines/>
        <w:jc w:val="both"/>
        <w:rPr>
          <w:rFonts w:ascii="Arial" w:eastAsia="Times" w:hAnsi="Arial" w:cs="Arial"/>
          <w:sz w:val="22"/>
          <w:szCs w:val="22"/>
        </w:rPr>
      </w:pPr>
    </w:p>
    <w:p w14:paraId="11BD7FF3" w14:textId="77777777" w:rsidR="0070444B" w:rsidRPr="00EC1298" w:rsidRDefault="0070444B" w:rsidP="0070444B">
      <w:pPr>
        <w:keepLines/>
        <w:jc w:val="both"/>
        <w:rPr>
          <w:rFonts w:ascii="Arial" w:eastAsia="Times" w:hAnsi="Arial" w:cs="Arial"/>
          <w:sz w:val="22"/>
          <w:szCs w:val="22"/>
        </w:rPr>
      </w:pPr>
      <w:r w:rsidRPr="00EC1298">
        <w:rPr>
          <w:rFonts w:ascii="Arial" w:eastAsia="Times" w:hAnsi="Arial" w:cs="Arial"/>
          <w:sz w:val="22"/>
          <w:szCs w:val="22"/>
        </w:rPr>
        <w:t xml:space="preserve">A copy of each child’s report can be saved in the Document Server. This can then be viewed at any time. </w:t>
      </w:r>
    </w:p>
    <w:p w14:paraId="2DE23D28" w14:textId="77777777" w:rsidR="0070444B" w:rsidRPr="00EC1298" w:rsidRDefault="0070444B" w:rsidP="0070444B">
      <w:pPr>
        <w:keepLines/>
        <w:jc w:val="both"/>
        <w:rPr>
          <w:rFonts w:ascii="Arial" w:eastAsia="Times" w:hAnsi="Arial" w:cs="Arial"/>
          <w:sz w:val="22"/>
          <w:szCs w:val="22"/>
        </w:rPr>
      </w:pPr>
    </w:p>
    <w:p w14:paraId="5B5103FE" w14:textId="3957D494" w:rsidR="0070444B" w:rsidRPr="00EC1298" w:rsidRDefault="0070444B" w:rsidP="0070444B">
      <w:pPr>
        <w:keepLines/>
        <w:numPr>
          <w:ilvl w:val="0"/>
          <w:numId w:val="30"/>
        </w:numPr>
        <w:jc w:val="both"/>
        <w:rPr>
          <w:rFonts w:ascii="Arial" w:eastAsia="Times" w:hAnsi="Arial" w:cs="Arial"/>
          <w:sz w:val="22"/>
          <w:szCs w:val="22"/>
        </w:rPr>
      </w:pPr>
      <w:r w:rsidRPr="00EC1298">
        <w:rPr>
          <w:rFonts w:ascii="Arial" w:eastAsia="Times" w:hAnsi="Arial" w:cs="Arial"/>
          <w:sz w:val="22"/>
          <w:szCs w:val="22"/>
        </w:rPr>
        <w:t xml:space="preserve">Once reports have been </w:t>
      </w:r>
      <w:r w:rsidR="00B16830" w:rsidRPr="00EC1298">
        <w:rPr>
          <w:rFonts w:ascii="Arial" w:eastAsia="Times" w:hAnsi="Arial" w:cs="Arial"/>
          <w:sz w:val="22"/>
          <w:szCs w:val="22"/>
        </w:rPr>
        <w:t>generated</w:t>
      </w:r>
      <w:r w:rsidR="00B16830" w:rsidRPr="0021629B">
        <w:rPr>
          <w:rFonts w:ascii="Arial" w:eastAsia="Times" w:hAnsi="Arial" w:cs="Arial"/>
          <w:sz w:val="22"/>
          <w:szCs w:val="22"/>
        </w:rPr>
        <w:t>,</w:t>
      </w:r>
      <w:r w:rsidRPr="00EC1298">
        <w:rPr>
          <w:rFonts w:ascii="Arial" w:eastAsia="Times" w:hAnsi="Arial" w:cs="Arial"/>
          <w:sz w:val="22"/>
          <w:szCs w:val="22"/>
        </w:rPr>
        <w:t xml:space="preserve"> they can be uploaded, either individually or in bulk, by clicking the </w:t>
      </w:r>
      <w:r w:rsidRPr="00EC1298">
        <w:rPr>
          <w:rFonts w:ascii="Arial" w:eastAsia="Times" w:hAnsi="Arial" w:cs="Arial"/>
          <w:b/>
          <w:sz w:val="22"/>
          <w:szCs w:val="22"/>
        </w:rPr>
        <w:t>Upload</w:t>
      </w:r>
      <w:r w:rsidRPr="00EC1298">
        <w:rPr>
          <w:rFonts w:ascii="Arial" w:eastAsia="Times" w:hAnsi="Arial" w:cs="Arial"/>
          <w:sz w:val="22"/>
          <w:szCs w:val="22"/>
        </w:rPr>
        <w:t xml:space="preserve"> icon. </w:t>
      </w:r>
    </w:p>
    <w:p w14:paraId="4E1306A8" w14:textId="77777777" w:rsidR="0070444B" w:rsidRPr="00EC1298" w:rsidRDefault="0070444B" w:rsidP="0070444B">
      <w:pPr>
        <w:keepLines/>
        <w:jc w:val="both"/>
        <w:rPr>
          <w:rFonts w:ascii="Arial" w:eastAsia="Times" w:hAnsi="Arial" w:cs="Arial"/>
          <w:sz w:val="22"/>
          <w:szCs w:val="22"/>
        </w:rPr>
      </w:pPr>
    </w:p>
    <w:p w14:paraId="4AF33DA3" w14:textId="1B16655C" w:rsidR="0070444B" w:rsidRDefault="0070444B" w:rsidP="0070444B">
      <w:pPr>
        <w:keepLines/>
        <w:numPr>
          <w:ilvl w:val="0"/>
          <w:numId w:val="30"/>
        </w:numPr>
        <w:jc w:val="both"/>
        <w:rPr>
          <w:rFonts w:ascii="Arial" w:eastAsia="Times" w:hAnsi="Arial" w:cs="Arial"/>
          <w:sz w:val="22"/>
          <w:szCs w:val="22"/>
        </w:rPr>
      </w:pPr>
      <w:r w:rsidRPr="00EC1298">
        <w:rPr>
          <w:rFonts w:ascii="Arial" w:eastAsia="Times" w:hAnsi="Arial" w:cs="Arial"/>
          <w:sz w:val="22"/>
          <w:szCs w:val="22"/>
        </w:rPr>
        <w:t xml:space="preserve">To view the </w:t>
      </w:r>
      <w:r w:rsidR="00B16830" w:rsidRPr="00EC1298">
        <w:rPr>
          <w:rFonts w:ascii="Arial" w:eastAsia="Times" w:hAnsi="Arial" w:cs="Arial"/>
          <w:sz w:val="22"/>
          <w:szCs w:val="22"/>
        </w:rPr>
        <w:t>copy</w:t>
      </w:r>
      <w:r w:rsidR="00B16830" w:rsidRPr="0021629B">
        <w:rPr>
          <w:rFonts w:ascii="Arial" w:eastAsia="Times" w:hAnsi="Arial" w:cs="Arial"/>
          <w:sz w:val="22"/>
          <w:szCs w:val="22"/>
        </w:rPr>
        <w:t>,</w:t>
      </w:r>
      <w:r w:rsidRPr="00EC1298">
        <w:rPr>
          <w:rFonts w:ascii="Arial" w:eastAsia="Times" w:hAnsi="Arial" w:cs="Arial"/>
          <w:sz w:val="22"/>
          <w:szCs w:val="22"/>
        </w:rPr>
        <w:t xml:space="preserve"> open the Pupil Details screen for the child and select </w:t>
      </w:r>
      <w:r w:rsidRPr="00EC1298">
        <w:rPr>
          <w:rFonts w:ascii="Arial" w:eastAsia="Times" w:hAnsi="Arial" w:cs="Arial"/>
          <w:b/>
          <w:sz w:val="22"/>
          <w:szCs w:val="22"/>
        </w:rPr>
        <w:t>Linked</w:t>
      </w:r>
      <w:r w:rsidRPr="00EC1298">
        <w:rPr>
          <w:rFonts w:ascii="Arial" w:eastAsia="Times" w:hAnsi="Arial" w:cs="Arial"/>
          <w:sz w:val="22"/>
          <w:szCs w:val="22"/>
        </w:rPr>
        <w:t xml:space="preserve"> </w:t>
      </w:r>
      <w:r w:rsidRPr="00EC1298">
        <w:rPr>
          <w:rFonts w:ascii="Arial" w:eastAsia="Times" w:hAnsi="Arial" w:cs="Arial"/>
          <w:b/>
          <w:sz w:val="22"/>
          <w:szCs w:val="22"/>
        </w:rPr>
        <w:t>Documents</w:t>
      </w:r>
      <w:r w:rsidRPr="00EC1298">
        <w:rPr>
          <w:rFonts w:ascii="Arial" w:eastAsia="Times" w:hAnsi="Arial" w:cs="Arial"/>
          <w:sz w:val="22"/>
          <w:szCs w:val="22"/>
        </w:rPr>
        <w:t xml:space="preserve"> in the </w:t>
      </w:r>
      <w:r w:rsidRPr="00EC1298">
        <w:rPr>
          <w:rFonts w:ascii="Arial" w:eastAsia="Times" w:hAnsi="Arial" w:cs="Arial"/>
          <w:b/>
          <w:sz w:val="22"/>
          <w:szCs w:val="22"/>
        </w:rPr>
        <w:t>Links</w:t>
      </w:r>
      <w:r w:rsidRPr="00EC1298">
        <w:rPr>
          <w:rFonts w:ascii="Arial" w:eastAsia="Times" w:hAnsi="Arial" w:cs="Arial"/>
          <w:sz w:val="22"/>
          <w:szCs w:val="22"/>
        </w:rPr>
        <w:t xml:space="preserve"> panel on the right. The report will open as </w:t>
      </w:r>
      <w:r w:rsidRPr="00EC1298">
        <w:rPr>
          <w:rFonts w:ascii="Arial" w:eastAsia="Times" w:hAnsi="Arial" w:cs="Arial"/>
          <w:b/>
          <w:sz w:val="22"/>
          <w:szCs w:val="22"/>
        </w:rPr>
        <w:t>read only</w:t>
      </w:r>
      <w:r w:rsidRPr="00EC1298">
        <w:rPr>
          <w:rFonts w:ascii="Arial" w:eastAsia="Times" w:hAnsi="Arial" w:cs="Arial"/>
          <w:sz w:val="22"/>
          <w:szCs w:val="22"/>
        </w:rPr>
        <w:t>.</w:t>
      </w:r>
    </w:p>
    <w:p w14:paraId="7090718D" w14:textId="77777777" w:rsidR="00827D5C" w:rsidRDefault="00827D5C" w:rsidP="00827D5C">
      <w:pPr>
        <w:pStyle w:val="ListParagraph"/>
        <w:rPr>
          <w:rFonts w:eastAsia="Times" w:cs="Arial"/>
          <w:sz w:val="22"/>
          <w:szCs w:val="22"/>
        </w:rPr>
      </w:pPr>
    </w:p>
    <w:p w14:paraId="7061182B" w14:textId="77777777" w:rsidR="00827D5C" w:rsidRPr="00EC1298" w:rsidRDefault="00827D5C" w:rsidP="00827D5C">
      <w:pPr>
        <w:keepLines/>
        <w:ind w:left="360"/>
        <w:jc w:val="both"/>
        <w:rPr>
          <w:rFonts w:ascii="Arial" w:eastAsia="Times" w:hAnsi="Arial" w:cs="Arial"/>
          <w:sz w:val="22"/>
          <w:szCs w:val="22"/>
        </w:rPr>
      </w:pPr>
    </w:p>
    <w:bookmarkEnd w:id="1"/>
    <w:p w14:paraId="3EE7E5EE" w14:textId="77777777" w:rsidR="00036105" w:rsidRDefault="00036105">
      <w:pPr>
        <w:rPr>
          <w:rFonts w:ascii="Arial" w:hAnsi="Arial" w:cs="Arial"/>
          <w:b/>
          <w:bCs/>
          <w:color w:val="2D32FB"/>
          <w:sz w:val="22"/>
          <w:szCs w:val="22"/>
          <w:lang w:eastAsia="en-GB"/>
        </w:rPr>
      </w:pPr>
    </w:p>
    <w:p w14:paraId="616CB1B4" w14:textId="77777777" w:rsidR="00EB164B" w:rsidRDefault="00EB164B">
      <w:pPr>
        <w:rPr>
          <w:rFonts w:ascii="Arial" w:hAnsi="Arial" w:cs="Arial"/>
          <w:b/>
          <w:bCs/>
          <w:color w:val="2D32FB"/>
          <w:sz w:val="22"/>
          <w:szCs w:val="22"/>
          <w:lang w:eastAsia="en-GB"/>
        </w:rPr>
      </w:pPr>
    </w:p>
    <w:p w14:paraId="2E47E495" w14:textId="1521E9EF" w:rsidR="00503556" w:rsidRPr="00C864A4" w:rsidRDefault="00482B79" w:rsidP="00C864A4">
      <w:pPr>
        <w:pStyle w:val="subheading"/>
        <w:rPr>
          <w:rFonts w:ascii="Arial" w:hAnsi="Arial" w:cs="Arial"/>
          <w:b/>
          <w:bCs/>
          <w:color w:val="2D32FB"/>
          <w:lang w:eastAsia="en-GB"/>
        </w:rPr>
      </w:pPr>
      <w:bookmarkStart w:id="2" w:name="_Toc416957882"/>
      <w:bookmarkStart w:id="3" w:name="_Toc417469420"/>
      <w:bookmarkStart w:id="4" w:name="_Toc418248946"/>
      <w:r w:rsidRPr="00C864A4">
        <w:rPr>
          <w:rFonts w:ascii="Arial" w:hAnsi="Arial" w:cs="Arial"/>
          <w:b/>
          <w:bCs/>
        </w:rPr>
        <w:t>Step 11</w:t>
      </w:r>
      <w:r w:rsidR="00503556" w:rsidRPr="00C864A4">
        <w:rPr>
          <w:rFonts w:ascii="Arial" w:hAnsi="Arial" w:cs="Arial"/>
          <w:b/>
          <w:bCs/>
        </w:rPr>
        <w:t xml:space="preserve"> – Entering the Threshold Score and calculating the outcome</w:t>
      </w:r>
      <w:r w:rsidR="00123536" w:rsidRPr="00C864A4">
        <w:rPr>
          <w:rFonts w:ascii="Arial" w:hAnsi="Arial" w:cs="Arial"/>
          <w:b/>
          <w:bCs/>
        </w:rPr>
        <w:t xml:space="preserve"> for Year 1 Phonics</w:t>
      </w:r>
      <w:r w:rsidR="00503556" w:rsidRPr="00C864A4">
        <w:rPr>
          <w:rFonts w:ascii="Arial" w:hAnsi="Arial" w:cs="Arial"/>
          <w:b/>
          <w:bCs/>
        </w:rPr>
        <w:t>.</w:t>
      </w:r>
      <w:bookmarkEnd w:id="2"/>
      <w:bookmarkEnd w:id="3"/>
      <w:bookmarkEnd w:id="4"/>
    </w:p>
    <w:p w14:paraId="1718E460" w14:textId="48AC6308" w:rsidR="00503556" w:rsidRPr="00C476DC" w:rsidRDefault="00944E4C" w:rsidP="00503556">
      <w:pPr>
        <w:pStyle w:val="Footer"/>
        <w:spacing w:before="120" w:after="120"/>
        <w:rPr>
          <w:rFonts w:ascii="Arial" w:hAnsi="Arial" w:cs="Arial"/>
          <w:b/>
          <w:sz w:val="22"/>
          <w:szCs w:val="22"/>
        </w:rPr>
      </w:pPr>
      <w:r>
        <w:rPr>
          <w:rFonts w:ascii="Arial" w:hAnsi="Arial" w:cs="Arial"/>
          <w:sz w:val="22"/>
          <w:szCs w:val="22"/>
          <w:lang w:val="en-GB"/>
        </w:rPr>
        <w:t>Once the Threshold score has been re</w:t>
      </w:r>
      <w:r w:rsidR="00761CE0">
        <w:rPr>
          <w:rFonts w:ascii="Arial" w:hAnsi="Arial" w:cs="Arial"/>
          <w:sz w:val="22"/>
          <w:szCs w:val="22"/>
          <w:lang w:val="en-GB"/>
        </w:rPr>
        <w:t>leased</w:t>
      </w:r>
      <w:r>
        <w:rPr>
          <w:rFonts w:ascii="Arial" w:hAnsi="Arial" w:cs="Arial"/>
          <w:sz w:val="22"/>
          <w:szCs w:val="22"/>
          <w:lang w:val="en-GB"/>
        </w:rPr>
        <w:t xml:space="preserve"> you can enter the mark into the Marksheet</w:t>
      </w:r>
      <w:r w:rsidR="00C05418">
        <w:rPr>
          <w:rFonts w:ascii="Arial" w:hAnsi="Arial" w:cs="Arial"/>
          <w:sz w:val="22"/>
          <w:szCs w:val="22"/>
          <w:lang w:val="en-GB"/>
        </w:rPr>
        <w:t xml:space="preserve">. </w:t>
      </w:r>
      <w:r w:rsidR="00503556">
        <w:rPr>
          <w:rFonts w:ascii="Arial" w:hAnsi="Arial" w:cs="Arial"/>
          <w:sz w:val="22"/>
          <w:szCs w:val="22"/>
        </w:rPr>
        <w:t>The threshold score</w:t>
      </w:r>
      <w:r w:rsidR="00503556" w:rsidRPr="00F16DA0">
        <w:rPr>
          <w:rFonts w:ascii="Arial" w:hAnsi="Arial" w:cs="Arial"/>
          <w:sz w:val="22"/>
          <w:szCs w:val="22"/>
        </w:rPr>
        <w:t xml:space="preserve"> will be published </w:t>
      </w:r>
      <w:r w:rsidR="00503556" w:rsidRPr="00642730">
        <w:rPr>
          <w:rFonts w:ascii="Arial" w:hAnsi="Arial" w:cs="Arial"/>
          <w:sz w:val="22"/>
          <w:szCs w:val="22"/>
        </w:rPr>
        <w:t xml:space="preserve">on </w:t>
      </w:r>
      <w:r w:rsidR="00AB6932" w:rsidRPr="00AB6932">
        <w:rPr>
          <w:rFonts w:ascii="Arial" w:hAnsi="Arial" w:cs="Arial"/>
          <w:b/>
          <w:sz w:val="22"/>
          <w:szCs w:val="22"/>
          <w:lang w:val="en-GB"/>
        </w:rPr>
        <w:t>Monday</w:t>
      </w:r>
      <w:r w:rsidR="00AB6932">
        <w:rPr>
          <w:rFonts w:ascii="Arial" w:hAnsi="Arial" w:cs="Arial"/>
          <w:sz w:val="22"/>
          <w:szCs w:val="22"/>
          <w:lang w:val="en-GB"/>
        </w:rPr>
        <w:t xml:space="preserve"> </w:t>
      </w:r>
      <w:r w:rsidR="00C41622">
        <w:rPr>
          <w:rFonts w:ascii="Arial" w:hAnsi="Arial" w:cs="Arial"/>
          <w:b/>
          <w:sz w:val="22"/>
          <w:szCs w:val="22"/>
          <w:lang w:val="en-GB"/>
        </w:rPr>
        <w:t>2</w:t>
      </w:r>
      <w:r w:rsidR="007678FF">
        <w:rPr>
          <w:rFonts w:ascii="Arial" w:hAnsi="Arial" w:cs="Arial"/>
          <w:b/>
          <w:sz w:val="22"/>
          <w:szCs w:val="22"/>
          <w:lang w:val="en-GB"/>
        </w:rPr>
        <w:t>4</w:t>
      </w:r>
      <w:r w:rsidR="00C41622">
        <w:rPr>
          <w:rFonts w:ascii="Arial" w:hAnsi="Arial" w:cs="Arial"/>
          <w:b/>
          <w:sz w:val="22"/>
          <w:szCs w:val="22"/>
          <w:lang w:val="en-GB"/>
        </w:rPr>
        <w:t>th</w:t>
      </w:r>
      <w:r w:rsidR="00ED6177" w:rsidRPr="00642730">
        <w:rPr>
          <w:rFonts w:ascii="Arial" w:hAnsi="Arial" w:cs="Arial"/>
          <w:b/>
          <w:sz w:val="22"/>
          <w:szCs w:val="22"/>
          <w:lang w:val="en-GB"/>
        </w:rPr>
        <w:t xml:space="preserve"> June</w:t>
      </w:r>
      <w:r w:rsidR="00503556" w:rsidRPr="00642730">
        <w:rPr>
          <w:rFonts w:ascii="Arial" w:hAnsi="Arial" w:cs="Arial"/>
          <w:b/>
          <w:sz w:val="22"/>
          <w:szCs w:val="22"/>
        </w:rPr>
        <w:t xml:space="preserve"> </w:t>
      </w:r>
      <w:r w:rsidR="002D392E">
        <w:rPr>
          <w:rFonts w:ascii="Arial" w:hAnsi="Arial" w:cs="Arial"/>
          <w:b/>
          <w:sz w:val="22"/>
          <w:szCs w:val="22"/>
        </w:rPr>
        <w:t>20</w:t>
      </w:r>
      <w:r w:rsidR="00C41622">
        <w:rPr>
          <w:rFonts w:ascii="Arial" w:hAnsi="Arial" w:cs="Arial"/>
          <w:b/>
          <w:sz w:val="22"/>
          <w:szCs w:val="22"/>
          <w:lang w:val="en-GB"/>
        </w:rPr>
        <w:t>2</w:t>
      </w:r>
      <w:r w:rsidR="007678FF">
        <w:rPr>
          <w:rFonts w:ascii="Arial" w:hAnsi="Arial" w:cs="Arial"/>
          <w:b/>
          <w:sz w:val="22"/>
          <w:szCs w:val="22"/>
          <w:lang w:val="en-GB"/>
        </w:rPr>
        <w:t>4</w:t>
      </w:r>
      <w:r w:rsidR="00503556" w:rsidRPr="00642730">
        <w:rPr>
          <w:rFonts w:ascii="Arial" w:hAnsi="Arial" w:cs="Arial"/>
          <w:sz w:val="22"/>
          <w:szCs w:val="22"/>
        </w:rPr>
        <w:t>.</w:t>
      </w:r>
      <w:r w:rsidR="00503556" w:rsidRPr="00F16DA0">
        <w:rPr>
          <w:rFonts w:ascii="Arial" w:hAnsi="Arial" w:cs="Arial"/>
          <w:sz w:val="22"/>
          <w:szCs w:val="22"/>
        </w:rPr>
        <w:t xml:space="preserve"> This will be available from </w:t>
      </w:r>
      <w:hyperlink r:id="rId33" w:history="1">
        <w:r w:rsidR="00503556" w:rsidRPr="00C476DC">
          <w:rPr>
            <w:rStyle w:val="Hyperlink"/>
            <w:rFonts w:ascii="Arial" w:eastAsia="Times" w:hAnsi="Arial" w:cs="Arial"/>
            <w:b/>
            <w:sz w:val="22"/>
            <w:szCs w:val="22"/>
          </w:rPr>
          <w:t>www.gov.uk</w:t>
        </w:r>
      </w:hyperlink>
    </w:p>
    <w:p w14:paraId="30FDEBDA" w14:textId="77777777" w:rsidR="00503556" w:rsidRPr="00F16DA0" w:rsidRDefault="00503556" w:rsidP="00503556">
      <w:pPr>
        <w:pStyle w:val="Footer"/>
        <w:numPr>
          <w:ilvl w:val="0"/>
          <w:numId w:val="23"/>
        </w:numPr>
        <w:spacing w:before="120" w:after="120"/>
        <w:ind w:left="357" w:hanging="357"/>
        <w:rPr>
          <w:rFonts w:ascii="Arial" w:hAnsi="Arial" w:cs="Arial"/>
          <w:sz w:val="22"/>
          <w:szCs w:val="22"/>
        </w:rPr>
      </w:pPr>
      <w:r w:rsidRPr="00F16DA0">
        <w:rPr>
          <w:rFonts w:ascii="Arial" w:hAnsi="Arial" w:cs="Arial"/>
          <w:sz w:val="22"/>
          <w:szCs w:val="22"/>
        </w:rPr>
        <w:t xml:space="preserve">Reopen the Wizard via </w:t>
      </w:r>
      <w:r w:rsidRPr="00F16DA0">
        <w:rPr>
          <w:rFonts w:ascii="Arial" w:hAnsi="Arial" w:cs="Arial"/>
          <w:b/>
          <w:sz w:val="22"/>
          <w:szCs w:val="22"/>
        </w:rPr>
        <w:t>Tools | Performance | Assessment | Wizard Manager</w:t>
      </w:r>
      <w:r w:rsidRPr="00F16DA0">
        <w:rPr>
          <w:rFonts w:ascii="Arial" w:hAnsi="Arial" w:cs="Arial"/>
          <w:sz w:val="22"/>
          <w:szCs w:val="22"/>
        </w:rPr>
        <w:t>.</w:t>
      </w:r>
    </w:p>
    <w:p w14:paraId="184DCDC9" w14:textId="6E4AB0B7" w:rsidR="00503556" w:rsidRPr="00F16DA0" w:rsidRDefault="00503556" w:rsidP="00503556">
      <w:pPr>
        <w:pStyle w:val="Footer"/>
        <w:numPr>
          <w:ilvl w:val="0"/>
          <w:numId w:val="23"/>
        </w:numPr>
        <w:spacing w:before="120" w:after="120"/>
        <w:ind w:left="357" w:hanging="357"/>
        <w:rPr>
          <w:rFonts w:ascii="Arial" w:hAnsi="Arial" w:cs="Arial"/>
          <w:sz w:val="22"/>
          <w:szCs w:val="22"/>
        </w:rPr>
      </w:pPr>
      <w:r w:rsidRPr="00F16DA0">
        <w:rPr>
          <w:rFonts w:ascii="Arial" w:hAnsi="Arial" w:cs="Arial"/>
          <w:sz w:val="22"/>
          <w:szCs w:val="22"/>
        </w:rPr>
        <w:t xml:space="preserve">Select the </w:t>
      </w:r>
      <w:r w:rsidRPr="00F16DA0">
        <w:rPr>
          <w:rFonts w:ascii="Arial" w:hAnsi="Arial" w:cs="Arial"/>
          <w:b/>
          <w:sz w:val="22"/>
          <w:szCs w:val="22"/>
        </w:rPr>
        <w:t xml:space="preserve">Year 1 Phonics Screening Wizard </w:t>
      </w:r>
      <w:r w:rsidR="002D392E">
        <w:rPr>
          <w:rFonts w:ascii="Arial" w:hAnsi="Arial" w:cs="Arial"/>
          <w:b/>
          <w:sz w:val="22"/>
          <w:szCs w:val="22"/>
        </w:rPr>
        <w:t>20</w:t>
      </w:r>
      <w:r w:rsidR="00C41622">
        <w:rPr>
          <w:rFonts w:ascii="Arial" w:hAnsi="Arial" w:cs="Arial"/>
          <w:b/>
          <w:sz w:val="22"/>
          <w:szCs w:val="22"/>
          <w:lang w:val="en-GB"/>
        </w:rPr>
        <w:t>2</w:t>
      </w:r>
      <w:r w:rsidR="007678FF">
        <w:rPr>
          <w:rFonts w:ascii="Arial" w:hAnsi="Arial" w:cs="Arial"/>
          <w:b/>
          <w:sz w:val="22"/>
          <w:szCs w:val="22"/>
          <w:lang w:val="en-GB"/>
        </w:rPr>
        <w:t>4</w:t>
      </w:r>
      <w:r w:rsidRPr="00F16DA0">
        <w:rPr>
          <w:rFonts w:ascii="Arial" w:hAnsi="Arial" w:cs="Arial"/>
          <w:sz w:val="22"/>
          <w:szCs w:val="22"/>
        </w:rPr>
        <w:t>,</w:t>
      </w:r>
      <w:r w:rsidRPr="00F16DA0">
        <w:rPr>
          <w:rFonts w:ascii="Arial" w:hAnsi="Arial" w:cs="Arial"/>
          <w:b/>
          <w:sz w:val="22"/>
          <w:szCs w:val="22"/>
        </w:rPr>
        <w:t xml:space="preserve"> </w:t>
      </w:r>
      <w:r w:rsidRPr="00F16DA0">
        <w:rPr>
          <w:rFonts w:ascii="Arial" w:hAnsi="Arial" w:cs="Arial"/>
          <w:sz w:val="22"/>
          <w:szCs w:val="22"/>
        </w:rPr>
        <w:t xml:space="preserve">and then click </w:t>
      </w:r>
      <w:r w:rsidRPr="00F16DA0">
        <w:rPr>
          <w:rFonts w:ascii="Arial" w:hAnsi="Arial" w:cs="Arial"/>
          <w:b/>
          <w:sz w:val="22"/>
          <w:szCs w:val="22"/>
        </w:rPr>
        <w:t xml:space="preserve">Next </w:t>
      </w:r>
      <w:r w:rsidRPr="00F16DA0">
        <w:rPr>
          <w:rFonts w:ascii="Arial" w:hAnsi="Arial" w:cs="Arial"/>
          <w:sz w:val="22"/>
          <w:szCs w:val="22"/>
        </w:rPr>
        <w:t>until you get to the marksheet section.</w:t>
      </w:r>
    </w:p>
    <w:p w14:paraId="7BDC4559" w14:textId="0538F9E9" w:rsidR="00503556" w:rsidRPr="00F16DA0" w:rsidRDefault="00ED6177" w:rsidP="00503556">
      <w:pPr>
        <w:pStyle w:val="Footer"/>
        <w:numPr>
          <w:ilvl w:val="0"/>
          <w:numId w:val="23"/>
        </w:numPr>
        <w:spacing w:before="120" w:after="120"/>
        <w:ind w:left="357" w:hanging="357"/>
        <w:rPr>
          <w:rFonts w:ascii="Arial" w:hAnsi="Arial" w:cs="Arial"/>
          <w:sz w:val="22"/>
          <w:szCs w:val="22"/>
        </w:rPr>
      </w:pPr>
      <w:r>
        <w:rPr>
          <w:rFonts w:ascii="Arial" w:hAnsi="Arial" w:cs="Arial"/>
          <w:sz w:val="22"/>
          <w:szCs w:val="22"/>
          <w:lang w:val="en-GB"/>
        </w:rPr>
        <w:t xml:space="preserve">Click on the </w:t>
      </w:r>
      <w:r>
        <w:rPr>
          <w:rFonts w:ascii="Arial" w:hAnsi="Arial" w:cs="Arial"/>
          <w:b/>
          <w:sz w:val="22"/>
          <w:szCs w:val="22"/>
          <w:lang w:val="en-GB"/>
        </w:rPr>
        <w:t xml:space="preserve">Phonics Screening Year 1 </w:t>
      </w:r>
      <w:r w:rsidR="002D392E">
        <w:rPr>
          <w:rFonts w:ascii="Arial" w:hAnsi="Arial" w:cs="Arial"/>
          <w:b/>
          <w:sz w:val="22"/>
          <w:szCs w:val="22"/>
          <w:lang w:val="en-GB"/>
        </w:rPr>
        <w:t>20</w:t>
      </w:r>
      <w:r w:rsidR="00C41622">
        <w:rPr>
          <w:rFonts w:ascii="Arial" w:hAnsi="Arial" w:cs="Arial"/>
          <w:b/>
          <w:sz w:val="22"/>
          <w:szCs w:val="22"/>
          <w:lang w:val="en-GB"/>
        </w:rPr>
        <w:t>2</w:t>
      </w:r>
      <w:r w:rsidR="007678FF">
        <w:rPr>
          <w:rFonts w:ascii="Arial" w:hAnsi="Arial" w:cs="Arial"/>
          <w:b/>
          <w:sz w:val="22"/>
          <w:szCs w:val="22"/>
          <w:lang w:val="en-GB"/>
        </w:rPr>
        <w:t>4</w:t>
      </w:r>
      <w:r>
        <w:rPr>
          <w:rFonts w:ascii="Arial" w:hAnsi="Arial" w:cs="Arial"/>
          <w:b/>
          <w:sz w:val="22"/>
          <w:szCs w:val="22"/>
          <w:lang w:val="en-GB"/>
        </w:rPr>
        <w:t xml:space="preserve"> </w:t>
      </w:r>
      <w:r w:rsidR="00503556" w:rsidRPr="00F16DA0">
        <w:rPr>
          <w:rFonts w:ascii="Arial" w:hAnsi="Arial" w:cs="Arial"/>
          <w:sz w:val="22"/>
          <w:szCs w:val="22"/>
        </w:rPr>
        <w:t>marksheet</w:t>
      </w:r>
      <w:r>
        <w:rPr>
          <w:rFonts w:ascii="Arial" w:hAnsi="Arial" w:cs="Arial"/>
          <w:sz w:val="22"/>
          <w:szCs w:val="22"/>
          <w:lang w:val="en-GB"/>
        </w:rPr>
        <w:t xml:space="preserve"> and then click the </w:t>
      </w:r>
      <w:r>
        <w:rPr>
          <w:rFonts w:ascii="Arial" w:hAnsi="Arial" w:cs="Arial"/>
          <w:b/>
          <w:sz w:val="22"/>
          <w:szCs w:val="22"/>
          <w:lang w:val="en-GB"/>
        </w:rPr>
        <w:t xml:space="preserve">Pencil </w:t>
      </w:r>
      <w:r>
        <w:rPr>
          <w:rFonts w:ascii="Arial" w:hAnsi="Arial" w:cs="Arial"/>
          <w:sz w:val="22"/>
          <w:szCs w:val="22"/>
          <w:lang w:val="en-GB"/>
        </w:rPr>
        <w:t>icon</w:t>
      </w:r>
      <w:r w:rsidR="00503556" w:rsidRPr="00F16DA0">
        <w:rPr>
          <w:rFonts w:ascii="Arial" w:hAnsi="Arial" w:cs="Arial"/>
          <w:sz w:val="22"/>
          <w:szCs w:val="22"/>
        </w:rPr>
        <w:t>.</w:t>
      </w:r>
    </w:p>
    <w:p w14:paraId="4C5D636A" w14:textId="77777777" w:rsidR="00503556" w:rsidRPr="00F16DA0" w:rsidRDefault="00503556" w:rsidP="00503556">
      <w:pPr>
        <w:pStyle w:val="Footer"/>
        <w:numPr>
          <w:ilvl w:val="0"/>
          <w:numId w:val="23"/>
        </w:numPr>
        <w:spacing w:before="120" w:after="120"/>
        <w:ind w:left="357" w:hanging="357"/>
        <w:rPr>
          <w:rFonts w:ascii="Arial" w:hAnsi="Arial" w:cs="Arial"/>
          <w:sz w:val="22"/>
          <w:szCs w:val="22"/>
        </w:rPr>
      </w:pPr>
      <w:r w:rsidRPr="00F16DA0">
        <w:rPr>
          <w:rFonts w:ascii="Arial" w:hAnsi="Arial" w:cs="Arial"/>
          <w:sz w:val="22"/>
          <w:szCs w:val="22"/>
        </w:rPr>
        <w:t>Right-click</w:t>
      </w:r>
      <w:r w:rsidRPr="00F16DA0">
        <w:rPr>
          <w:rFonts w:ascii="Arial" w:hAnsi="Arial" w:cs="Arial"/>
          <w:b/>
          <w:sz w:val="22"/>
          <w:szCs w:val="22"/>
        </w:rPr>
        <w:t xml:space="preserve"> </w:t>
      </w:r>
      <w:r w:rsidR="003B797E" w:rsidRPr="003B797E">
        <w:rPr>
          <w:rFonts w:ascii="Arial" w:hAnsi="Arial" w:cs="Arial"/>
          <w:sz w:val="22"/>
          <w:szCs w:val="22"/>
          <w:lang w:val="en-GB"/>
        </w:rPr>
        <w:t>in</w:t>
      </w:r>
      <w:r w:rsidR="003B797E">
        <w:rPr>
          <w:rFonts w:ascii="Arial" w:hAnsi="Arial" w:cs="Arial"/>
          <w:b/>
          <w:sz w:val="22"/>
          <w:szCs w:val="22"/>
          <w:lang w:val="en-GB"/>
        </w:rPr>
        <w:t xml:space="preserve"> </w:t>
      </w:r>
      <w:r w:rsidRPr="00F16DA0">
        <w:rPr>
          <w:rFonts w:ascii="Arial" w:hAnsi="Arial" w:cs="Arial"/>
          <w:sz w:val="22"/>
          <w:szCs w:val="22"/>
        </w:rPr>
        <w:t xml:space="preserve">the column heading </w:t>
      </w:r>
      <w:r w:rsidRPr="00F16DA0">
        <w:rPr>
          <w:rFonts w:ascii="Arial" w:hAnsi="Arial" w:cs="Arial"/>
          <w:b/>
          <w:sz w:val="22"/>
          <w:szCs w:val="22"/>
        </w:rPr>
        <w:t>Threshold Score</w:t>
      </w:r>
      <w:r w:rsidRPr="00F16DA0">
        <w:rPr>
          <w:rFonts w:ascii="Arial" w:hAnsi="Arial" w:cs="Arial"/>
          <w:sz w:val="22"/>
          <w:szCs w:val="22"/>
        </w:rPr>
        <w:t>.</w:t>
      </w:r>
    </w:p>
    <w:p w14:paraId="35BBAB8E" w14:textId="77777777" w:rsidR="00503556" w:rsidRPr="00F16DA0" w:rsidRDefault="00503556" w:rsidP="00503556">
      <w:pPr>
        <w:pStyle w:val="Footer"/>
        <w:numPr>
          <w:ilvl w:val="0"/>
          <w:numId w:val="23"/>
        </w:numPr>
        <w:spacing w:before="120" w:after="120"/>
        <w:ind w:left="357" w:hanging="357"/>
        <w:rPr>
          <w:rFonts w:ascii="Arial" w:hAnsi="Arial" w:cs="Arial"/>
          <w:sz w:val="22"/>
          <w:szCs w:val="22"/>
        </w:rPr>
      </w:pPr>
      <w:r w:rsidRPr="00F16DA0">
        <w:rPr>
          <w:rFonts w:ascii="Arial" w:hAnsi="Arial" w:cs="Arial"/>
          <w:sz w:val="22"/>
          <w:szCs w:val="22"/>
        </w:rPr>
        <w:t xml:space="preserve">Choose </w:t>
      </w:r>
      <w:r w:rsidRPr="00F16DA0">
        <w:rPr>
          <w:rFonts w:ascii="Arial" w:hAnsi="Arial" w:cs="Arial"/>
          <w:b/>
          <w:sz w:val="22"/>
          <w:szCs w:val="22"/>
        </w:rPr>
        <w:t>Select Grade for Column</w:t>
      </w:r>
      <w:r w:rsidRPr="00F16DA0">
        <w:rPr>
          <w:rFonts w:ascii="Arial" w:hAnsi="Arial" w:cs="Arial"/>
          <w:sz w:val="22"/>
          <w:szCs w:val="22"/>
        </w:rPr>
        <w:t>.</w:t>
      </w:r>
    </w:p>
    <w:p w14:paraId="7BB13C73" w14:textId="77777777" w:rsidR="00503556" w:rsidRPr="003B62FA" w:rsidRDefault="00503556" w:rsidP="00503556">
      <w:pPr>
        <w:pStyle w:val="Footer"/>
        <w:numPr>
          <w:ilvl w:val="0"/>
          <w:numId w:val="23"/>
        </w:numPr>
        <w:spacing w:before="120" w:after="120"/>
        <w:ind w:left="357" w:hanging="357"/>
        <w:rPr>
          <w:rFonts w:ascii="Arial" w:hAnsi="Arial" w:cs="Arial"/>
          <w:sz w:val="22"/>
          <w:szCs w:val="22"/>
        </w:rPr>
      </w:pPr>
      <w:r w:rsidRPr="00F16DA0">
        <w:rPr>
          <w:rFonts w:ascii="Arial" w:hAnsi="Arial" w:cs="Arial"/>
          <w:sz w:val="22"/>
          <w:szCs w:val="22"/>
        </w:rPr>
        <w:t xml:space="preserve">Highlight the </w:t>
      </w:r>
      <w:r w:rsidRPr="00F16DA0">
        <w:rPr>
          <w:rFonts w:ascii="Arial" w:hAnsi="Arial" w:cs="Arial"/>
          <w:b/>
          <w:sz w:val="22"/>
          <w:szCs w:val="22"/>
        </w:rPr>
        <w:t>Threshold Score</w:t>
      </w:r>
      <w:r w:rsidRPr="00F16DA0">
        <w:rPr>
          <w:rFonts w:ascii="Arial" w:hAnsi="Arial" w:cs="Arial"/>
          <w:sz w:val="22"/>
          <w:szCs w:val="22"/>
        </w:rPr>
        <w:t xml:space="preserve"> as defined by the DfE, and then click </w:t>
      </w:r>
      <w:r w:rsidRPr="00F16DA0">
        <w:rPr>
          <w:rFonts w:ascii="Arial" w:hAnsi="Arial" w:cs="Arial"/>
          <w:b/>
          <w:sz w:val="22"/>
          <w:szCs w:val="22"/>
        </w:rPr>
        <w:t>OK</w:t>
      </w:r>
      <w:r w:rsidRPr="00F16DA0">
        <w:rPr>
          <w:rFonts w:ascii="Arial" w:hAnsi="Arial" w:cs="Arial"/>
          <w:sz w:val="22"/>
          <w:szCs w:val="22"/>
        </w:rPr>
        <w:t>.</w:t>
      </w:r>
    </w:p>
    <w:p w14:paraId="59690E1F" w14:textId="3CF28D7C" w:rsidR="003B62FA" w:rsidRDefault="00C41622" w:rsidP="003B62FA">
      <w:pPr>
        <w:pStyle w:val="Footer"/>
        <w:spacing w:before="120" w:after="120"/>
        <w:rPr>
          <w:rFonts w:ascii="Arial" w:hAnsi="Arial" w:cs="Arial"/>
          <w:sz w:val="22"/>
          <w:szCs w:val="22"/>
          <w:lang w:val="en-GB"/>
        </w:rPr>
      </w:pPr>
      <w:r>
        <w:rPr>
          <w:noProof/>
        </w:rPr>
        <w:lastRenderedPageBreak/>
        <mc:AlternateContent>
          <mc:Choice Requires="wps">
            <w:drawing>
              <wp:anchor distT="0" distB="0" distL="114300" distR="114300" simplePos="0" relativeHeight="251717632" behindDoc="0" locked="0" layoutInCell="1" allowOverlap="1" wp14:anchorId="402AA51D" wp14:editId="5670C02D">
                <wp:simplePos x="0" y="0"/>
                <wp:positionH relativeFrom="column">
                  <wp:posOffset>519099</wp:posOffset>
                </wp:positionH>
                <wp:positionV relativeFrom="paragraph">
                  <wp:posOffset>1369999</wp:posOffset>
                </wp:positionV>
                <wp:extent cx="445273" cy="87464"/>
                <wp:effectExtent l="0" t="0" r="12065" b="27305"/>
                <wp:wrapNone/>
                <wp:docPr id="11" name="Rectangle 11"/>
                <wp:cNvGraphicFramePr/>
                <a:graphic xmlns:a="http://schemas.openxmlformats.org/drawingml/2006/main">
                  <a:graphicData uri="http://schemas.microsoft.com/office/word/2010/wordprocessingShape">
                    <wps:wsp>
                      <wps:cNvSpPr/>
                      <wps:spPr>
                        <a:xfrm>
                          <a:off x="0" y="0"/>
                          <a:ext cx="445273" cy="874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212F3" id="Rectangle 11" o:spid="_x0000_s1026" style="position:absolute;margin-left:40.85pt;margin-top:107.85pt;width:35.05pt;height:6.9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" fillcolor="white [3212]" strokecolor="white [3212]" strokeweight="2pt"/>
            </w:pict>
          </mc:Fallback>
        </mc:AlternateContent>
      </w:r>
      <w:r w:rsidR="001710AD">
        <w:rPr>
          <w:noProof/>
        </w:rPr>
        <w:drawing>
          <wp:inline distT="0" distB="0" distL="0" distR="0" wp14:anchorId="459E0348" wp14:editId="56B4F761">
            <wp:extent cx="5935458" cy="3773391"/>
            <wp:effectExtent l="0" t="0" r="825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4">
                      <a:extLst>
                        <a:ext uri="{28A0092B-C50C-407E-A947-70E740481C1C}">
                          <a14:useLocalDpi xmlns:a14="http://schemas.microsoft.com/office/drawing/2010/main" val="0"/>
                        </a:ext>
                      </a:extLst>
                    </a:blip>
                    <a:srcRect t="5946"/>
                    <a:stretch/>
                  </pic:blipFill>
                  <pic:spPr bwMode="auto">
                    <a:xfrm>
                      <a:off x="0" y="0"/>
                      <a:ext cx="5935980" cy="3773723"/>
                    </a:xfrm>
                    <a:prstGeom prst="rect">
                      <a:avLst/>
                    </a:prstGeom>
                    <a:noFill/>
                    <a:ln>
                      <a:noFill/>
                    </a:ln>
                    <a:extLst>
                      <a:ext uri="{53640926-AAD7-44D8-BBD7-CCE9431645EC}">
                        <a14:shadowObscured xmlns:a14="http://schemas.microsoft.com/office/drawing/2010/main"/>
                      </a:ext>
                    </a:extLst>
                  </pic:spPr>
                </pic:pic>
              </a:graphicData>
            </a:graphic>
          </wp:inline>
        </w:drawing>
      </w:r>
    </w:p>
    <w:p w14:paraId="2E4FAF54" w14:textId="77777777" w:rsidR="003B62FA" w:rsidRDefault="003B62FA" w:rsidP="003B62FA">
      <w:pPr>
        <w:pStyle w:val="Footer"/>
        <w:spacing w:before="120" w:after="120"/>
        <w:rPr>
          <w:rFonts w:ascii="Arial" w:hAnsi="Arial" w:cs="Arial"/>
          <w:sz w:val="22"/>
          <w:szCs w:val="22"/>
          <w:lang w:val="en-GB"/>
        </w:rPr>
      </w:pPr>
    </w:p>
    <w:p w14:paraId="4205EADA" w14:textId="77777777" w:rsidR="00503556" w:rsidRPr="003B62FA" w:rsidRDefault="00503556" w:rsidP="00503556">
      <w:pPr>
        <w:pStyle w:val="Footer"/>
        <w:numPr>
          <w:ilvl w:val="0"/>
          <w:numId w:val="23"/>
        </w:numPr>
        <w:spacing w:before="120" w:after="120"/>
        <w:rPr>
          <w:rFonts w:ascii="Arial" w:hAnsi="Arial" w:cs="Arial"/>
          <w:sz w:val="22"/>
          <w:szCs w:val="22"/>
        </w:rPr>
      </w:pPr>
      <w:r w:rsidRPr="006D1B93">
        <w:rPr>
          <w:rFonts w:ascii="Arial" w:hAnsi="Arial" w:cs="Arial"/>
          <w:sz w:val="22"/>
          <w:szCs w:val="22"/>
        </w:rPr>
        <w:t>The column will flood fill the threshold score for each pupil.</w:t>
      </w:r>
    </w:p>
    <w:p w14:paraId="780F9604" w14:textId="77777777" w:rsidR="00503556" w:rsidRPr="00A26922" w:rsidRDefault="00503556" w:rsidP="00503556">
      <w:pPr>
        <w:pStyle w:val="BodyText"/>
        <w:rPr>
          <w:b/>
          <w:i/>
          <w:color w:val="FF0000"/>
        </w:rPr>
      </w:pPr>
      <w:r w:rsidRPr="00A26922">
        <w:rPr>
          <w:b/>
          <w:i/>
          <w:color w:val="FF0000"/>
        </w:rPr>
        <w:t xml:space="preserve">NOTE:  Data </w:t>
      </w:r>
      <w:r>
        <w:rPr>
          <w:b/>
          <w:i/>
          <w:color w:val="FF0000"/>
        </w:rPr>
        <w:t>used here is only an example</w:t>
      </w:r>
      <w:r w:rsidRPr="00A26922">
        <w:rPr>
          <w:b/>
          <w:i/>
          <w:color w:val="FF0000"/>
        </w:rPr>
        <w:t>.</w:t>
      </w:r>
    </w:p>
    <w:p w14:paraId="08FB1C14" w14:textId="77777777" w:rsidR="00503556" w:rsidRDefault="00503556" w:rsidP="00503556">
      <w:pPr>
        <w:pStyle w:val="BodyText"/>
        <w:numPr>
          <w:ilvl w:val="0"/>
          <w:numId w:val="23"/>
        </w:numPr>
      </w:pPr>
      <w:r>
        <w:t xml:space="preserve">Click </w:t>
      </w:r>
      <w:r w:rsidRPr="00185C39">
        <w:rPr>
          <w:b/>
        </w:rPr>
        <w:t>Calculate</w:t>
      </w:r>
      <w:r>
        <w:t>.</w:t>
      </w:r>
    </w:p>
    <w:p w14:paraId="2470F23A" w14:textId="77777777" w:rsidR="00503556" w:rsidRDefault="00503556" w:rsidP="00503556">
      <w:pPr>
        <w:pStyle w:val="BodyText"/>
        <w:numPr>
          <w:ilvl w:val="0"/>
          <w:numId w:val="23"/>
        </w:numPr>
      </w:pPr>
      <w:r>
        <w:t>A phonics outcome grade will be displayed.</w:t>
      </w:r>
    </w:p>
    <w:p w14:paraId="1C094F13" w14:textId="77777777" w:rsidR="009E4B7E" w:rsidRDefault="00503556" w:rsidP="009E4B7E">
      <w:pPr>
        <w:pStyle w:val="BodyText"/>
        <w:numPr>
          <w:ilvl w:val="0"/>
          <w:numId w:val="23"/>
        </w:numPr>
      </w:pPr>
      <w:r>
        <w:t xml:space="preserve">Click </w:t>
      </w:r>
      <w:r w:rsidRPr="00185C39">
        <w:rPr>
          <w:b/>
        </w:rPr>
        <w:t>Save</w:t>
      </w:r>
      <w:r w:rsidR="003B797E">
        <w:t xml:space="preserve"> and then click </w:t>
      </w:r>
      <w:r w:rsidR="003B797E">
        <w:rPr>
          <w:b/>
        </w:rPr>
        <w:t>Close.</w:t>
      </w:r>
    </w:p>
    <w:sectPr w:rsidR="009E4B7E" w:rsidSect="00D833EA">
      <w:headerReference w:type="even" r:id="rId35"/>
      <w:headerReference w:type="default" r:id="rId36"/>
      <w:footerReference w:type="even" r:id="rId37"/>
      <w:footerReference w:type="default" r:id="rId38"/>
      <w:headerReference w:type="first" r:id="rId39"/>
      <w:footerReference w:type="first" r:id="rId40"/>
      <w:pgSz w:w="11899" w:h="16838"/>
      <w:pgMar w:top="907" w:right="1077" w:bottom="3175" w:left="1474"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C2699" w14:textId="77777777" w:rsidR="000C491C" w:rsidRDefault="000C491C">
      <w:r>
        <w:separator/>
      </w:r>
    </w:p>
  </w:endnote>
  <w:endnote w:type="continuationSeparator" w:id="0">
    <w:p w14:paraId="389BDF86" w14:textId="77777777" w:rsidR="000C491C" w:rsidRDefault="000C4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Times-Roman">
    <w:altName w:val="Times"/>
    <w:panose1 w:val="00000000000000000000"/>
    <w:charset w:val="4D"/>
    <w:family w:val="auto"/>
    <w:notTrueType/>
    <w:pitch w:val="default"/>
    <w:sig w:usb0="03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E56C8" w14:textId="77777777" w:rsidR="00153E29" w:rsidRDefault="00153E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436138691"/>
      <w:docPartObj>
        <w:docPartGallery w:val="Page Numbers (Bottom of Page)"/>
        <w:docPartUnique/>
      </w:docPartObj>
    </w:sdtPr>
    <w:sdtEndPr>
      <w:rPr>
        <w:noProof/>
        <w:color w:val="auto"/>
      </w:rPr>
    </w:sdtEndPr>
    <w:sdtContent>
      <w:p w14:paraId="5F122E76" w14:textId="77777777" w:rsidR="009E4B7E" w:rsidRDefault="009E4B7E">
        <w:pPr>
          <w:pStyle w:val="Footer"/>
        </w:pPr>
        <w:r w:rsidRPr="004076A9">
          <w:rPr>
            <w:color w:val="FFFFFF" w:themeColor="background1"/>
          </w:rPr>
          <w:t xml:space="preserve">Page | </w:t>
        </w:r>
        <w:r w:rsidRPr="004076A9">
          <w:rPr>
            <w:color w:val="FFFFFF" w:themeColor="background1"/>
          </w:rPr>
          <w:fldChar w:fldCharType="begin"/>
        </w:r>
        <w:r w:rsidRPr="004076A9">
          <w:rPr>
            <w:color w:val="FFFFFF" w:themeColor="background1"/>
          </w:rPr>
          <w:instrText xml:space="preserve"> PAGE   \* MERGEFORMAT </w:instrText>
        </w:r>
        <w:r w:rsidRPr="004076A9">
          <w:rPr>
            <w:color w:val="FFFFFF" w:themeColor="background1"/>
          </w:rPr>
          <w:fldChar w:fldCharType="separate"/>
        </w:r>
        <w:r w:rsidR="005D4A30">
          <w:rPr>
            <w:noProof/>
            <w:color w:val="FFFFFF" w:themeColor="background1"/>
          </w:rPr>
          <w:t>17</w:t>
        </w:r>
        <w:r w:rsidRPr="004076A9">
          <w:rPr>
            <w:noProof/>
            <w:color w:val="FFFFFF" w:themeColor="background1"/>
          </w:rPr>
          <w:fldChar w:fldCharType="end"/>
        </w:r>
      </w:p>
    </w:sdtContent>
  </w:sdt>
  <w:p w14:paraId="578D5F86" w14:textId="77777777" w:rsidR="009E4B7E" w:rsidRDefault="009E4B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FCF16" w14:textId="77777777" w:rsidR="00153E29" w:rsidRDefault="00153E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BD00D" w14:textId="77777777" w:rsidR="000C491C" w:rsidRDefault="000C491C">
      <w:r>
        <w:separator/>
      </w:r>
    </w:p>
  </w:footnote>
  <w:footnote w:type="continuationSeparator" w:id="0">
    <w:p w14:paraId="4AF15043" w14:textId="77777777" w:rsidR="000C491C" w:rsidRDefault="000C49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4A826" w14:textId="77777777" w:rsidR="00153E29" w:rsidRDefault="00153E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9109F" w14:textId="77777777" w:rsidR="009E4B7E" w:rsidRPr="000C4A9B" w:rsidRDefault="009E4B7E" w:rsidP="00E51DFE">
    <w:pPr>
      <w:pStyle w:val="Header"/>
      <w:ind w:left="-851"/>
    </w:pPr>
    <w:r>
      <w:rPr>
        <w:noProof/>
        <w:lang w:val="en-GB" w:eastAsia="en-GB"/>
      </w:rPr>
      <w:drawing>
        <wp:anchor distT="0" distB="0" distL="114300" distR="114300" simplePos="0" relativeHeight="251657216" behindDoc="1" locked="0" layoutInCell="1" allowOverlap="1" wp14:anchorId="63320992" wp14:editId="11A617B5">
          <wp:simplePos x="0" y="0"/>
          <wp:positionH relativeFrom="column">
            <wp:posOffset>-935990</wp:posOffset>
          </wp:positionH>
          <wp:positionV relativeFrom="paragraph">
            <wp:posOffset>0</wp:posOffset>
          </wp:positionV>
          <wp:extent cx="7556500" cy="10756900"/>
          <wp:effectExtent l="0" t="0" r="6350" b="6350"/>
          <wp:wrapNone/>
          <wp:docPr id="56" name="Picture 56" descr="Scomis_Templ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Scomis_Template"/>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756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A9619" w14:textId="77777777" w:rsidR="00153E29" w:rsidRDefault="00153E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0E75"/>
    <w:multiLevelType w:val="multilevel"/>
    <w:tmpl w:val="370E6038"/>
    <w:lvl w:ilvl="0">
      <w:start w:val="1"/>
      <w:numFmt w:val="bullet"/>
      <w:lvlText w:val=""/>
      <w:lvlJc w:val="left"/>
      <w:pPr>
        <w:tabs>
          <w:tab w:val="num" w:pos="284"/>
        </w:tabs>
        <w:ind w:left="284" w:hanging="284"/>
      </w:pPr>
      <w:rPr>
        <w:rFonts w:ascii="Symbol" w:hAnsi="Symbol" w:hint="default"/>
        <w:color w:val="D52B1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1A1AED"/>
    <w:multiLevelType w:val="hybridMultilevel"/>
    <w:tmpl w:val="C3563962"/>
    <w:lvl w:ilvl="0" w:tplc="20023D1A">
      <w:start w:val="1"/>
      <w:numFmt w:val="decimal"/>
      <w:lvlText w:val="%1."/>
      <w:lvlJc w:val="left"/>
      <w:pPr>
        <w:tabs>
          <w:tab w:val="num" w:pos="360"/>
        </w:tabs>
        <w:ind w:left="36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 w15:restartNumberingAfterBreak="0">
    <w:nsid w:val="080F4FC9"/>
    <w:multiLevelType w:val="hybridMultilevel"/>
    <w:tmpl w:val="17022D88"/>
    <w:lvl w:ilvl="0" w:tplc="7198717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AD7918"/>
    <w:multiLevelType w:val="singleLevel"/>
    <w:tmpl w:val="D78CC3BE"/>
    <w:lvl w:ilvl="0">
      <w:start w:val="1"/>
      <w:numFmt w:val="decimal"/>
      <w:lvlText w:val="%1."/>
      <w:lvlJc w:val="left"/>
      <w:pPr>
        <w:ind w:left="432" w:hanging="432"/>
      </w:pPr>
      <w:rPr>
        <w:rFonts w:hint="default"/>
      </w:rPr>
    </w:lvl>
  </w:abstractNum>
  <w:abstractNum w:abstractNumId="4" w15:restartNumberingAfterBreak="0">
    <w:nsid w:val="165748B3"/>
    <w:multiLevelType w:val="hybridMultilevel"/>
    <w:tmpl w:val="7F36DC32"/>
    <w:lvl w:ilvl="0" w:tplc="E7343F5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1F2038"/>
    <w:multiLevelType w:val="hybridMultilevel"/>
    <w:tmpl w:val="6CD0D3F4"/>
    <w:lvl w:ilvl="0" w:tplc="38CA02D2">
      <w:start w:val="1"/>
      <w:numFmt w:val="decimal"/>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6" w15:restartNumberingAfterBreak="0">
    <w:nsid w:val="2BAB763C"/>
    <w:multiLevelType w:val="hybridMultilevel"/>
    <w:tmpl w:val="370E6038"/>
    <w:lvl w:ilvl="0" w:tplc="08228238">
      <w:start w:val="1"/>
      <w:numFmt w:val="bullet"/>
      <w:lvlText w:val=""/>
      <w:lvlJc w:val="left"/>
      <w:pPr>
        <w:tabs>
          <w:tab w:val="num" w:pos="284"/>
        </w:tabs>
        <w:ind w:left="284" w:hanging="284"/>
      </w:pPr>
      <w:rPr>
        <w:rFonts w:ascii="Symbol" w:hAnsi="Symbol" w:hint="default"/>
        <w:color w:val="D52B1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B8284B"/>
    <w:multiLevelType w:val="hybridMultilevel"/>
    <w:tmpl w:val="22849382"/>
    <w:lvl w:ilvl="0" w:tplc="1898EA1E">
      <w:start w:val="1"/>
      <w:numFmt w:val="bullet"/>
      <w:lvlText w:val=""/>
      <w:lvlJc w:val="left"/>
      <w:pPr>
        <w:ind w:left="284" w:hanging="284"/>
      </w:pPr>
      <w:rPr>
        <w:rFonts w:ascii="Symbol" w:hAnsi="Symbol" w:hint="default"/>
        <w:color w:val="BED600"/>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445FC9"/>
    <w:multiLevelType w:val="hybridMultilevel"/>
    <w:tmpl w:val="EF843602"/>
    <w:lvl w:ilvl="0" w:tplc="0809000F">
      <w:start w:val="1"/>
      <w:numFmt w:val="decimal"/>
      <w:lvlText w:val="%1."/>
      <w:lvlJc w:val="left"/>
      <w:pPr>
        <w:tabs>
          <w:tab w:val="num" w:pos="1440"/>
        </w:tabs>
        <w:ind w:left="1440" w:hanging="360"/>
      </w:pPr>
      <w:rPr>
        <w:rFonts w:hint="default"/>
      </w:rPr>
    </w:lvl>
    <w:lvl w:ilvl="1" w:tplc="5582B804">
      <w:start w:val="1"/>
      <w:numFmt w:val="decimal"/>
      <w:lvlText w:val="%2."/>
      <w:lvlJc w:val="left"/>
      <w:pPr>
        <w:tabs>
          <w:tab w:val="num" w:pos="1440"/>
        </w:tabs>
        <w:ind w:left="1440" w:hanging="360"/>
      </w:pPr>
      <w:rPr>
        <w:rFonts w:hint="default"/>
        <w:b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EF2CFB"/>
    <w:multiLevelType w:val="singleLevel"/>
    <w:tmpl w:val="5DAE3EBE"/>
    <w:lvl w:ilvl="0">
      <w:start w:val="1"/>
      <w:numFmt w:val="decimal"/>
      <w:lvlText w:val="%1."/>
      <w:lvlJc w:val="left"/>
      <w:pPr>
        <w:ind w:left="432" w:hanging="432"/>
      </w:pPr>
      <w:rPr>
        <w:rFonts w:hint="default"/>
      </w:rPr>
    </w:lvl>
  </w:abstractNum>
  <w:abstractNum w:abstractNumId="10" w15:restartNumberingAfterBreak="0">
    <w:nsid w:val="33C83100"/>
    <w:multiLevelType w:val="hybridMultilevel"/>
    <w:tmpl w:val="2F9E234A"/>
    <w:lvl w:ilvl="0" w:tplc="08228238">
      <w:start w:val="1"/>
      <w:numFmt w:val="bullet"/>
      <w:lvlText w:val=""/>
      <w:lvlJc w:val="left"/>
      <w:pPr>
        <w:tabs>
          <w:tab w:val="num" w:pos="284"/>
        </w:tabs>
        <w:ind w:left="284" w:hanging="284"/>
      </w:pPr>
      <w:rPr>
        <w:rFonts w:ascii="Symbol" w:hAnsi="Symbol" w:hint="default"/>
        <w:color w:val="D52B1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DC095F"/>
    <w:multiLevelType w:val="hybridMultilevel"/>
    <w:tmpl w:val="627CA7D8"/>
    <w:lvl w:ilvl="0" w:tplc="BDECBED6">
      <w:start w:val="3"/>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A074E2"/>
    <w:multiLevelType w:val="hybridMultilevel"/>
    <w:tmpl w:val="90047614"/>
    <w:lvl w:ilvl="0" w:tplc="94A4EAB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F173F7"/>
    <w:multiLevelType w:val="hybridMultilevel"/>
    <w:tmpl w:val="8AB02D96"/>
    <w:lvl w:ilvl="0" w:tplc="2B1C6022">
      <w:start w:val="6"/>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1D00CF6"/>
    <w:multiLevelType w:val="hybridMultilevel"/>
    <w:tmpl w:val="C1B4C856"/>
    <w:lvl w:ilvl="0" w:tplc="52282B62">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DE195D"/>
    <w:multiLevelType w:val="hybridMultilevel"/>
    <w:tmpl w:val="8014FD1E"/>
    <w:lvl w:ilvl="0" w:tplc="1898EA1E">
      <w:start w:val="1"/>
      <w:numFmt w:val="bullet"/>
      <w:lvlText w:val=""/>
      <w:lvlJc w:val="left"/>
      <w:pPr>
        <w:ind w:left="2084" w:hanging="284"/>
      </w:pPr>
      <w:rPr>
        <w:rFonts w:ascii="Symbol" w:hAnsi="Symbol" w:hint="default"/>
        <w:color w:val="BED600"/>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46AE3B82"/>
    <w:multiLevelType w:val="hybridMultilevel"/>
    <w:tmpl w:val="614AB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9C5AD0"/>
    <w:multiLevelType w:val="hybridMultilevel"/>
    <w:tmpl w:val="631ED65C"/>
    <w:lvl w:ilvl="0" w:tplc="EAE4BA52">
      <w:start w:val="1"/>
      <w:numFmt w:val="decimal"/>
      <w:lvlText w:val="%1."/>
      <w:lvlJc w:val="left"/>
      <w:pPr>
        <w:tabs>
          <w:tab w:val="num" w:pos="360"/>
        </w:tabs>
        <w:ind w:left="36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8B339D4"/>
    <w:multiLevelType w:val="hybridMultilevel"/>
    <w:tmpl w:val="8B76A9B4"/>
    <w:lvl w:ilvl="0" w:tplc="1FB0027C">
      <w:start w:val="7"/>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260090"/>
    <w:multiLevelType w:val="multilevel"/>
    <w:tmpl w:val="84F295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380255"/>
    <w:multiLevelType w:val="hybridMultilevel"/>
    <w:tmpl w:val="709EE99E"/>
    <w:lvl w:ilvl="0" w:tplc="0AD02FA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B83515"/>
    <w:multiLevelType w:val="hybridMultilevel"/>
    <w:tmpl w:val="5A783B10"/>
    <w:lvl w:ilvl="0" w:tplc="1898EA1E">
      <w:start w:val="1"/>
      <w:numFmt w:val="bullet"/>
      <w:lvlText w:val=""/>
      <w:lvlJc w:val="left"/>
      <w:pPr>
        <w:ind w:left="284" w:hanging="284"/>
      </w:pPr>
      <w:rPr>
        <w:rFonts w:ascii="Symbol" w:hAnsi="Symbol" w:hint="default"/>
        <w:color w:val="BED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6A2778"/>
    <w:multiLevelType w:val="hybridMultilevel"/>
    <w:tmpl w:val="D03AF24E"/>
    <w:lvl w:ilvl="0" w:tplc="A112B426">
      <w:start w:val="2"/>
      <w:numFmt w:val="decimal"/>
      <w:lvlText w:val="%1."/>
      <w:lvlJc w:val="left"/>
      <w:pPr>
        <w:tabs>
          <w:tab w:val="num" w:pos="360"/>
        </w:tabs>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3E5039"/>
    <w:multiLevelType w:val="multilevel"/>
    <w:tmpl w:val="DE807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616454"/>
    <w:multiLevelType w:val="hybridMultilevel"/>
    <w:tmpl w:val="8670128C"/>
    <w:lvl w:ilvl="0" w:tplc="20F80EC2">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7802281"/>
    <w:multiLevelType w:val="hybridMultilevel"/>
    <w:tmpl w:val="CB449F02"/>
    <w:lvl w:ilvl="0" w:tplc="BDECBED6">
      <w:start w:val="3"/>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57384B"/>
    <w:multiLevelType w:val="hybridMultilevel"/>
    <w:tmpl w:val="82F8075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7" w15:restartNumberingAfterBreak="0">
    <w:nsid w:val="63EE5B43"/>
    <w:multiLevelType w:val="hybridMultilevel"/>
    <w:tmpl w:val="C484946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5254CB"/>
    <w:multiLevelType w:val="hybridMultilevel"/>
    <w:tmpl w:val="7794D9CA"/>
    <w:lvl w:ilvl="0" w:tplc="AFF4B3C2">
      <w:start w:val="11"/>
      <w:numFmt w:val="decimal"/>
      <w:lvlText w:val="%1."/>
      <w:lvlJc w:val="left"/>
      <w:pPr>
        <w:tabs>
          <w:tab w:val="num" w:pos="360"/>
        </w:tabs>
        <w:ind w:left="360" w:hanging="36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29" w15:restartNumberingAfterBreak="0">
    <w:nsid w:val="6D2A2D56"/>
    <w:multiLevelType w:val="singleLevel"/>
    <w:tmpl w:val="00000000"/>
    <w:lvl w:ilvl="0">
      <w:start w:val="1"/>
      <w:numFmt w:val="decimal"/>
      <w:lvlText w:val="%1."/>
      <w:legacy w:legacy="1" w:legacySpace="0" w:legacyIndent="432"/>
      <w:lvlJc w:val="left"/>
      <w:pPr>
        <w:ind w:left="432" w:hanging="432"/>
      </w:pPr>
    </w:lvl>
  </w:abstractNum>
  <w:abstractNum w:abstractNumId="30" w15:restartNumberingAfterBreak="0">
    <w:nsid w:val="70E37292"/>
    <w:multiLevelType w:val="hybridMultilevel"/>
    <w:tmpl w:val="631ED65C"/>
    <w:lvl w:ilvl="0" w:tplc="EAE4BA52">
      <w:start w:val="1"/>
      <w:numFmt w:val="decimal"/>
      <w:lvlText w:val="%1."/>
      <w:lvlJc w:val="left"/>
      <w:pPr>
        <w:tabs>
          <w:tab w:val="num" w:pos="360"/>
        </w:tabs>
        <w:ind w:left="36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74C57499"/>
    <w:multiLevelType w:val="hybridMultilevel"/>
    <w:tmpl w:val="6F6AB9C0"/>
    <w:lvl w:ilvl="0" w:tplc="94A4EAB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B223F6"/>
    <w:multiLevelType w:val="singleLevel"/>
    <w:tmpl w:val="022CC7B6"/>
    <w:lvl w:ilvl="0">
      <w:start w:val="9"/>
      <w:numFmt w:val="decimal"/>
      <w:lvlText w:val="%1."/>
      <w:lvlJc w:val="left"/>
      <w:pPr>
        <w:ind w:left="432" w:hanging="432"/>
      </w:pPr>
      <w:rPr>
        <w:rFonts w:hint="default"/>
      </w:rPr>
    </w:lvl>
  </w:abstractNum>
  <w:abstractNum w:abstractNumId="33" w15:restartNumberingAfterBreak="0">
    <w:nsid w:val="79C41929"/>
    <w:multiLevelType w:val="hybridMultilevel"/>
    <w:tmpl w:val="17022D88"/>
    <w:lvl w:ilvl="0" w:tplc="7198717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DB63F5"/>
    <w:multiLevelType w:val="hybridMultilevel"/>
    <w:tmpl w:val="ECE25C94"/>
    <w:lvl w:ilvl="0" w:tplc="1898EA1E">
      <w:start w:val="1"/>
      <w:numFmt w:val="bullet"/>
      <w:lvlText w:val=""/>
      <w:lvlJc w:val="left"/>
      <w:pPr>
        <w:ind w:left="284" w:hanging="284"/>
      </w:pPr>
      <w:rPr>
        <w:rFonts w:ascii="Symbol" w:hAnsi="Symbol" w:hint="default"/>
        <w:color w:val="BED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9398265">
    <w:abstractNumId w:val="10"/>
  </w:num>
  <w:num w:numId="2" w16cid:durableId="238246754">
    <w:abstractNumId w:val="6"/>
  </w:num>
  <w:num w:numId="3" w16cid:durableId="529995089">
    <w:abstractNumId w:val="0"/>
  </w:num>
  <w:num w:numId="4" w16cid:durableId="2046252882">
    <w:abstractNumId w:val="21"/>
  </w:num>
  <w:num w:numId="5" w16cid:durableId="138427701">
    <w:abstractNumId w:val="7"/>
  </w:num>
  <w:num w:numId="6" w16cid:durableId="1751852480">
    <w:abstractNumId w:val="15"/>
  </w:num>
  <w:num w:numId="7" w16cid:durableId="790515984">
    <w:abstractNumId w:val="34"/>
  </w:num>
  <w:num w:numId="8" w16cid:durableId="1005672763">
    <w:abstractNumId w:val="1"/>
  </w:num>
  <w:num w:numId="9" w16cid:durableId="1509245857">
    <w:abstractNumId w:val="8"/>
  </w:num>
  <w:num w:numId="10" w16cid:durableId="608969569">
    <w:abstractNumId w:val="16"/>
  </w:num>
  <w:num w:numId="11" w16cid:durableId="728766376">
    <w:abstractNumId w:val="3"/>
  </w:num>
  <w:num w:numId="12" w16cid:durableId="1533150284">
    <w:abstractNumId w:val="13"/>
  </w:num>
  <w:num w:numId="13" w16cid:durableId="274531307">
    <w:abstractNumId w:val="30"/>
  </w:num>
  <w:num w:numId="14" w16cid:durableId="909005183">
    <w:abstractNumId w:val="29"/>
  </w:num>
  <w:num w:numId="15" w16cid:durableId="1904833323">
    <w:abstractNumId w:val="17"/>
  </w:num>
  <w:num w:numId="16" w16cid:durableId="1799882917">
    <w:abstractNumId w:val="22"/>
  </w:num>
  <w:num w:numId="17" w16cid:durableId="776753269">
    <w:abstractNumId w:val="25"/>
  </w:num>
  <w:num w:numId="18" w16cid:durableId="1785417519">
    <w:abstractNumId w:val="28"/>
  </w:num>
  <w:num w:numId="19" w16cid:durableId="1399010380">
    <w:abstractNumId w:val="4"/>
  </w:num>
  <w:num w:numId="20" w16cid:durableId="275215625">
    <w:abstractNumId w:val="20"/>
  </w:num>
  <w:num w:numId="21" w16cid:durableId="1198272299">
    <w:abstractNumId w:val="32"/>
  </w:num>
  <w:num w:numId="22" w16cid:durableId="1492287119">
    <w:abstractNumId w:val="33"/>
  </w:num>
  <w:num w:numId="23" w16cid:durableId="1568220499">
    <w:abstractNumId w:val="2"/>
  </w:num>
  <w:num w:numId="24" w16cid:durableId="1704477165">
    <w:abstractNumId w:val="9"/>
  </w:num>
  <w:num w:numId="25" w16cid:durableId="2079403035">
    <w:abstractNumId w:val="31"/>
  </w:num>
  <w:num w:numId="26" w16cid:durableId="1413700937">
    <w:abstractNumId w:val="12"/>
  </w:num>
  <w:num w:numId="27" w16cid:durableId="1063408341">
    <w:abstractNumId w:val="11"/>
  </w:num>
  <w:num w:numId="28" w16cid:durableId="99692831">
    <w:abstractNumId w:val="18"/>
  </w:num>
  <w:num w:numId="29" w16cid:durableId="1933734613">
    <w:abstractNumId w:val="14"/>
  </w:num>
  <w:num w:numId="30" w16cid:durableId="1227716958">
    <w:abstractNumId w:val="24"/>
  </w:num>
  <w:num w:numId="31" w16cid:durableId="503669830">
    <w:abstractNumId w:val="19"/>
  </w:num>
  <w:num w:numId="32" w16cid:durableId="134835971">
    <w:abstractNumId w:val="23"/>
  </w:num>
  <w:num w:numId="33" w16cid:durableId="1108283004">
    <w:abstractNumId w:val="26"/>
  </w:num>
  <w:num w:numId="34" w16cid:durableId="1250458315">
    <w:abstractNumId w:val="5"/>
  </w:num>
  <w:num w:numId="35" w16cid:durableId="11839351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3D4"/>
    <w:rsid w:val="000041E3"/>
    <w:rsid w:val="00005817"/>
    <w:rsid w:val="00005FB2"/>
    <w:rsid w:val="00012200"/>
    <w:rsid w:val="00035D29"/>
    <w:rsid w:val="00036105"/>
    <w:rsid w:val="00037F7A"/>
    <w:rsid w:val="0004477D"/>
    <w:rsid w:val="0005346C"/>
    <w:rsid w:val="00062FEC"/>
    <w:rsid w:val="0006525B"/>
    <w:rsid w:val="0006707D"/>
    <w:rsid w:val="00082531"/>
    <w:rsid w:val="000C491C"/>
    <w:rsid w:val="000C61AA"/>
    <w:rsid w:val="000C7FC7"/>
    <w:rsid w:val="000D645F"/>
    <w:rsid w:val="000E0656"/>
    <w:rsid w:val="000E4916"/>
    <w:rsid w:val="000E4EF3"/>
    <w:rsid w:val="000F709A"/>
    <w:rsid w:val="00104E10"/>
    <w:rsid w:val="00107484"/>
    <w:rsid w:val="00114898"/>
    <w:rsid w:val="00123536"/>
    <w:rsid w:val="00127463"/>
    <w:rsid w:val="001336F5"/>
    <w:rsid w:val="00140D04"/>
    <w:rsid w:val="0014748E"/>
    <w:rsid w:val="00153E29"/>
    <w:rsid w:val="00155891"/>
    <w:rsid w:val="0016646F"/>
    <w:rsid w:val="001710AD"/>
    <w:rsid w:val="001807D3"/>
    <w:rsid w:val="00190477"/>
    <w:rsid w:val="001B1916"/>
    <w:rsid w:val="001D47E8"/>
    <w:rsid w:val="001E4826"/>
    <w:rsid w:val="001F311F"/>
    <w:rsid w:val="0021629B"/>
    <w:rsid w:val="00223B15"/>
    <w:rsid w:val="002421FB"/>
    <w:rsid w:val="0024614B"/>
    <w:rsid w:val="0025449A"/>
    <w:rsid w:val="00256F5B"/>
    <w:rsid w:val="00257C4A"/>
    <w:rsid w:val="00276832"/>
    <w:rsid w:val="00276943"/>
    <w:rsid w:val="00277AF9"/>
    <w:rsid w:val="00290864"/>
    <w:rsid w:val="002A042E"/>
    <w:rsid w:val="002A4655"/>
    <w:rsid w:val="002B05B2"/>
    <w:rsid w:val="002B64C2"/>
    <w:rsid w:val="002B6FE1"/>
    <w:rsid w:val="002C52C9"/>
    <w:rsid w:val="002C7D8A"/>
    <w:rsid w:val="002D392E"/>
    <w:rsid w:val="0031474D"/>
    <w:rsid w:val="00325579"/>
    <w:rsid w:val="00334113"/>
    <w:rsid w:val="00347D8E"/>
    <w:rsid w:val="00361484"/>
    <w:rsid w:val="00366618"/>
    <w:rsid w:val="0037242C"/>
    <w:rsid w:val="003931CA"/>
    <w:rsid w:val="00394438"/>
    <w:rsid w:val="003A57FA"/>
    <w:rsid w:val="003B0A44"/>
    <w:rsid w:val="003B62FA"/>
    <w:rsid w:val="003B70CE"/>
    <w:rsid w:val="003B797E"/>
    <w:rsid w:val="003C73C9"/>
    <w:rsid w:val="003D0B8F"/>
    <w:rsid w:val="003E3EB2"/>
    <w:rsid w:val="003E55BE"/>
    <w:rsid w:val="004076A9"/>
    <w:rsid w:val="00420A2C"/>
    <w:rsid w:val="00420FFF"/>
    <w:rsid w:val="00421752"/>
    <w:rsid w:val="00435C10"/>
    <w:rsid w:val="004404D3"/>
    <w:rsid w:val="00453F80"/>
    <w:rsid w:val="00475BB4"/>
    <w:rsid w:val="00482B79"/>
    <w:rsid w:val="00496ABD"/>
    <w:rsid w:val="004A537C"/>
    <w:rsid w:val="004C7A77"/>
    <w:rsid w:val="004D1705"/>
    <w:rsid w:val="004D282F"/>
    <w:rsid w:val="004E3E83"/>
    <w:rsid w:val="004E73D4"/>
    <w:rsid w:val="004F144A"/>
    <w:rsid w:val="00503556"/>
    <w:rsid w:val="0050757C"/>
    <w:rsid w:val="00515F6D"/>
    <w:rsid w:val="00526A9E"/>
    <w:rsid w:val="00535841"/>
    <w:rsid w:val="00535B75"/>
    <w:rsid w:val="0056298E"/>
    <w:rsid w:val="00564394"/>
    <w:rsid w:val="0056578A"/>
    <w:rsid w:val="00591619"/>
    <w:rsid w:val="005A1019"/>
    <w:rsid w:val="005A2A24"/>
    <w:rsid w:val="005B65AE"/>
    <w:rsid w:val="005C3A84"/>
    <w:rsid w:val="005C4E42"/>
    <w:rsid w:val="005C7686"/>
    <w:rsid w:val="005D4A30"/>
    <w:rsid w:val="005E3DCB"/>
    <w:rsid w:val="005E5535"/>
    <w:rsid w:val="005F7C19"/>
    <w:rsid w:val="00601CEA"/>
    <w:rsid w:val="006122D6"/>
    <w:rsid w:val="006146BF"/>
    <w:rsid w:val="00614911"/>
    <w:rsid w:val="006371A0"/>
    <w:rsid w:val="00642730"/>
    <w:rsid w:val="006579D5"/>
    <w:rsid w:val="00661634"/>
    <w:rsid w:val="006639F7"/>
    <w:rsid w:val="006929AA"/>
    <w:rsid w:val="006938F0"/>
    <w:rsid w:val="00697AA7"/>
    <w:rsid w:val="006B28FD"/>
    <w:rsid w:val="006B7C44"/>
    <w:rsid w:val="006C1214"/>
    <w:rsid w:val="006C31EB"/>
    <w:rsid w:val="006C3BA7"/>
    <w:rsid w:val="006C4F4A"/>
    <w:rsid w:val="006D14E6"/>
    <w:rsid w:val="006D1B93"/>
    <w:rsid w:val="006E12B9"/>
    <w:rsid w:val="006F75E9"/>
    <w:rsid w:val="00702D98"/>
    <w:rsid w:val="0070444B"/>
    <w:rsid w:val="00716FD1"/>
    <w:rsid w:val="00747B1E"/>
    <w:rsid w:val="00753FA8"/>
    <w:rsid w:val="00760B5D"/>
    <w:rsid w:val="00761CE0"/>
    <w:rsid w:val="007678FF"/>
    <w:rsid w:val="00776A38"/>
    <w:rsid w:val="007812FB"/>
    <w:rsid w:val="007863C1"/>
    <w:rsid w:val="007958BF"/>
    <w:rsid w:val="007F3C0C"/>
    <w:rsid w:val="00811599"/>
    <w:rsid w:val="00820660"/>
    <w:rsid w:val="00820AD8"/>
    <w:rsid w:val="00827D5C"/>
    <w:rsid w:val="008363BA"/>
    <w:rsid w:val="00851C05"/>
    <w:rsid w:val="0085574E"/>
    <w:rsid w:val="00873040"/>
    <w:rsid w:val="008833A9"/>
    <w:rsid w:val="00883990"/>
    <w:rsid w:val="008960F9"/>
    <w:rsid w:val="008B691F"/>
    <w:rsid w:val="008C31B2"/>
    <w:rsid w:val="008C7376"/>
    <w:rsid w:val="008E6DB2"/>
    <w:rsid w:val="00944E4C"/>
    <w:rsid w:val="009747E5"/>
    <w:rsid w:val="009A3324"/>
    <w:rsid w:val="009A393E"/>
    <w:rsid w:val="009A4A2E"/>
    <w:rsid w:val="009A6276"/>
    <w:rsid w:val="009B2438"/>
    <w:rsid w:val="009D16F6"/>
    <w:rsid w:val="009D40C3"/>
    <w:rsid w:val="009E4B7E"/>
    <w:rsid w:val="009F0A7F"/>
    <w:rsid w:val="00A03B57"/>
    <w:rsid w:val="00A26922"/>
    <w:rsid w:val="00A31292"/>
    <w:rsid w:val="00A42A3F"/>
    <w:rsid w:val="00A47D44"/>
    <w:rsid w:val="00A51A0C"/>
    <w:rsid w:val="00A60652"/>
    <w:rsid w:val="00A619FC"/>
    <w:rsid w:val="00A84DB3"/>
    <w:rsid w:val="00A85C29"/>
    <w:rsid w:val="00A8640A"/>
    <w:rsid w:val="00A932F0"/>
    <w:rsid w:val="00AA0127"/>
    <w:rsid w:val="00AA1D80"/>
    <w:rsid w:val="00AB0F71"/>
    <w:rsid w:val="00AB6932"/>
    <w:rsid w:val="00AD2CCD"/>
    <w:rsid w:val="00B16830"/>
    <w:rsid w:val="00B2795B"/>
    <w:rsid w:val="00B36740"/>
    <w:rsid w:val="00B4243F"/>
    <w:rsid w:val="00B470D9"/>
    <w:rsid w:val="00B74F81"/>
    <w:rsid w:val="00B833C9"/>
    <w:rsid w:val="00B95E45"/>
    <w:rsid w:val="00BA203F"/>
    <w:rsid w:val="00BA27DB"/>
    <w:rsid w:val="00BA2E72"/>
    <w:rsid w:val="00BF66EE"/>
    <w:rsid w:val="00C00F64"/>
    <w:rsid w:val="00C05418"/>
    <w:rsid w:val="00C05CF0"/>
    <w:rsid w:val="00C07298"/>
    <w:rsid w:val="00C15186"/>
    <w:rsid w:val="00C22A1B"/>
    <w:rsid w:val="00C41622"/>
    <w:rsid w:val="00C46306"/>
    <w:rsid w:val="00C476DC"/>
    <w:rsid w:val="00C864A4"/>
    <w:rsid w:val="00CA29F8"/>
    <w:rsid w:val="00CB4086"/>
    <w:rsid w:val="00CC100E"/>
    <w:rsid w:val="00CE1F92"/>
    <w:rsid w:val="00CE69CE"/>
    <w:rsid w:val="00D02145"/>
    <w:rsid w:val="00D10488"/>
    <w:rsid w:val="00D47C8D"/>
    <w:rsid w:val="00D507E8"/>
    <w:rsid w:val="00D76C0A"/>
    <w:rsid w:val="00D833EA"/>
    <w:rsid w:val="00D929E4"/>
    <w:rsid w:val="00D93252"/>
    <w:rsid w:val="00DA3C0E"/>
    <w:rsid w:val="00E22FAF"/>
    <w:rsid w:val="00E25683"/>
    <w:rsid w:val="00E27A36"/>
    <w:rsid w:val="00E36E39"/>
    <w:rsid w:val="00E42D41"/>
    <w:rsid w:val="00E51DFE"/>
    <w:rsid w:val="00E55375"/>
    <w:rsid w:val="00E73219"/>
    <w:rsid w:val="00E74428"/>
    <w:rsid w:val="00E837B3"/>
    <w:rsid w:val="00E867CC"/>
    <w:rsid w:val="00E97CD6"/>
    <w:rsid w:val="00EA7D3F"/>
    <w:rsid w:val="00EB164B"/>
    <w:rsid w:val="00EB4A59"/>
    <w:rsid w:val="00ED6177"/>
    <w:rsid w:val="00EE34BD"/>
    <w:rsid w:val="00EE5112"/>
    <w:rsid w:val="00EE54A2"/>
    <w:rsid w:val="00EE6677"/>
    <w:rsid w:val="00F16DA0"/>
    <w:rsid w:val="00F2387D"/>
    <w:rsid w:val="00F44922"/>
    <w:rsid w:val="00F50762"/>
    <w:rsid w:val="00F664E1"/>
    <w:rsid w:val="00F81494"/>
    <w:rsid w:val="00F81527"/>
    <w:rsid w:val="00F81914"/>
    <w:rsid w:val="00F82609"/>
    <w:rsid w:val="00FB24EB"/>
    <w:rsid w:val="00FD306A"/>
    <w:rsid w:val="00FE42A7"/>
    <w:rsid w:val="00FE6110"/>
    <w:rsid w:val="00FE6A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oNotEmbedSmartTags/>
  <w:decimalSymbol w:val="."/>
  <w:listSeparator w:val=","/>
  <w14:docId w14:val="4645652B"/>
  <w15:docId w15:val="{08C84C08-F8DB-4AFF-A4A5-5EA2141D2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eastAsia="en-US"/>
    </w:rPr>
  </w:style>
  <w:style w:type="paragraph" w:styleId="Heading2">
    <w:name w:val="heading 2"/>
    <w:basedOn w:val="Normal"/>
    <w:next w:val="Normal"/>
    <w:link w:val="Heading2Char"/>
    <w:uiPriority w:val="9"/>
    <w:semiHidden/>
    <w:unhideWhenUsed/>
    <w:qFormat/>
    <w:rsid w:val="0032557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1B191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E73D4"/>
    <w:rPr>
      <w:rFonts w:ascii="Lucida Grande" w:hAnsi="Lucida Grande"/>
      <w:sz w:val="18"/>
      <w:szCs w:val="18"/>
    </w:rPr>
  </w:style>
  <w:style w:type="paragraph" w:customStyle="1" w:styleId="NoParagraphStyle">
    <w:name w:val="[No Paragraph Style]"/>
    <w:rsid w:val="00793222"/>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bidi="en-US"/>
    </w:rPr>
  </w:style>
  <w:style w:type="paragraph" w:styleId="Header">
    <w:name w:val="header"/>
    <w:basedOn w:val="Normal"/>
    <w:link w:val="HeaderChar"/>
    <w:uiPriority w:val="99"/>
    <w:unhideWhenUsed/>
    <w:rsid w:val="008C49D0"/>
    <w:pPr>
      <w:tabs>
        <w:tab w:val="center" w:pos="4320"/>
        <w:tab w:val="right" w:pos="8640"/>
      </w:tabs>
    </w:pPr>
    <w:rPr>
      <w:lang w:val="x-none" w:eastAsia="x-none"/>
    </w:rPr>
  </w:style>
  <w:style w:type="character" w:customStyle="1" w:styleId="HeaderChar">
    <w:name w:val="Header Char"/>
    <w:link w:val="Header"/>
    <w:rsid w:val="008C49D0"/>
    <w:rPr>
      <w:sz w:val="24"/>
    </w:rPr>
  </w:style>
  <w:style w:type="paragraph" w:styleId="Footer">
    <w:name w:val="footer"/>
    <w:basedOn w:val="Normal"/>
    <w:link w:val="FooterChar"/>
    <w:unhideWhenUsed/>
    <w:rsid w:val="008C49D0"/>
    <w:pPr>
      <w:tabs>
        <w:tab w:val="center" w:pos="4320"/>
        <w:tab w:val="right" w:pos="8640"/>
      </w:tabs>
    </w:pPr>
    <w:rPr>
      <w:lang w:val="x-none" w:eastAsia="x-none"/>
    </w:rPr>
  </w:style>
  <w:style w:type="character" w:customStyle="1" w:styleId="FooterChar">
    <w:name w:val="Footer Char"/>
    <w:link w:val="Footer"/>
    <w:rsid w:val="008C49D0"/>
    <w:rPr>
      <w:sz w:val="24"/>
    </w:rPr>
  </w:style>
  <w:style w:type="paragraph" w:customStyle="1" w:styleId="BasicParagraph">
    <w:name w:val="[Basic Paragraph]"/>
    <w:basedOn w:val="NoParagraphStyle"/>
    <w:uiPriority w:val="99"/>
    <w:rsid w:val="00C5666F"/>
    <w:rPr>
      <w:rFonts w:ascii="MinionPro-Regular" w:hAnsi="MinionPro-Regular" w:cs="MinionPro-Regular"/>
      <w:lang w:val="en-GB" w:bidi="ar-SA"/>
    </w:rPr>
  </w:style>
  <w:style w:type="paragraph" w:customStyle="1" w:styleId="subheading">
    <w:name w:val="sub heading"/>
    <w:basedOn w:val="BasicParagraph"/>
    <w:qFormat/>
    <w:rsid w:val="007B6681"/>
    <w:pPr>
      <w:suppressAutoHyphens/>
    </w:pPr>
    <w:rPr>
      <w:rFonts w:ascii="ArialMT" w:hAnsi="ArialMT" w:cs="ArialMT"/>
      <w:color w:val="00505C"/>
      <w:spacing w:val="-5"/>
      <w:sz w:val="22"/>
      <w:szCs w:val="22"/>
    </w:rPr>
  </w:style>
  <w:style w:type="paragraph" w:customStyle="1" w:styleId="BodyText1">
    <w:name w:val="Body Text1"/>
    <w:basedOn w:val="BasicParagraph"/>
    <w:qFormat/>
    <w:rsid w:val="007B6681"/>
    <w:pPr>
      <w:suppressAutoHyphens/>
    </w:pPr>
    <w:rPr>
      <w:rFonts w:ascii="ArialMT" w:hAnsi="ArialMT" w:cs="ArialMT"/>
      <w:spacing w:val="-5"/>
      <w:sz w:val="22"/>
      <w:szCs w:val="22"/>
    </w:rPr>
  </w:style>
  <w:style w:type="paragraph" w:customStyle="1" w:styleId="MainTitle">
    <w:name w:val="Main Title"/>
    <w:basedOn w:val="BasicParagraph"/>
    <w:qFormat/>
    <w:rsid w:val="007B6681"/>
    <w:pPr>
      <w:suppressAutoHyphens/>
    </w:pPr>
    <w:rPr>
      <w:rFonts w:ascii="ArialMT" w:hAnsi="ArialMT" w:cs="ArialMT"/>
      <w:color w:val="BED600"/>
      <w:spacing w:val="-7"/>
      <w:sz w:val="36"/>
      <w:szCs w:val="36"/>
    </w:rPr>
  </w:style>
  <w:style w:type="character" w:customStyle="1" w:styleId="Heading3Char">
    <w:name w:val="Heading 3 Char"/>
    <w:basedOn w:val="DefaultParagraphFont"/>
    <w:link w:val="Heading3"/>
    <w:rsid w:val="001B1916"/>
    <w:rPr>
      <w:rFonts w:ascii="Arial" w:hAnsi="Arial" w:cs="Arial"/>
      <w:b/>
      <w:bCs/>
      <w:sz w:val="26"/>
      <w:szCs w:val="26"/>
    </w:rPr>
  </w:style>
  <w:style w:type="paragraph" w:styleId="BodyText">
    <w:name w:val="Body Text"/>
    <w:aliases w:val="Char1 Char,Char1"/>
    <w:basedOn w:val="Normal"/>
    <w:link w:val="BodyTextChar1"/>
    <w:rsid w:val="001B1916"/>
    <w:pPr>
      <w:keepLines/>
      <w:spacing w:before="120" w:after="120"/>
    </w:pPr>
    <w:rPr>
      <w:rFonts w:ascii="Arial" w:hAnsi="Arial"/>
      <w:sz w:val="22"/>
    </w:rPr>
  </w:style>
  <w:style w:type="character" w:customStyle="1" w:styleId="BodyTextChar">
    <w:name w:val="Body Text Char"/>
    <w:basedOn w:val="DefaultParagraphFont"/>
    <w:uiPriority w:val="99"/>
    <w:semiHidden/>
    <w:rsid w:val="001B1916"/>
    <w:rPr>
      <w:sz w:val="24"/>
      <w:lang w:eastAsia="en-US"/>
    </w:rPr>
  </w:style>
  <w:style w:type="character" w:customStyle="1" w:styleId="BodyTextChar1">
    <w:name w:val="Body Text Char1"/>
    <w:aliases w:val="Char1 Char Char,Char1 Char1"/>
    <w:link w:val="BodyText"/>
    <w:rsid w:val="001B1916"/>
    <w:rPr>
      <w:rFonts w:ascii="Arial" w:hAnsi="Arial"/>
      <w:sz w:val="22"/>
      <w:lang w:eastAsia="en-US"/>
    </w:rPr>
  </w:style>
  <w:style w:type="character" w:styleId="Hyperlink">
    <w:name w:val="Hyperlink"/>
    <w:uiPriority w:val="99"/>
    <w:rsid w:val="001B1916"/>
    <w:rPr>
      <w:color w:val="0000FF"/>
      <w:u w:val="single"/>
    </w:rPr>
  </w:style>
  <w:style w:type="paragraph" w:styleId="ListParagraph">
    <w:name w:val="List Paragraph"/>
    <w:basedOn w:val="Normal"/>
    <w:uiPriority w:val="34"/>
    <w:qFormat/>
    <w:rsid w:val="001B1916"/>
    <w:pPr>
      <w:ind w:left="720"/>
      <w:contextualSpacing/>
    </w:pPr>
    <w:rPr>
      <w:rFonts w:ascii="Arial" w:hAnsi="Arial"/>
      <w:sz w:val="20"/>
      <w:lang w:eastAsia="en-GB"/>
    </w:rPr>
  </w:style>
  <w:style w:type="paragraph" w:customStyle="1" w:styleId="StyleBodyTextLatinCourierCharCharCharCharCharCharCharChar">
    <w:name w:val="Style Body Text + (Latin) Courier Char Char Char Char Char Char Char Char"/>
    <w:basedOn w:val="BodyText"/>
    <w:link w:val="StyleBodyTextLatinCourierCharCharCharCharCharCharCharCharChar"/>
    <w:rsid w:val="001B1916"/>
    <w:rPr>
      <w:rFonts w:ascii="Courier" w:eastAsia="Times" w:hAnsi="Courier"/>
    </w:rPr>
  </w:style>
  <w:style w:type="character" w:customStyle="1" w:styleId="StyleBodyTextLatinCourierCharCharCharCharCharCharCharCharChar">
    <w:name w:val="Style Body Text + (Latin) Courier Char Char Char Char Char Char Char Char Char"/>
    <w:link w:val="StyleBodyTextLatinCourierCharCharCharCharCharCharCharChar"/>
    <w:rsid w:val="001B1916"/>
    <w:rPr>
      <w:rFonts w:ascii="Courier" w:eastAsia="Times" w:hAnsi="Courier"/>
      <w:sz w:val="22"/>
      <w:lang w:eastAsia="en-US"/>
    </w:rPr>
  </w:style>
  <w:style w:type="character" w:styleId="FollowedHyperlink">
    <w:name w:val="FollowedHyperlink"/>
    <w:basedOn w:val="DefaultParagraphFont"/>
    <w:uiPriority w:val="99"/>
    <w:semiHidden/>
    <w:unhideWhenUsed/>
    <w:rsid w:val="00036105"/>
    <w:rPr>
      <w:color w:val="800080" w:themeColor="followedHyperlink"/>
      <w:u w:val="single"/>
    </w:rPr>
  </w:style>
  <w:style w:type="character" w:styleId="CommentReference">
    <w:name w:val="annotation reference"/>
    <w:basedOn w:val="DefaultParagraphFont"/>
    <w:uiPriority w:val="99"/>
    <w:semiHidden/>
    <w:unhideWhenUsed/>
    <w:rsid w:val="006C3BA7"/>
    <w:rPr>
      <w:sz w:val="16"/>
      <w:szCs w:val="16"/>
    </w:rPr>
  </w:style>
  <w:style w:type="paragraph" w:styleId="CommentText">
    <w:name w:val="annotation text"/>
    <w:basedOn w:val="Normal"/>
    <w:link w:val="CommentTextChar"/>
    <w:uiPriority w:val="99"/>
    <w:semiHidden/>
    <w:unhideWhenUsed/>
    <w:rsid w:val="006C3BA7"/>
    <w:rPr>
      <w:sz w:val="20"/>
    </w:rPr>
  </w:style>
  <w:style w:type="character" w:customStyle="1" w:styleId="CommentTextChar">
    <w:name w:val="Comment Text Char"/>
    <w:basedOn w:val="DefaultParagraphFont"/>
    <w:link w:val="CommentText"/>
    <w:uiPriority w:val="99"/>
    <w:semiHidden/>
    <w:rsid w:val="006C3BA7"/>
    <w:rPr>
      <w:lang w:eastAsia="en-US"/>
    </w:rPr>
  </w:style>
  <w:style w:type="paragraph" w:styleId="CommentSubject">
    <w:name w:val="annotation subject"/>
    <w:basedOn w:val="CommentText"/>
    <w:next w:val="CommentText"/>
    <w:link w:val="CommentSubjectChar"/>
    <w:uiPriority w:val="99"/>
    <w:semiHidden/>
    <w:unhideWhenUsed/>
    <w:rsid w:val="006C3BA7"/>
    <w:rPr>
      <w:b/>
      <w:bCs/>
    </w:rPr>
  </w:style>
  <w:style w:type="character" w:customStyle="1" w:styleId="CommentSubjectChar">
    <w:name w:val="Comment Subject Char"/>
    <w:basedOn w:val="CommentTextChar"/>
    <w:link w:val="CommentSubject"/>
    <w:uiPriority w:val="99"/>
    <w:semiHidden/>
    <w:rsid w:val="006C3BA7"/>
    <w:rPr>
      <w:b/>
      <w:bCs/>
      <w:lang w:eastAsia="en-US"/>
    </w:rPr>
  </w:style>
  <w:style w:type="table" w:styleId="TableGrid">
    <w:name w:val="Table Grid"/>
    <w:basedOn w:val="TableNormal"/>
    <w:uiPriority w:val="59"/>
    <w:rsid w:val="003255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325579"/>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9053">
      <w:bodyDiv w:val="1"/>
      <w:marLeft w:val="0"/>
      <w:marRight w:val="0"/>
      <w:marTop w:val="0"/>
      <w:marBottom w:val="0"/>
      <w:divBdr>
        <w:top w:val="none" w:sz="0" w:space="0" w:color="auto"/>
        <w:left w:val="none" w:sz="0" w:space="0" w:color="auto"/>
        <w:bottom w:val="none" w:sz="0" w:space="0" w:color="auto"/>
        <w:right w:val="none" w:sz="0" w:space="0" w:color="auto"/>
      </w:divBdr>
    </w:div>
    <w:div w:id="704795178">
      <w:bodyDiv w:val="1"/>
      <w:marLeft w:val="0"/>
      <w:marRight w:val="0"/>
      <w:marTop w:val="0"/>
      <w:marBottom w:val="0"/>
      <w:divBdr>
        <w:top w:val="none" w:sz="0" w:space="0" w:color="auto"/>
        <w:left w:val="none" w:sz="0" w:space="0" w:color="auto"/>
        <w:bottom w:val="none" w:sz="0" w:space="0" w:color="auto"/>
        <w:right w:val="none" w:sz="0" w:space="0" w:color="auto"/>
      </w:divBdr>
    </w:div>
    <w:div w:id="1477339459">
      <w:bodyDiv w:val="1"/>
      <w:marLeft w:val="0"/>
      <w:marRight w:val="0"/>
      <w:marTop w:val="0"/>
      <w:marBottom w:val="0"/>
      <w:divBdr>
        <w:top w:val="none" w:sz="0" w:space="0" w:color="auto"/>
        <w:left w:val="none" w:sz="0" w:space="0" w:color="auto"/>
        <w:bottom w:val="none" w:sz="0" w:space="0" w:color="auto"/>
        <w:right w:val="none" w:sz="0" w:space="0" w:color="auto"/>
      </w:divBdr>
    </w:div>
    <w:div w:id="1642610928">
      <w:bodyDiv w:val="1"/>
      <w:marLeft w:val="0"/>
      <w:marRight w:val="0"/>
      <w:marTop w:val="0"/>
      <w:marBottom w:val="0"/>
      <w:divBdr>
        <w:top w:val="none" w:sz="0" w:space="0" w:color="auto"/>
        <w:left w:val="none" w:sz="0" w:space="0" w:color="auto"/>
        <w:bottom w:val="none" w:sz="0" w:space="0" w:color="auto"/>
        <w:right w:val="none" w:sz="0" w:space="0" w:color="auto"/>
      </w:divBdr>
    </w:div>
    <w:div w:id="189229973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gov.uk/"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2F2A7-9515-4019-B437-8C6003B0E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2008</Words>
  <Characters>9496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Scomis</Company>
  <LinksUpToDate>false</LinksUpToDate>
  <CharactersWithSpaces>11482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Rebekah Styles</dc:creator>
  <cp:lastModifiedBy>Heidi Miller</cp:lastModifiedBy>
  <cp:revision>3</cp:revision>
  <cp:lastPrinted>2017-04-27T15:00:00Z</cp:lastPrinted>
  <dcterms:created xsi:type="dcterms:W3CDTF">2024-04-11T09:55:00Z</dcterms:created>
  <dcterms:modified xsi:type="dcterms:W3CDTF">2024-04-12T13:35:00Z</dcterms:modified>
</cp:coreProperties>
</file>